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24" w:rsidRPr="00117C33" w:rsidRDefault="00781524" w:rsidP="00781524">
      <w:pPr>
        <w:spacing w:after="0" w:line="240" w:lineRule="auto"/>
        <w:jc w:val="right"/>
        <w:rPr>
          <w:rFonts w:ascii="Times New Roman" w:hAnsi="Times New Roman"/>
          <w:sz w:val="24"/>
          <w:szCs w:val="24"/>
        </w:rPr>
      </w:pPr>
      <w:r w:rsidRPr="00117C33">
        <w:rPr>
          <w:rFonts w:ascii="Times New Roman" w:hAnsi="Times New Roman"/>
          <w:sz w:val="24"/>
          <w:szCs w:val="24"/>
        </w:rPr>
        <w:t xml:space="preserve">Приложение 3 к Договору </w:t>
      </w:r>
    </w:p>
    <w:p w:rsidR="00BB3F98" w:rsidRPr="00117C33" w:rsidRDefault="00BB3F98" w:rsidP="00BB3F98">
      <w:pPr>
        <w:spacing w:after="0" w:line="240" w:lineRule="auto"/>
        <w:jc w:val="right"/>
        <w:rPr>
          <w:rFonts w:ascii="Times New Roman" w:hAnsi="Times New Roman"/>
          <w:sz w:val="24"/>
          <w:szCs w:val="24"/>
        </w:rPr>
      </w:pPr>
      <w:r w:rsidRPr="00117C33">
        <w:rPr>
          <w:rFonts w:ascii="Times New Roman" w:hAnsi="Times New Roman"/>
          <w:sz w:val="24"/>
          <w:szCs w:val="24"/>
        </w:rPr>
        <w:t>№ 112/П-20 от «26» августа 2020 г.</w:t>
      </w:r>
    </w:p>
    <w:p w:rsidR="00117C33" w:rsidRPr="0005716E" w:rsidRDefault="00117C33" w:rsidP="00117C33">
      <w:pPr>
        <w:spacing w:after="0" w:line="240" w:lineRule="auto"/>
        <w:rPr>
          <w:rFonts w:ascii="Times New Roman" w:hAnsi="Times New Roman"/>
          <w:sz w:val="28"/>
          <w:szCs w:val="28"/>
        </w:rPr>
      </w:pPr>
    </w:p>
    <w:p w:rsidR="004531E0" w:rsidRDefault="00117C33" w:rsidP="004531E0">
      <w:pPr>
        <w:spacing w:after="0" w:line="240" w:lineRule="auto"/>
        <w:jc w:val="center"/>
        <w:rPr>
          <w:rFonts w:ascii="Times New Roman" w:hAnsi="Times New Roman"/>
          <w:b/>
          <w:sz w:val="28"/>
          <w:szCs w:val="28"/>
        </w:rPr>
      </w:pPr>
      <w:r w:rsidRPr="0005716E">
        <w:rPr>
          <w:rFonts w:ascii="Times New Roman" w:hAnsi="Times New Roman"/>
          <w:b/>
          <w:sz w:val="28"/>
          <w:szCs w:val="28"/>
        </w:rPr>
        <w:t>ПРИМЕРНОЕ МЕНЮ</w:t>
      </w:r>
    </w:p>
    <w:p w:rsidR="00251B8C" w:rsidRPr="00117C33" w:rsidRDefault="00251B8C" w:rsidP="004531E0">
      <w:pPr>
        <w:spacing w:after="0" w:line="240" w:lineRule="auto"/>
        <w:jc w:val="center"/>
        <w:rPr>
          <w:rFonts w:ascii="Times New Roman" w:hAnsi="Times New Roman"/>
          <w:b/>
          <w:sz w:val="16"/>
          <w:szCs w:val="16"/>
        </w:rPr>
      </w:pPr>
    </w:p>
    <w:tbl>
      <w:tblPr>
        <w:tblStyle w:val="afa"/>
        <w:tblW w:w="0" w:type="auto"/>
        <w:jc w:val="center"/>
        <w:tblLook w:val="04A0" w:firstRow="1" w:lastRow="0" w:firstColumn="1" w:lastColumn="0" w:noHBand="0" w:noVBand="1"/>
      </w:tblPr>
      <w:tblGrid>
        <w:gridCol w:w="7160"/>
      </w:tblGrid>
      <w:tr w:rsidR="002436E1" w:rsidRPr="002436E1" w:rsidTr="00117C33">
        <w:trPr>
          <w:trHeight w:val="453"/>
          <w:jc w:val="center"/>
        </w:trPr>
        <w:tc>
          <w:tcPr>
            <w:tcW w:w="7160" w:type="dxa"/>
            <w:hideMark/>
          </w:tcPr>
          <w:p w:rsidR="002436E1" w:rsidRDefault="002436E1" w:rsidP="002436E1">
            <w:pPr>
              <w:jc w:val="center"/>
              <w:rPr>
                <w:rFonts w:ascii="Times New Roman" w:hAnsi="Times New Roman"/>
                <w:b/>
                <w:sz w:val="28"/>
                <w:szCs w:val="28"/>
              </w:rPr>
            </w:pPr>
            <w:r w:rsidRPr="0053687F">
              <w:rPr>
                <w:rFonts w:ascii="Times New Roman" w:hAnsi="Times New Roman"/>
                <w:b/>
                <w:sz w:val="28"/>
                <w:szCs w:val="28"/>
              </w:rPr>
              <w:t>День 1 (понедельник)</w:t>
            </w:r>
          </w:p>
          <w:p w:rsidR="00117C33" w:rsidRPr="00117C33"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Сосиски, сардельки отварные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Макаронные изделия отварные с маслом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Кофейный напиток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Сыр (порциями)</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витаминный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гороховый с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Котлеты (биточки) рыбные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Рис отварной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117C33" w:rsidP="002436E1">
            <w:pPr>
              <w:jc w:val="center"/>
              <w:rPr>
                <w:rFonts w:ascii="Times New Roman" w:hAnsi="Times New Roman"/>
                <w:sz w:val="28"/>
                <w:szCs w:val="28"/>
              </w:rPr>
            </w:pPr>
            <w:r>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b/>
                <w:sz w:val="28"/>
                <w:szCs w:val="28"/>
              </w:rPr>
            </w:pPr>
            <w:r w:rsidRPr="0053687F">
              <w:rPr>
                <w:rFonts w:ascii="Times New Roman" w:hAnsi="Times New Roman"/>
                <w:b/>
                <w:sz w:val="28"/>
                <w:szCs w:val="28"/>
              </w:rPr>
              <w:t>День 2 (вторник)</w:t>
            </w:r>
          </w:p>
          <w:p w:rsidR="00117C33" w:rsidRPr="00117C33"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пшенная с курагой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Плоды или ягоды свежие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Колбаса или ветчина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Какао с молоком</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свеклы отварной</w:t>
            </w:r>
          </w:p>
        </w:tc>
      </w:tr>
      <w:tr w:rsidR="002436E1" w:rsidRPr="002436E1" w:rsidTr="00117C33">
        <w:trPr>
          <w:trHeight w:val="289"/>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Щи из свежей капусты с картофелем со сметаной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proofErr w:type="gramStart"/>
            <w:r w:rsidRPr="002436E1">
              <w:rPr>
                <w:rFonts w:ascii="Times New Roman" w:hAnsi="Times New Roman"/>
                <w:sz w:val="28"/>
                <w:szCs w:val="28"/>
              </w:rPr>
              <w:t>Птица</w:t>
            </w:r>
            <w:proofErr w:type="gramEnd"/>
            <w:r w:rsidRPr="002436E1">
              <w:rPr>
                <w:rFonts w:ascii="Times New Roman" w:hAnsi="Times New Roman"/>
                <w:sz w:val="28"/>
                <w:szCs w:val="28"/>
              </w:rPr>
              <w:t xml:space="preserve"> тушенная в соусе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гречневая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Pr="00117C33" w:rsidRDefault="00117C33" w:rsidP="00117C33">
            <w:pPr>
              <w:rPr>
                <w:rFonts w:ascii="Times New Roman" w:hAnsi="Times New Roman"/>
                <w:sz w:val="16"/>
                <w:szCs w:val="16"/>
              </w:rPr>
            </w:pP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b/>
                <w:sz w:val="28"/>
                <w:szCs w:val="28"/>
              </w:rPr>
            </w:pPr>
            <w:r w:rsidRPr="0053687F">
              <w:rPr>
                <w:rFonts w:ascii="Times New Roman" w:hAnsi="Times New Roman"/>
                <w:b/>
                <w:sz w:val="28"/>
                <w:szCs w:val="28"/>
              </w:rPr>
              <w:t>День 3 (среда)</w:t>
            </w:r>
          </w:p>
          <w:p w:rsidR="00117C33" w:rsidRPr="00117C33"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Запеканка из творога</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Соус абрикосовый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Чай с сахаром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Масло (порциями)</w:t>
            </w:r>
          </w:p>
        </w:tc>
      </w:tr>
      <w:tr w:rsidR="002436E1" w:rsidRPr="002436E1" w:rsidTr="00CC08AF">
        <w:trPr>
          <w:trHeight w:val="255"/>
          <w:jc w:val="center"/>
        </w:trPr>
        <w:tc>
          <w:tcPr>
            <w:tcW w:w="7160" w:type="dxa"/>
            <w:hideMark/>
          </w:tcPr>
          <w:p w:rsidR="00117C33" w:rsidRPr="002436E1" w:rsidRDefault="002436E1" w:rsidP="00117C33">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lastRenderedPageBreak/>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картофельный с кукурузой и морковью</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картофельный с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Гуляш</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Макаронные изделия отварные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Соки овощные, фруктовые и ягодные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b/>
                <w:sz w:val="28"/>
                <w:szCs w:val="28"/>
              </w:rPr>
            </w:pPr>
            <w:r w:rsidRPr="0053687F">
              <w:rPr>
                <w:rFonts w:ascii="Times New Roman" w:hAnsi="Times New Roman"/>
                <w:b/>
                <w:sz w:val="28"/>
                <w:szCs w:val="28"/>
              </w:rPr>
              <w:t>День 4 (четверг)</w:t>
            </w:r>
          </w:p>
          <w:p w:rsidR="00117C33" w:rsidRPr="00117C33"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Дружба</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Кофейный напиток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Сыр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Масло (порциями)</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свеклы с огурцами солеными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с фрикадельками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Жаркое по-домашнему</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черной смородины</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Хлеб </w:t>
            </w:r>
            <w:proofErr w:type="gramStart"/>
            <w:r w:rsidRPr="002436E1">
              <w:rPr>
                <w:rFonts w:ascii="Times New Roman" w:hAnsi="Times New Roman"/>
                <w:sz w:val="28"/>
                <w:szCs w:val="28"/>
              </w:rPr>
              <w:t>пшеничный-Н</w:t>
            </w:r>
            <w:proofErr w:type="gramEnd"/>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b/>
                <w:sz w:val="28"/>
                <w:szCs w:val="28"/>
              </w:rPr>
            </w:pPr>
            <w:r w:rsidRPr="0053687F">
              <w:rPr>
                <w:rFonts w:ascii="Times New Roman" w:hAnsi="Times New Roman"/>
                <w:b/>
                <w:sz w:val="28"/>
                <w:szCs w:val="28"/>
              </w:rPr>
              <w:t>День 5 (пятница)</w:t>
            </w:r>
          </w:p>
          <w:p w:rsidR="00117C33" w:rsidRPr="00117C33"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Омлет натуральный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Плоды или ягоды свежие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Зеленый горошек консервированный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Какао с молоком</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моркови с сахаром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картофельный с фасолью и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Тефтели </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Капуста тушеная (из свежей капусты)</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Соки овощные, фруктовые и ягодные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Default="00117C33" w:rsidP="002436E1">
            <w:pPr>
              <w:jc w:val="center"/>
              <w:rPr>
                <w:rFonts w:ascii="Times New Roman" w:hAnsi="Times New Roman"/>
                <w:sz w:val="28"/>
                <w:szCs w:val="28"/>
              </w:rPr>
            </w:pPr>
          </w:p>
          <w:p w:rsidR="00117C33" w:rsidRDefault="00117C33" w:rsidP="002436E1">
            <w:pPr>
              <w:jc w:val="center"/>
              <w:rPr>
                <w:rFonts w:ascii="Times New Roman" w:hAnsi="Times New Roman"/>
                <w:sz w:val="28"/>
                <w:szCs w:val="28"/>
              </w:rPr>
            </w:pPr>
          </w:p>
          <w:p w:rsidR="00117C33" w:rsidRPr="002436E1" w:rsidRDefault="00117C33" w:rsidP="002436E1">
            <w:pPr>
              <w:jc w:val="center"/>
              <w:rPr>
                <w:rFonts w:ascii="Times New Roman" w:hAnsi="Times New Roman"/>
                <w:sz w:val="28"/>
                <w:szCs w:val="28"/>
              </w:rPr>
            </w:pPr>
          </w:p>
        </w:tc>
      </w:tr>
      <w:tr w:rsidR="002436E1" w:rsidRPr="002436E1" w:rsidTr="00CC08AF">
        <w:trPr>
          <w:trHeight w:val="255"/>
          <w:jc w:val="center"/>
        </w:trPr>
        <w:tc>
          <w:tcPr>
            <w:tcW w:w="7160" w:type="dxa"/>
            <w:hideMark/>
          </w:tcPr>
          <w:p w:rsidR="008E6875" w:rsidRDefault="008E6875" w:rsidP="002436E1">
            <w:pPr>
              <w:jc w:val="center"/>
              <w:rPr>
                <w:rFonts w:ascii="Times New Roman" w:hAnsi="Times New Roman"/>
                <w:b/>
                <w:sz w:val="28"/>
                <w:szCs w:val="28"/>
              </w:rPr>
            </w:pPr>
          </w:p>
          <w:p w:rsidR="002436E1" w:rsidRDefault="002436E1" w:rsidP="002436E1">
            <w:pPr>
              <w:jc w:val="center"/>
              <w:rPr>
                <w:rFonts w:ascii="Times New Roman" w:hAnsi="Times New Roman"/>
                <w:b/>
                <w:sz w:val="28"/>
                <w:szCs w:val="28"/>
              </w:rPr>
            </w:pPr>
            <w:r w:rsidRPr="007E4D86">
              <w:rPr>
                <w:rFonts w:ascii="Times New Roman" w:hAnsi="Times New Roman"/>
                <w:b/>
                <w:sz w:val="28"/>
                <w:szCs w:val="28"/>
              </w:rPr>
              <w:t>День 6 (понедельник)</w:t>
            </w:r>
          </w:p>
          <w:p w:rsidR="00117C33" w:rsidRPr="00117C33"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510"/>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Мюсли с молоком или Изделия фигурные и хлопья из круп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Сыр (порциями) </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Масло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Чай с молоком</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Винегрет овощной</w:t>
            </w:r>
          </w:p>
        </w:tc>
      </w:tr>
      <w:tr w:rsidR="002436E1" w:rsidRPr="002436E1" w:rsidTr="00117C33">
        <w:trPr>
          <w:trHeight w:val="353"/>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картофельный с макаронными изделиями и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Котлеты рубленые из птицы (с соусом)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Рис отварной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Хлеб </w:t>
            </w:r>
            <w:proofErr w:type="gramStart"/>
            <w:r w:rsidRPr="002436E1">
              <w:rPr>
                <w:rFonts w:ascii="Times New Roman" w:hAnsi="Times New Roman"/>
                <w:sz w:val="28"/>
                <w:szCs w:val="28"/>
              </w:rPr>
              <w:t>пшеничный-Н</w:t>
            </w:r>
            <w:proofErr w:type="gramEnd"/>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Pr="00117C33" w:rsidRDefault="00117C33" w:rsidP="002436E1">
            <w:pPr>
              <w:jc w:val="center"/>
              <w:rPr>
                <w:rFonts w:ascii="Times New Roman" w:hAnsi="Times New Roman"/>
                <w:sz w:val="24"/>
                <w:szCs w:val="24"/>
              </w:rPr>
            </w:pP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b/>
                <w:sz w:val="28"/>
                <w:szCs w:val="28"/>
              </w:rPr>
            </w:pPr>
            <w:r w:rsidRPr="007E4D86">
              <w:rPr>
                <w:rFonts w:ascii="Times New Roman" w:hAnsi="Times New Roman"/>
                <w:b/>
                <w:sz w:val="28"/>
                <w:szCs w:val="28"/>
              </w:rPr>
              <w:t>День 7 (вторник)</w:t>
            </w:r>
          </w:p>
          <w:p w:rsidR="00117C33" w:rsidRPr="00117C33"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овсяная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Творог для детского питания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Кофейный напиток с молоком</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117C33" w:rsidRPr="00117C33"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моркови с яблоками и курагой</w:t>
            </w:r>
          </w:p>
        </w:tc>
      </w:tr>
      <w:tr w:rsidR="002436E1" w:rsidRPr="002436E1" w:rsidTr="00117C33">
        <w:trPr>
          <w:trHeight w:val="327"/>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Борщ с фасолью и картофелем сметаной и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Тефтели рыбные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Картофельное пюре (с маслом)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Компот из свежезамороженных ягод </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Pr="00117C33" w:rsidRDefault="00117C33" w:rsidP="002436E1">
            <w:pPr>
              <w:jc w:val="center"/>
              <w:rPr>
                <w:rFonts w:ascii="Times New Roman" w:hAnsi="Times New Roman"/>
                <w:sz w:val="24"/>
                <w:szCs w:val="24"/>
              </w:rPr>
            </w:pP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b/>
                <w:sz w:val="28"/>
                <w:szCs w:val="28"/>
              </w:rPr>
            </w:pPr>
            <w:r w:rsidRPr="007E4D86">
              <w:rPr>
                <w:rFonts w:ascii="Times New Roman" w:hAnsi="Times New Roman"/>
                <w:b/>
                <w:sz w:val="28"/>
                <w:szCs w:val="28"/>
              </w:rPr>
              <w:t>День 8 (среда)</w:t>
            </w:r>
          </w:p>
          <w:p w:rsidR="00117C33" w:rsidRPr="00117C33"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рисовая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Молоко кипяченое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Сыр (порциями)</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117C33" w:rsidRDefault="00117C33" w:rsidP="002436E1">
            <w:pPr>
              <w:jc w:val="center"/>
              <w:rPr>
                <w:rFonts w:ascii="Times New Roman" w:hAnsi="Times New Roman"/>
                <w:sz w:val="28"/>
                <w:szCs w:val="28"/>
              </w:rPr>
            </w:pPr>
          </w:p>
          <w:p w:rsidR="008E6875" w:rsidRPr="002436E1" w:rsidRDefault="008E6875" w:rsidP="002436E1">
            <w:pPr>
              <w:jc w:val="center"/>
              <w:rPr>
                <w:rFonts w:ascii="Times New Roman" w:hAnsi="Times New Roman"/>
                <w:sz w:val="28"/>
                <w:szCs w:val="28"/>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lastRenderedPageBreak/>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свеклы с яблоками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гороховый с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Сосиски отварные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Капуста тушеная (из свежей капусты)</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Pr="008E6875"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b/>
                <w:sz w:val="28"/>
                <w:szCs w:val="28"/>
              </w:rPr>
            </w:pPr>
            <w:r w:rsidRPr="007E4D86">
              <w:rPr>
                <w:rFonts w:ascii="Times New Roman" w:hAnsi="Times New Roman"/>
                <w:b/>
                <w:sz w:val="28"/>
                <w:szCs w:val="28"/>
              </w:rPr>
              <w:t>День 9 (четверг)</w:t>
            </w:r>
          </w:p>
          <w:p w:rsidR="00117C33" w:rsidRPr="008E6875"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Омлет с колбасой или сосисками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Чай с лимоном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Овощи натуральные свежие (огурцы)</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Плоды или ягоды свежие</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8E6875" w:rsidRPr="008E6875" w:rsidRDefault="008E6875"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белокочанной капусты</w:t>
            </w:r>
          </w:p>
        </w:tc>
      </w:tr>
      <w:tr w:rsidR="002436E1" w:rsidRPr="002436E1" w:rsidTr="00117C33">
        <w:trPr>
          <w:trHeight w:val="354"/>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Рассольник ленинградский со сметаной и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Котлеты домашние (с соусом)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гречневая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Кисель из плодов или ягод свежих</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p w:rsidR="00117C33" w:rsidRPr="008E6875" w:rsidRDefault="00117C33" w:rsidP="002436E1">
            <w:pPr>
              <w:jc w:val="center"/>
              <w:rPr>
                <w:rFonts w:ascii="Times New Roman" w:hAnsi="Times New Roman"/>
                <w:sz w:val="16"/>
                <w:szCs w:val="16"/>
              </w:rPr>
            </w:pP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b/>
                <w:sz w:val="28"/>
                <w:szCs w:val="28"/>
              </w:rPr>
            </w:pPr>
            <w:r w:rsidRPr="007E4D86">
              <w:rPr>
                <w:rFonts w:ascii="Times New Roman" w:hAnsi="Times New Roman"/>
                <w:b/>
                <w:sz w:val="28"/>
                <w:szCs w:val="28"/>
              </w:rPr>
              <w:t>День 10 (пятница)</w:t>
            </w:r>
          </w:p>
          <w:p w:rsidR="00117C33" w:rsidRPr="008E6875" w:rsidRDefault="00117C33" w:rsidP="002436E1">
            <w:pPr>
              <w:jc w:val="center"/>
              <w:rPr>
                <w:rFonts w:ascii="Times New Roman" w:hAnsi="Times New Roman"/>
                <w:b/>
                <w:sz w:val="16"/>
                <w:szCs w:val="16"/>
              </w:rPr>
            </w:pP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манная с изюмом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Сыр (порциями) </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Какао с молоком</w:t>
            </w:r>
          </w:p>
        </w:tc>
      </w:tr>
      <w:tr w:rsidR="002436E1" w:rsidRPr="002436E1" w:rsidTr="00CC08AF">
        <w:trPr>
          <w:trHeight w:val="255"/>
          <w:jc w:val="center"/>
        </w:trPr>
        <w:tc>
          <w:tcPr>
            <w:tcW w:w="7160" w:type="dxa"/>
            <w:hideMark/>
          </w:tcPr>
          <w:p w:rsid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p w:rsidR="008E6875" w:rsidRPr="002436E1" w:rsidRDefault="008E6875" w:rsidP="002436E1">
            <w:pPr>
              <w:jc w:val="center"/>
              <w:rPr>
                <w:rFonts w:ascii="Times New Roman" w:hAnsi="Times New Roman"/>
                <w:sz w:val="28"/>
                <w:szCs w:val="28"/>
              </w:rPr>
            </w:pPr>
            <w:bookmarkStart w:id="0" w:name="_GoBack"/>
            <w:bookmarkEnd w:id="0"/>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свеклы с зеленым горошком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из овощей с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Рыба, запеченная в сметанном соусе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Картофельное пюре (с маслом)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bl>
    <w:p w:rsidR="00781524" w:rsidRDefault="00781524" w:rsidP="004531E0">
      <w:pPr>
        <w:spacing w:after="0" w:line="240" w:lineRule="auto"/>
        <w:jc w:val="center"/>
        <w:rPr>
          <w:rFonts w:ascii="Times New Roman" w:hAnsi="Times New Roman"/>
          <w:b/>
          <w:sz w:val="28"/>
          <w:szCs w:val="28"/>
        </w:rPr>
      </w:pPr>
    </w:p>
    <w:p w:rsidR="0053687F" w:rsidRPr="004531E0" w:rsidRDefault="0053687F" w:rsidP="004531E0">
      <w:pPr>
        <w:spacing w:after="0" w:line="240" w:lineRule="auto"/>
        <w:jc w:val="center"/>
        <w:rPr>
          <w:rFonts w:ascii="Times New Roman" w:hAnsi="Times New Roman"/>
          <w:b/>
          <w:sz w:val="28"/>
          <w:szCs w:val="28"/>
        </w:rPr>
      </w:pPr>
    </w:p>
    <w:sectPr w:rsidR="0053687F" w:rsidRPr="004531E0" w:rsidSect="00117C33">
      <w:headerReference w:type="default" r:id="rId9"/>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07" w:rsidRDefault="00726107" w:rsidP="003C4077">
      <w:pPr>
        <w:spacing w:after="0" w:line="240" w:lineRule="auto"/>
      </w:pPr>
      <w:r>
        <w:separator/>
      </w:r>
    </w:p>
  </w:endnote>
  <w:endnote w:type="continuationSeparator" w:id="0">
    <w:p w:rsidR="00726107" w:rsidRDefault="00726107" w:rsidP="003C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07" w:rsidRDefault="00726107" w:rsidP="003C4077">
      <w:pPr>
        <w:spacing w:after="0" w:line="240" w:lineRule="auto"/>
      </w:pPr>
      <w:r>
        <w:separator/>
      </w:r>
    </w:p>
  </w:footnote>
  <w:footnote w:type="continuationSeparator" w:id="0">
    <w:p w:rsidR="00726107" w:rsidRDefault="00726107" w:rsidP="003C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90729"/>
      <w:docPartObj>
        <w:docPartGallery w:val="Page Numbers (Top of Page)"/>
        <w:docPartUnique/>
      </w:docPartObj>
    </w:sdtPr>
    <w:sdtEndPr/>
    <w:sdtContent>
      <w:p w:rsidR="0053687F" w:rsidRDefault="0053687F" w:rsidP="00032089">
        <w:pPr>
          <w:pStyle w:val="af6"/>
          <w:tabs>
            <w:tab w:val="clear" w:pos="4677"/>
          </w:tabs>
          <w:jc w:val="center"/>
        </w:pPr>
        <w:r>
          <w:fldChar w:fldCharType="begin"/>
        </w:r>
        <w:r>
          <w:instrText>PAGE   \* MERGEFORMAT</w:instrText>
        </w:r>
        <w:r>
          <w:fldChar w:fldCharType="separate"/>
        </w:r>
        <w:r w:rsidR="008E6875">
          <w:rPr>
            <w:noProof/>
          </w:rPr>
          <w:t>2</w:t>
        </w:r>
        <w:r>
          <w:fldChar w:fldCharType="end"/>
        </w:r>
      </w:p>
    </w:sdtContent>
  </w:sdt>
  <w:p w:rsidR="0053687F" w:rsidRDefault="0053687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A89"/>
    <w:multiLevelType w:val="hybridMultilevel"/>
    <w:tmpl w:val="4D38B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6DEC"/>
    <w:multiLevelType w:val="hybridMultilevel"/>
    <w:tmpl w:val="D9BA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37ACF"/>
    <w:multiLevelType w:val="hybridMultilevel"/>
    <w:tmpl w:val="1818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40573C2"/>
    <w:multiLevelType w:val="hybridMultilevel"/>
    <w:tmpl w:val="1818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47D0B"/>
    <w:multiLevelType w:val="hybridMultilevel"/>
    <w:tmpl w:val="4D38B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C"/>
    <w:rsid w:val="00012FF7"/>
    <w:rsid w:val="000132F5"/>
    <w:rsid w:val="00022756"/>
    <w:rsid w:val="00032089"/>
    <w:rsid w:val="0004227B"/>
    <w:rsid w:val="0005716E"/>
    <w:rsid w:val="00080CA0"/>
    <w:rsid w:val="0008289D"/>
    <w:rsid w:val="000B5FCD"/>
    <w:rsid w:val="000F4966"/>
    <w:rsid w:val="00101A20"/>
    <w:rsid w:val="0011438C"/>
    <w:rsid w:val="00117C33"/>
    <w:rsid w:val="00121A13"/>
    <w:rsid w:val="00131B62"/>
    <w:rsid w:val="0014545E"/>
    <w:rsid w:val="001576BA"/>
    <w:rsid w:val="00167D2C"/>
    <w:rsid w:val="00176476"/>
    <w:rsid w:val="001A3083"/>
    <w:rsid w:val="001B0F62"/>
    <w:rsid w:val="001B68F7"/>
    <w:rsid w:val="001C6202"/>
    <w:rsid w:val="001C6847"/>
    <w:rsid w:val="001E1689"/>
    <w:rsid w:val="001E5826"/>
    <w:rsid w:val="002039E8"/>
    <w:rsid w:val="00204BC3"/>
    <w:rsid w:val="002120AF"/>
    <w:rsid w:val="002258F7"/>
    <w:rsid w:val="00235C44"/>
    <w:rsid w:val="002436E1"/>
    <w:rsid w:val="00251B8C"/>
    <w:rsid w:val="00266BD9"/>
    <w:rsid w:val="00282B98"/>
    <w:rsid w:val="00284CE6"/>
    <w:rsid w:val="0028737E"/>
    <w:rsid w:val="002B28C7"/>
    <w:rsid w:val="002C170C"/>
    <w:rsid w:val="002D546B"/>
    <w:rsid w:val="003022E6"/>
    <w:rsid w:val="00310708"/>
    <w:rsid w:val="0031304B"/>
    <w:rsid w:val="00333A64"/>
    <w:rsid w:val="00340061"/>
    <w:rsid w:val="00340A86"/>
    <w:rsid w:val="00340CC9"/>
    <w:rsid w:val="00343BA2"/>
    <w:rsid w:val="00345469"/>
    <w:rsid w:val="003454D4"/>
    <w:rsid w:val="003642C2"/>
    <w:rsid w:val="00366843"/>
    <w:rsid w:val="0037216B"/>
    <w:rsid w:val="00373D1C"/>
    <w:rsid w:val="0038242D"/>
    <w:rsid w:val="0038405B"/>
    <w:rsid w:val="0039296C"/>
    <w:rsid w:val="003A4273"/>
    <w:rsid w:val="003C4077"/>
    <w:rsid w:val="003C4E8F"/>
    <w:rsid w:val="003C7089"/>
    <w:rsid w:val="003D1ABE"/>
    <w:rsid w:val="003D23F9"/>
    <w:rsid w:val="003E3BED"/>
    <w:rsid w:val="0040218B"/>
    <w:rsid w:val="00426947"/>
    <w:rsid w:val="004531E0"/>
    <w:rsid w:val="00477CFD"/>
    <w:rsid w:val="00494500"/>
    <w:rsid w:val="004A499A"/>
    <w:rsid w:val="004C66CE"/>
    <w:rsid w:val="004E3E88"/>
    <w:rsid w:val="00530F34"/>
    <w:rsid w:val="0053687F"/>
    <w:rsid w:val="00537586"/>
    <w:rsid w:val="0056260E"/>
    <w:rsid w:val="005640D0"/>
    <w:rsid w:val="005A13C1"/>
    <w:rsid w:val="005A32B1"/>
    <w:rsid w:val="005C0491"/>
    <w:rsid w:val="005F4077"/>
    <w:rsid w:val="0066173E"/>
    <w:rsid w:val="006916D3"/>
    <w:rsid w:val="00691CD4"/>
    <w:rsid w:val="006A203B"/>
    <w:rsid w:val="006A68B8"/>
    <w:rsid w:val="006C5F82"/>
    <w:rsid w:val="006E07CE"/>
    <w:rsid w:val="006E2E05"/>
    <w:rsid w:val="007117F4"/>
    <w:rsid w:val="00716F24"/>
    <w:rsid w:val="00722194"/>
    <w:rsid w:val="00725497"/>
    <w:rsid w:val="00726107"/>
    <w:rsid w:val="00733E96"/>
    <w:rsid w:val="00771FEC"/>
    <w:rsid w:val="00781524"/>
    <w:rsid w:val="00784F20"/>
    <w:rsid w:val="007956A4"/>
    <w:rsid w:val="007C40B2"/>
    <w:rsid w:val="007C7FF9"/>
    <w:rsid w:val="007D72AA"/>
    <w:rsid w:val="007E4D86"/>
    <w:rsid w:val="007F4717"/>
    <w:rsid w:val="00803013"/>
    <w:rsid w:val="008035C7"/>
    <w:rsid w:val="00810307"/>
    <w:rsid w:val="00811475"/>
    <w:rsid w:val="00823E55"/>
    <w:rsid w:val="008300F1"/>
    <w:rsid w:val="00837B90"/>
    <w:rsid w:val="00844DAF"/>
    <w:rsid w:val="00847AD5"/>
    <w:rsid w:val="00870AE1"/>
    <w:rsid w:val="00871C9F"/>
    <w:rsid w:val="00874DEA"/>
    <w:rsid w:val="00881556"/>
    <w:rsid w:val="008843B3"/>
    <w:rsid w:val="008C5F3E"/>
    <w:rsid w:val="008E162E"/>
    <w:rsid w:val="008E6875"/>
    <w:rsid w:val="008E7506"/>
    <w:rsid w:val="00902D26"/>
    <w:rsid w:val="00926E6C"/>
    <w:rsid w:val="00931A86"/>
    <w:rsid w:val="00954D23"/>
    <w:rsid w:val="00987706"/>
    <w:rsid w:val="00990BF8"/>
    <w:rsid w:val="009A4EE3"/>
    <w:rsid w:val="009B273D"/>
    <w:rsid w:val="009B3E04"/>
    <w:rsid w:val="009D3DDC"/>
    <w:rsid w:val="00A208CF"/>
    <w:rsid w:val="00A31BFC"/>
    <w:rsid w:val="00A374BD"/>
    <w:rsid w:val="00A43A67"/>
    <w:rsid w:val="00A51CF1"/>
    <w:rsid w:val="00A55637"/>
    <w:rsid w:val="00A62DE9"/>
    <w:rsid w:val="00A8749C"/>
    <w:rsid w:val="00AB02F4"/>
    <w:rsid w:val="00AB5B6D"/>
    <w:rsid w:val="00AC28D7"/>
    <w:rsid w:val="00B01222"/>
    <w:rsid w:val="00B21E8A"/>
    <w:rsid w:val="00B22401"/>
    <w:rsid w:val="00B5228C"/>
    <w:rsid w:val="00B73001"/>
    <w:rsid w:val="00B771BC"/>
    <w:rsid w:val="00B85CD8"/>
    <w:rsid w:val="00BA4A06"/>
    <w:rsid w:val="00BB3F98"/>
    <w:rsid w:val="00BE6DA6"/>
    <w:rsid w:val="00BF2E86"/>
    <w:rsid w:val="00C11B52"/>
    <w:rsid w:val="00C24D81"/>
    <w:rsid w:val="00C439D9"/>
    <w:rsid w:val="00C6708F"/>
    <w:rsid w:val="00C86549"/>
    <w:rsid w:val="00C924EE"/>
    <w:rsid w:val="00C9513D"/>
    <w:rsid w:val="00CA2A66"/>
    <w:rsid w:val="00CA7253"/>
    <w:rsid w:val="00CB71A2"/>
    <w:rsid w:val="00CC08AF"/>
    <w:rsid w:val="00CC0E08"/>
    <w:rsid w:val="00CC7F2E"/>
    <w:rsid w:val="00CD50D9"/>
    <w:rsid w:val="00CD6AE2"/>
    <w:rsid w:val="00D11E63"/>
    <w:rsid w:val="00D16447"/>
    <w:rsid w:val="00D24C7E"/>
    <w:rsid w:val="00D4173D"/>
    <w:rsid w:val="00D76BC4"/>
    <w:rsid w:val="00DD7F7B"/>
    <w:rsid w:val="00DE1C11"/>
    <w:rsid w:val="00DF2DCD"/>
    <w:rsid w:val="00DF793F"/>
    <w:rsid w:val="00E175BE"/>
    <w:rsid w:val="00E56DA3"/>
    <w:rsid w:val="00EA0F95"/>
    <w:rsid w:val="00F10519"/>
    <w:rsid w:val="00F231E1"/>
    <w:rsid w:val="00F37A26"/>
    <w:rsid w:val="00F44BE4"/>
    <w:rsid w:val="00F45BD3"/>
    <w:rsid w:val="00F75088"/>
    <w:rsid w:val="00F83F9A"/>
    <w:rsid w:val="00F86B0B"/>
    <w:rsid w:val="00FA30F0"/>
    <w:rsid w:val="00FA35D3"/>
    <w:rsid w:val="00FA4287"/>
    <w:rsid w:val="00FA6391"/>
    <w:rsid w:val="00FB6409"/>
    <w:rsid w:val="00FC3948"/>
    <w:rsid w:val="00FC3B32"/>
    <w:rsid w:val="00FC3DFD"/>
    <w:rsid w:val="00FC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1C"/>
    <w:rPr>
      <w:color w:val="0000FF" w:themeColor="hyperlink"/>
      <w:u w:val="single"/>
    </w:rPr>
  </w:style>
  <w:style w:type="paragraph" w:styleId="a4">
    <w:name w:val="Title"/>
    <w:basedOn w:val="a"/>
    <w:next w:val="a"/>
    <w:link w:val="a5"/>
    <w:qFormat/>
    <w:rsid w:val="00373D1C"/>
    <w:pPr>
      <w:suppressAutoHyphens/>
      <w:spacing w:before="240" w:after="60" w:line="240" w:lineRule="auto"/>
      <w:jc w:val="center"/>
    </w:pPr>
    <w:rPr>
      <w:rFonts w:ascii="Arial" w:eastAsia="Times New Roman" w:hAnsi="Arial"/>
      <w:b/>
      <w:color w:val="000000"/>
      <w:sz w:val="32"/>
      <w:szCs w:val="20"/>
      <w:lang w:eastAsia="ru-RU"/>
    </w:rPr>
  </w:style>
  <w:style w:type="character" w:customStyle="1" w:styleId="a5">
    <w:name w:val="Название Знак"/>
    <w:basedOn w:val="a0"/>
    <w:link w:val="a4"/>
    <w:rsid w:val="00373D1C"/>
    <w:rPr>
      <w:rFonts w:ascii="Arial" w:eastAsia="Times New Roman" w:hAnsi="Arial" w:cs="Times New Roman"/>
      <w:b/>
      <w:color w:val="000000"/>
      <w:sz w:val="32"/>
      <w:szCs w:val="20"/>
      <w:lang w:eastAsia="ru-RU"/>
    </w:rPr>
  </w:style>
  <w:style w:type="character" w:customStyle="1" w:styleId="2">
    <w:name w:val="Основной текст Знак2"/>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1"/>
    <w:link w:val="a6"/>
    <w:uiPriority w:val="99"/>
    <w:locked/>
    <w:rsid w:val="00373D1C"/>
    <w:rPr>
      <w:rFonts w:ascii="Times New Roman" w:eastAsia="Times New Roman" w:hAnsi="Times New Roman" w:cs="Times New Roman"/>
      <w:sz w:val="24"/>
      <w:szCs w:val="24"/>
    </w:rPr>
  </w:style>
  <w:style w:type="paragraph" w:styleId="a6">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Основной текст Знак Знак1 Знак"/>
    <w:basedOn w:val="a"/>
    <w:link w:val="2"/>
    <w:uiPriority w:val="99"/>
    <w:unhideWhenUsed/>
    <w:rsid w:val="00373D1C"/>
    <w:pPr>
      <w:spacing w:after="120" w:line="240" w:lineRule="auto"/>
      <w:jc w:val="both"/>
    </w:pPr>
    <w:rPr>
      <w:rFonts w:ascii="Times New Roman" w:eastAsia="Times New Roman" w:hAnsi="Times New Roman"/>
      <w:sz w:val="24"/>
      <w:szCs w:val="24"/>
    </w:rPr>
  </w:style>
  <w:style w:type="character" w:customStyle="1" w:styleId="a7">
    <w:name w:val="Основной текст Знак"/>
    <w:basedOn w:val="a0"/>
    <w:uiPriority w:val="99"/>
    <w:semiHidden/>
    <w:rsid w:val="00373D1C"/>
    <w:rPr>
      <w:rFonts w:ascii="Calibri" w:eastAsia="Calibri" w:hAnsi="Calibri" w:cs="Times New Roman"/>
    </w:rPr>
  </w:style>
  <w:style w:type="paragraph" w:customStyle="1" w:styleId="d2e0e1ebe8f6fbeceeedeef8e8f0e8ededfbe9">
    <w:name w:val="Тd2аe0бe1лebиe8цf6ыfb (мecоeeнedоeeшf8иe8рf0иe8нedнedыfbйe9)"/>
    <w:basedOn w:val="a"/>
    <w:next w:val="a"/>
    <w:uiPriority w:val="99"/>
    <w:rsid w:val="00373D1C"/>
    <w:pPr>
      <w:widowControl w:val="0"/>
      <w:autoSpaceDE w:val="0"/>
      <w:autoSpaceDN w:val="0"/>
      <w:adjustRightInd w:val="0"/>
      <w:spacing w:after="0" w:line="240" w:lineRule="auto"/>
      <w:jc w:val="both"/>
    </w:pPr>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DF2DCD"/>
  </w:style>
  <w:style w:type="paragraph" w:styleId="a8">
    <w:name w:val="Balloon Text"/>
    <w:basedOn w:val="a"/>
    <w:link w:val="a9"/>
    <w:uiPriority w:val="99"/>
    <w:semiHidden/>
    <w:unhideWhenUsed/>
    <w:rsid w:val="00B52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28C"/>
    <w:rPr>
      <w:rFonts w:ascii="Tahoma" w:eastAsia="Calibri" w:hAnsi="Tahoma" w:cs="Tahoma"/>
      <w:sz w:val="16"/>
      <w:szCs w:val="16"/>
    </w:rPr>
  </w:style>
  <w:style w:type="character" w:styleId="aa">
    <w:name w:val="FollowedHyperlink"/>
    <w:basedOn w:val="a0"/>
    <w:uiPriority w:val="99"/>
    <w:semiHidden/>
    <w:unhideWhenUsed/>
    <w:rsid w:val="00771FEC"/>
    <w:rPr>
      <w:color w:val="800080" w:themeColor="followedHyperlink"/>
      <w:u w:val="single"/>
    </w:rPr>
  </w:style>
  <w:style w:type="paragraph" w:styleId="ab">
    <w:name w:val="footnote text"/>
    <w:basedOn w:val="a"/>
    <w:link w:val="ac"/>
    <w:uiPriority w:val="99"/>
    <w:semiHidden/>
    <w:unhideWhenUsed/>
    <w:rsid w:val="003C4077"/>
    <w:pPr>
      <w:spacing w:after="0" w:line="240" w:lineRule="auto"/>
    </w:pPr>
    <w:rPr>
      <w:sz w:val="20"/>
      <w:szCs w:val="20"/>
    </w:rPr>
  </w:style>
  <w:style w:type="character" w:customStyle="1" w:styleId="ac">
    <w:name w:val="Текст сноски Знак"/>
    <w:basedOn w:val="a0"/>
    <w:link w:val="ab"/>
    <w:uiPriority w:val="99"/>
    <w:semiHidden/>
    <w:rsid w:val="003C4077"/>
    <w:rPr>
      <w:rFonts w:ascii="Calibri" w:eastAsia="Calibri" w:hAnsi="Calibri" w:cs="Times New Roman"/>
      <w:sz w:val="20"/>
      <w:szCs w:val="20"/>
    </w:rPr>
  </w:style>
  <w:style w:type="character" w:styleId="ad">
    <w:name w:val="footnote reference"/>
    <w:basedOn w:val="a0"/>
    <w:uiPriority w:val="99"/>
    <w:semiHidden/>
    <w:unhideWhenUsed/>
    <w:rsid w:val="003C4077"/>
    <w:rPr>
      <w:vertAlign w:val="superscript"/>
    </w:rPr>
  </w:style>
  <w:style w:type="character" w:styleId="ae">
    <w:name w:val="annotation reference"/>
    <w:basedOn w:val="a0"/>
    <w:uiPriority w:val="99"/>
    <w:semiHidden/>
    <w:unhideWhenUsed/>
    <w:rsid w:val="00131B62"/>
    <w:rPr>
      <w:sz w:val="16"/>
      <w:szCs w:val="16"/>
    </w:rPr>
  </w:style>
  <w:style w:type="paragraph" w:styleId="af">
    <w:name w:val="annotation text"/>
    <w:basedOn w:val="a"/>
    <w:link w:val="af0"/>
    <w:uiPriority w:val="99"/>
    <w:semiHidden/>
    <w:unhideWhenUsed/>
    <w:rsid w:val="00131B62"/>
    <w:pPr>
      <w:spacing w:line="240" w:lineRule="auto"/>
    </w:pPr>
    <w:rPr>
      <w:sz w:val="20"/>
      <w:szCs w:val="20"/>
    </w:rPr>
  </w:style>
  <w:style w:type="character" w:customStyle="1" w:styleId="af0">
    <w:name w:val="Текст примечания Знак"/>
    <w:basedOn w:val="a0"/>
    <w:link w:val="af"/>
    <w:uiPriority w:val="99"/>
    <w:semiHidden/>
    <w:rsid w:val="00131B62"/>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31B62"/>
    <w:rPr>
      <w:b/>
      <w:bCs/>
    </w:rPr>
  </w:style>
  <w:style w:type="character" w:customStyle="1" w:styleId="af2">
    <w:name w:val="Тема примечания Знак"/>
    <w:basedOn w:val="af0"/>
    <w:link w:val="af1"/>
    <w:uiPriority w:val="99"/>
    <w:semiHidden/>
    <w:rsid w:val="00131B62"/>
    <w:rPr>
      <w:rFonts w:ascii="Calibri" w:eastAsia="Calibri" w:hAnsi="Calibri" w:cs="Times New Roman"/>
      <w:b/>
      <w:bCs/>
      <w:sz w:val="20"/>
      <w:szCs w:val="20"/>
    </w:rPr>
  </w:style>
  <w:style w:type="paragraph" w:styleId="af3">
    <w:name w:val="endnote text"/>
    <w:basedOn w:val="a"/>
    <w:link w:val="af4"/>
    <w:uiPriority w:val="99"/>
    <w:semiHidden/>
    <w:unhideWhenUsed/>
    <w:rsid w:val="006C5F82"/>
    <w:pPr>
      <w:spacing w:after="0" w:line="240" w:lineRule="auto"/>
    </w:pPr>
    <w:rPr>
      <w:sz w:val="20"/>
      <w:szCs w:val="20"/>
    </w:rPr>
  </w:style>
  <w:style w:type="character" w:customStyle="1" w:styleId="af4">
    <w:name w:val="Текст концевой сноски Знак"/>
    <w:basedOn w:val="a0"/>
    <w:link w:val="af3"/>
    <w:uiPriority w:val="99"/>
    <w:semiHidden/>
    <w:rsid w:val="006C5F82"/>
    <w:rPr>
      <w:rFonts w:ascii="Calibri" w:eastAsia="Calibri" w:hAnsi="Calibri" w:cs="Times New Roman"/>
      <w:sz w:val="20"/>
      <w:szCs w:val="20"/>
    </w:rPr>
  </w:style>
  <w:style w:type="character" w:styleId="af5">
    <w:name w:val="endnote reference"/>
    <w:basedOn w:val="a0"/>
    <w:uiPriority w:val="99"/>
    <w:semiHidden/>
    <w:unhideWhenUsed/>
    <w:rsid w:val="006C5F82"/>
    <w:rPr>
      <w:vertAlign w:val="superscript"/>
    </w:rPr>
  </w:style>
  <w:style w:type="paragraph" w:styleId="af6">
    <w:name w:val="header"/>
    <w:basedOn w:val="a"/>
    <w:link w:val="af7"/>
    <w:uiPriority w:val="99"/>
    <w:unhideWhenUsed/>
    <w:rsid w:val="0008289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8289D"/>
    <w:rPr>
      <w:rFonts w:ascii="Calibri" w:eastAsia="Calibri" w:hAnsi="Calibri" w:cs="Times New Roman"/>
    </w:rPr>
  </w:style>
  <w:style w:type="paragraph" w:styleId="af8">
    <w:name w:val="footer"/>
    <w:basedOn w:val="a"/>
    <w:link w:val="af9"/>
    <w:uiPriority w:val="99"/>
    <w:unhideWhenUsed/>
    <w:rsid w:val="0008289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8289D"/>
    <w:rPr>
      <w:rFonts w:ascii="Calibri" w:eastAsia="Calibri" w:hAnsi="Calibri" w:cs="Times New Roman"/>
    </w:rPr>
  </w:style>
  <w:style w:type="table" w:styleId="afa">
    <w:name w:val="Table Grid"/>
    <w:basedOn w:val="a1"/>
    <w:uiPriority w:val="39"/>
    <w:rsid w:val="0088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881556"/>
    <w:pPr>
      <w:ind w:left="720"/>
      <w:contextualSpacing/>
    </w:pPr>
    <w:rPr>
      <w:rFonts w:asciiTheme="minorHAnsi" w:eastAsiaTheme="minorEastAsia" w:hAnsiTheme="minorHAnsi" w:cstheme="minorBidi"/>
      <w:lang w:eastAsia="ru-RU"/>
    </w:rPr>
  </w:style>
  <w:style w:type="paragraph" w:styleId="3">
    <w:name w:val="Body Text 3"/>
    <w:basedOn w:val="a"/>
    <w:link w:val="30"/>
    <w:uiPriority w:val="99"/>
    <w:semiHidden/>
    <w:unhideWhenUsed/>
    <w:rsid w:val="002D546B"/>
    <w:pPr>
      <w:spacing w:after="120"/>
    </w:pPr>
    <w:rPr>
      <w:sz w:val="16"/>
      <w:szCs w:val="16"/>
    </w:rPr>
  </w:style>
  <w:style w:type="character" w:customStyle="1" w:styleId="30">
    <w:name w:val="Основной текст 3 Знак"/>
    <w:basedOn w:val="a0"/>
    <w:link w:val="3"/>
    <w:uiPriority w:val="99"/>
    <w:semiHidden/>
    <w:rsid w:val="002D546B"/>
    <w:rPr>
      <w:rFonts w:ascii="Calibri" w:eastAsia="Calibri" w:hAnsi="Calibri" w:cs="Times New Roman"/>
      <w:sz w:val="16"/>
      <w:szCs w:val="16"/>
    </w:rPr>
  </w:style>
  <w:style w:type="paragraph" w:customStyle="1" w:styleId="afc">
    <w:name w:val="Готовый"/>
    <w:basedOn w:val="a"/>
    <w:qFormat/>
    <w:rsid w:val="002D54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1C"/>
    <w:rPr>
      <w:color w:val="0000FF" w:themeColor="hyperlink"/>
      <w:u w:val="single"/>
    </w:rPr>
  </w:style>
  <w:style w:type="paragraph" w:styleId="a4">
    <w:name w:val="Title"/>
    <w:basedOn w:val="a"/>
    <w:next w:val="a"/>
    <w:link w:val="a5"/>
    <w:qFormat/>
    <w:rsid w:val="00373D1C"/>
    <w:pPr>
      <w:suppressAutoHyphens/>
      <w:spacing w:before="240" w:after="60" w:line="240" w:lineRule="auto"/>
      <w:jc w:val="center"/>
    </w:pPr>
    <w:rPr>
      <w:rFonts w:ascii="Arial" w:eastAsia="Times New Roman" w:hAnsi="Arial"/>
      <w:b/>
      <w:color w:val="000000"/>
      <w:sz w:val="32"/>
      <w:szCs w:val="20"/>
      <w:lang w:eastAsia="ru-RU"/>
    </w:rPr>
  </w:style>
  <w:style w:type="character" w:customStyle="1" w:styleId="a5">
    <w:name w:val="Название Знак"/>
    <w:basedOn w:val="a0"/>
    <w:link w:val="a4"/>
    <w:rsid w:val="00373D1C"/>
    <w:rPr>
      <w:rFonts w:ascii="Arial" w:eastAsia="Times New Roman" w:hAnsi="Arial" w:cs="Times New Roman"/>
      <w:b/>
      <w:color w:val="000000"/>
      <w:sz w:val="32"/>
      <w:szCs w:val="20"/>
      <w:lang w:eastAsia="ru-RU"/>
    </w:rPr>
  </w:style>
  <w:style w:type="character" w:customStyle="1" w:styleId="2">
    <w:name w:val="Основной текст Знак2"/>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1"/>
    <w:link w:val="a6"/>
    <w:uiPriority w:val="99"/>
    <w:locked/>
    <w:rsid w:val="00373D1C"/>
    <w:rPr>
      <w:rFonts w:ascii="Times New Roman" w:eastAsia="Times New Roman" w:hAnsi="Times New Roman" w:cs="Times New Roman"/>
      <w:sz w:val="24"/>
      <w:szCs w:val="24"/>
    </w:rPr>
  </w:style>
  <w:style w:type="paragraph" w:styleId="a6">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Основной текст Знак Знак1 Знак"/>
    <w:basedOn w:val="a"/>
    <w:link w:val="2"/>
    <w:uiPriority w:val="99"/>
    <w:unhideWhenUsed/>
    <w:rsid w:val="00373D1C"/>
    <w:pPr>
      <w:spacing w:after="120" w:line="240" w:lineRule="auto"/>
      <w:jc w:val="both"/>
    </w:pPr>
    <w:rPr>
      <w:rFonts w:ascii="Times New Roman" w:eastAsia="Times New Roman" w:hAnsi="Times New Roman"/>
      <w:sz w:val="24"/>
      <w:szCs w:val="24"/>
    </w:rPr>
  </w:style>
  <w:style w:type="character" w:customStyle="1" w:styleId="a7">
    <w:name w:val="Основной текст Знак"/>
    <w:basedOn w:val="a0"/>
    <w:uiPriority w:val="99"/>
    <w:semiHidden/>
    <w:rsid w:val="00373D1C"/>
    <w:rPr>
      <w:rFonts w:ascii="Calibri" w:eastAsia="Calibri" w:hAnsi="Calibri" w:cs="Times New Roman"/>
    </w:rPr>
  </w:style>
  <w:style w:type="paragraph" w:customStyle="1" w:styleId="d2e0e1ebe8f6fbeceeedeef8e8f0e8ededfbe9">
    <w:name w:val="Тd2аe0бe1лebиe8цf6ыfb (мecоeeнedоeeшf8иe8рf0иe8нedнedыfbйe9)"/>
    <w:basedOn w:val="a"/>
    <w:next w:val="a"/>
    <w:uiPriority w:val="99"/>
    <w:rsid w:val="00373D1C"/>
    <w:pPr>
      <w:widowControl w:val="0"/>
      <w:autoSpaceDE w:val="0"/>
      <w:autoSpaceDN w:val="0"/>
      <w:adjustRightInd w:val="0"/>
      <w:spacing w:after="0" w:line="240" w:lineRule="auto"/>
      <w:jc w:val="both"/>
    </w:pPr>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DF2DCD"/>
  </w:style>
  <w:style w:type="paragraph" w:styleId="a8">
    <w:name w:val="Balloon Text"/>
    <w:basedOn w:val="a"/>
    <w:link w:val="a9"/>
    <w:uiPriority w:val="99"/>
    <w:semiHidden/>
    <w:unhideWhenUsed/>
    <w:rsid w:val="00B52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28C"/>
    <w:rPr>
      <w:rFonts w:ascii="Tahoma" w:eastAsia="Calibri" w:hAnsi="Tahoma" w:cs="Tahoma"/>
      <w:sz w:val="16"/>
      <w:szCs w:val="16"/>
    </w:rPr>
  </w:style>
  <w:style w:type="character" w:styleId="aa">
    <w:name w:val="FollowedHyperlink"/>
    <w:basedOn w:val="a0"/>
    <w:uiPriority w:val="99"/>
    <w:semiHidden/>
    <w:unhideWhenUsed/>
    <w:rsid w:val="00771FEC"/>
    <w:rPr>
      <w:color w:val="800080" w:themeColor="followedHyperlink"/>
      <w:u w:val="single"/>
    </w:rPr>
  </w:style>
  <w:style w:type="paragraph" w:styleId="ab">
    <w:name w:val="footnote text"/>
    <w:basedOn w:val="a"/>
    <w:link w:val="ac"/>
    <w:uiPriority w:val="99"/>
    <w:semiHidden/>
    <w:unhideWhenUsed/>
    <w:rsid w:val="003C4077"/>
    <w:pPr>
      <w:spacing w:after="0" w:line="240" w:lineRule="auto"/>
    </w:pPr>
    <w:rPr>
      <w:sz w:val="20"/>
      <w:szCs w:val="20"/>
    </w:rPr>
  </w:style>
  <w:style w:type="character" w:customStyle="1" w:styleId="ac">
    <w:name w:val="Текст сноски Знак"/>
    <w:basedOn w:val="a0"/>
    <w:link w:val="ab"/>
    <w:uiPriority w:val="99"/>
    <w:semiHidden/>
    <w:rsid w:val="003C4077"/>
    <w:rPr>
      <w:rFonts w:ascii="Calibri" w:eastAsia="Calibri" w:hAnsi="Calibri" w:cs="Times New Roman"/>
      <w:sz w:val="20"/>
      <w:szCs w:val="20"/>
    </w:rPr>
  </w:style>
  <w:style w:type="character" w:styleId="ad">
    <w:name w:val="footnote reference"/>
    <w:basedOn w:val="a0"/>
    <w:uiPriority w:val="99"/>
    <w:semiHidden/>
    <w:unhideWhenUsed/>
    <w:rsid w:val="003C4077"/>
    <w:rPr>
      <w:vertAlign w:val="superscript"/>
    </w:rPr>
  </w:style>
  <w:style w:type="character" w:styleId="ae">
    <w:name w:val="annotation reference"/>
    <w:basedOn w:val="a0"/>
    <w:uiPriority w:val="99"/>
    <w:semiHidden/>
    <w:unhideWhenUsed/>
    <w:rsid w:val="00131B62"/>
    <w:rPr>
      <w:sz w:val="16"/>
      <w:szCs w:val="16"/>
    </w:rPr>
  </w:style>
  <w:style w:type="paragraph" w:styleId="af">
    <w:name w:val="annotation text"/>
    <w:basedOn w:val="a"/>
    <w:link w:val="af0"/>
    <w:uiPriority w:val="99"/>
    <w:semiHidden/>
    <w:unhideWhenUsed/>
    <w:rsid w:val="00131B62"/>
    <w:pPr>
      <w:spacing w:line="240" w:lineRule="auto"/>
    </w:pPr>
    <w:rPr>
      <w:sz w:val="20"/>
      <w:szCs w:val="20"/>
    </w:rPr>
  </w:style>
  <w:style w:type="character" w:customStyle="1" w:styleId="af0">
    <w:name w:val="Текст примечания Знак"/>
    <w:basedOn w:val="a0"/>
    <w:link w:val="af"/>
    <w:uiPriority w:val="99"/>
    <w:semiHidden/>
    <w:rsid w:val="00131B62"/>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31B62"/>
    <w:rPr>
      <w:b/>
      <w:bCs/>
    </w:rPr>
  </w:style>
  <w:style w:type="character" w:customStyle="1" w:styleId="af2">
    <w:name w:val="Тема примечания Знак"/>
    <w:basedOn w:val="af0"/>
    <w:link w:val="af1"/>
    <w:uiPriority w:val="99"/>
    <w:semiHidden/>
    <w:rsid w:val="00131B62"/>
    <w:rPr>
      <w:rFonts w:ascii="Calibri" w:eastAsia="Calibri" w:hAnsi="Calibri" w:cs="Times New Roman"/>
      <w:b/>
      <w:bCs/>
      <w:sz w:val="20"/>
      <w:szCs w:val="20"/>
    </w:rPr>
  </w:style>
  <w:style w:type="paragraph" w:styleId="af3">
    <w:name w:val="endnote text"/>
    <w:basedOn w:val="a"/>
    <w:link w:val="af4"/>
    <w:uiPriority w:val="99"/>
    <w:semiHidden/>
    <w:unhideWhenUsed/>
    <w:rsid w:val="006C5F82"/>
    <w:pPr>
      <w:spacing w:after="0" w:line="240" w:lineRule="auto"/>
    </w:pPr>
    <w:rPr>
      <w:sz w:val="20"/>
      <w:szCs w:val="20"/>
    </w:rPr>
  </w:style>
  <w:style w:type="character" w:customStyle="1" w:styleId="af4">
    <w:name w:val="Текст концевой сноски Знак"/>
    <w:basedOn w:val="a0"/>
    <w:link w:val="af3"/>
    <w:uiPriority w:val="99"/>
    <w:semiHidden/>
    <w:rsid w:val="006C5F82"/>
    <w:rPr>
      <w:rFonts w:ascii="Calibri" w:eastAsia="Calibri" w:hAnsi="Calibri" w:cs="Times New Roman"/>
      <w:sz w:val="20"/>
      <w:szCs w:val="20"/>
    </w:rPr>
  </w:style>
  <w:style w:type="character" w:styleId="af5">
    <w:name w:val="endnote reference"/>
    <w:basedOn w:val="a0"/>
    <w:uiPriority w:val="99"/>
    <w:semiHidden/>
    <w:unhideWhenUsed/>
    <w:rsid w:val="006C5F82"/>
    <w:rPr>
      <w:vertAlign w:val="superscript"/>
    </w:rPr>
  </w:style>
  <w:style w:type="paragraph" w:styleId="af6">
    <w:name w:val="header"/>
    <w:basedOn w:val="a"/>
    <w:link w:val="af7"/>
    <w:uiPriority w:val="99"/>
    <w:unhideWhenUsed/>
    <w:rsid w:val="0008289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8289D"/>
    <w:rPr>
      <w:rFonts w:ascii="Calibri" w:eastAsia="Calibri" w:hAnsi="Calibri" w:cs="Times New Roman"/>
    </w:rPr>
  </w:style>
  <w:style w:type="paragraph" w:styleId="af8">
    <w:name w:val="footer"/>
    <w:basedOn w:val="a"/>
    <w:link w:val="af9"/>
    <w:uiPriority w:val="99"/>
    <w:unhideWhenUsed/>
    <w:rsid w:val="0008289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8289D"/>
    <w:rPr>
      <w:rFonts w:ascii="Calibri" w:eastAsia="Calibri" w:hAnsi="Calibri" w:cs="Times New Roman"/>
    </w:rPr>
  </w:style>
  <w:style w:type="table" w:styleId="afa">
    <w:name w:val="Table Grid"/>
    <w:basedOn w:val="a1"/>
    <w:uiPriority w:val="39"/>
    <w:rsid w:val="0088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881556"/>
    <w:pPr>
      <w:ind w:left="720"/>
      <w:contextualSpacing/>
    </w:pPr>
    <w:rPr>
      <w:rFonts w:asciiTheme="minorHAnsi" w:eastAsiaTheme="minorEastAsia" w:hAnsiTheme="minorHAnsi" w:cstheme="minorBidi"/>
      <w:lang w:eastAsia="ru-RU"/>
    </w:rPr>
  </w:style>
  <w:style w:type="paragraph" w:styleId="3">
    <w:name w:val="Body Text 3"/>
    <w:basedOn w:val="a"/>
    <w:link w:val="30"/>
    <w:uiPriority w:val="99"/>
    <w:semiHidden/>
    <w:unhideWhenUsed/>
    <w:rsid w:val="002D546B"/>
    <w:pPr>
      <w:spacing w:after="120"/>
    </w:pPr>
    <w:rPr>
      <w:sz w:val="16"/>
      <w:szCs w:val="16"/>
    </w:rPr>
  </w:style>
  <w:style w:type="character" w:customStyle="1" w:styleId="30">
    <w:name w:val="Основной текст 3 Знак"/>
    <w:basedOn w:val="a0"/>
    <w:link w:val="3"/>
    <w:uiPriority w:val="99"/>
    <w:semiHidden/>
    <w:rsid w:val="002D546B"/>
    <w:rPr>
      <w:rFonts w:ascii="Calibri" w:eastAsia="Calibri" w:hAnsi="Calibri" w:cs="Times New Roman"/>
      <w:sz w:val="16"/>
      <w:szCs w:val="16"/>
    </w:rPr>
  </w:style>
  <w:style w:type="paragraph" w:customStyle="1" w:styleId="afc">
    <w:name w:val="Готовый"/>
    <w:basedOn w:val="a"/>
    <w:qFormat/>
    <w:rsid w:val="002D54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4912">
      <w:bodyDiv w:val="1"/>
      <w:marLeft w:val="0"/>
      <w:marRight w:val="0"/>
      <w:marTop w:val="0"/>
      <w:marBottom w:val="0"/>
      <w:divBdr>
        <w:top w:val="none" w:sz="0" w:space="0" w:color="auto"/>
        <w:left w:val="none" w:sz="0" w:space="0" w:color="auto"/>
        <w:bottom w:val="none" w:sz="0" w:space="0" w:color="auto"/>
        <w:right w:val="none" w:sz="0" w:space="0" w:color="auto"/>
      </w:divBdr>
    </w:div>
    <w:div w:id="733043871">
      <w:bodyDiv w:val="1"/>
      <w:marLeft w:val="0"/>
      <w:marRight w:val="0"/>
      <w:marTop w:val="0"/>
      <w:marBottom w:val="0"/>
      <w:divBdr>
        <w:top w:val="none" w:sz="0" w:space="0" w:color="auto"/>
        <w:left w:val="none" w:sz="0" w:space="0" w:color="auto"/>
        <w:bottom w:val="none" w:sz="0" w:space="0" w:color="auto"/>
        <w:right w:val="none" w:sz="0" w:space="0" w:color="auto"/>
      </w:divBdr>
    </w:div>
    <w:div w:id="794296409">
      <w:bodyDiv w:val="1"/>
      <w:marLeft w:val="0"/>
      <w:marRight w:val="0"/>
      <w:marTop w:val="0"/>
      <w:marBottom w:val="0"/>
      <w:divBdr>
        <w:top w:val="none" w:sz="0" w:space="0" w:color="auto"/>
        <w:left w:val="none" w:sz="0" w:space="0" w:color="auto"/>
        <w:bottom w:val="none" w:sz="0" w:space="0" w:color="auto"/>
        <w:right w:val="none" w:sz="0" w:space="0" w:color="auto"/>
      </w:divBdr>
    </w:div>
    <w:div w:id="953974708">
      <w:bodyDiv w:val="1"/>
      <w:marLeft w:val="0"/>
      <w:marRight w:val="0"/>
      <w:marTop w:val="0"/>
      <w:marBottom w:val="0"/>
      <w:divBdr>
        <w:top w:val="none" w:sz="0" w:space="0" w:color="auto"/>
        <w:left w:val="none" w:sz="0" w:space="0" w:color="auto"/>
        <w:bottom w:val="none" w:sz="0" w:space="0" w:color="auto"/>
        <w:right w:val="none" w:sz="0" w:space="0" w:color="auto"/>
      </w:divBdr>
    </w:div>
    <w:div w:id="1068697211">
      <w:bodyDiv w:val="1"/>
      <w:marLeft w:val="0"/>
      <w:marRight w:val="0"/>
      <w:marTop w:val="0"/>
      <w:marBottom w:val="0"/>
      <w:divBdr>
        <w:top w:val="none" w:sz="0" w:space="0" w:color="auto"/>
        <w:left w:val="none" w:sz="0" w:space="0" w:color="auto"/>
        <w:bottom w:val="none" w:sz="0" w:space="0" w:color="auto"/>
        <w:right w:val="none" w:sz="0" w:space="0" w:color="auto"/>
      </w:divBdr>
      <w:divsChild>
        <w:div w:id="766192101">
          <w:marLeft w:val="0"/>
          <w:marRight w:val="0"/>
          <w:marTop w:val="121"/>
          <w:marBottom w:val="0"/>
          <w:divBdr>
            <w:top w:val="none" w:sz="0" w:space="0" w:color="auto"/>
            <w:left w:val="none" w:sz="0" w:space="0" w:color="auto"/>
            <w:bottom w:val="none" w:sz="0" w:space="0" w:color="auto"/>
            <w:right w:val="none" w:sz="0" w:space="0" w:color="auto"/>
          </w:divBdr>
        </w:div>
      </w:divsChild>
    </w:div>
    <w:div w:id="1195389255">
      <w:bodyDiv w:val="1"/>
      <w:marLeft w:val="0"/>
      <w:marRight w:val="0"/>
      <w:marTop w:val="0"/>
      <w:marBottom w:val="0"/>
      <w:divBdr>
        <w:top w:val="none" w:sz="0" w:space="0" w:color="auto"/>
        <w:left w:val="none" w:sz="0" w:space="0" w:color="auto"/>
        <w:bottom w:val="none" w:sz="0" w:space="0" w:color="auto"/>
        <w:right w:val="none" w:sz="0" w:space="0" w:color="auto"/>
      </w:divBdr>
    </w:div>
    <w:div w:id="1321038832">
      <w:bodyDiv w:val="1"/>
      <w:marLeft w:val="0"/>
      <w:marRight w:val="0"/>
      <w:marTop w:val="0"/>
      <w:marBottom w:val="0"/>
      <w:divBdr>
        <w:top w:val="none" w:sz="0" w:space="0" w:color="auto"/>
        <w:left w:val="none" w:sz="0" w:space="0" w:color="auto"/>
        <w:bottom w:val="none" w:sz="0" w:space="0" w:color="auto"/>
        <w:right w:val="none" w:sz="0" w:space="0" w:color="auto"/>
      </w:divBdr>
    </w:div>
    <w:div w:id="1386685750">
      <w:bodyDiv w:val="1"/>
      <w:marLeft w:val="0"/>
      <w:marRight w:val="0"/>
      <w:marTop w:val="0"/>
      <w:marBottom w:val="0"/>
      <w:divBdr>
        <w:top w:val="none" w:sz="0" w:space="0" w:color="auto"/>
        <w:left w:val="none" w:sz="0" w:space="0" w:color="auto"/>
        <w:bottom w:val="none" w:sz="0" w:space="0" w:color="auto"/>
        <w:right w:val="none" w:sz="0" w:space="0" w:color="auto"/>
      </w:divBdr>
    </w:div>
    <w:div w:id="1882352502">
      <w:bodyDiv w:val="1"/>
      <w:marLeft w:val="0"/>
      <w:marRight w:val="0"/>
      <w:marTop w:val="0"/>
      <w:marBottom w:val="0"/>
      <w:divBdr>
        <w:top w:val="none" w:sz="0" w:space="0" w:color="auto"/>
        <w:left w:val="none" w:sz="0" w:space="0" w:color="auto"/>
        <w:bottom w:val="none" w:sz="0" w:space="0" w:color="auto"/>
        <w:right w:val="none" w:sz="0" w:space="0" w:color="auto"/>
      </w:divBdr>
    </w:div>
    <w:div w:id="1944217182">
      <w:bodyDiv w:val="1"/>
      <w:marLeft w:val="0"/>
      <w:marRight w:val="0"/>
      <w:marTop w:val="0"/>
      <w:marBottom w:val="0"/>
      <w:divBdr>
        <w:top w:val="none" w:sz="0" w:space="0" w:color="auto"/>
        <w:left w:val="none" w:sz="0" w:space="0" w:color="auto"/>
        <w:bottom w:val="none" w:sz="0" w:space="0" w:color="auto"/>
        <w:right w:val="none" w:sz="0" w:space="0" w:color="auto"/>
      </w:divBdr>
    </w:div>
    <w:div w:id="21005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A29-A110-4BA8-BD2B-27E89180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Артюшин М.А.</dc:creator>
  <dc:description>exif_MSED_81d3e3df3f2334132a7061628e7c4382801ba12138f3650b7397b2f82fcea436</dc:description>
  <cp:lastModifiedBy>Windows User</cp:lastModifiedBy>
  <cp:revision>35</cp:revision>
  <cp:lastPrinted>2019-06-17T08:24:00Z</cp:lastPrinted>
  <dcterms:created xsi:type="dcterms:W3CDTF">2019-07-22T09:36:00Z</dcterms:created>
  <dcterms:modified xsi:type="dcterms:W3CDTF">2020-09-30T18:16:00Z</dcterms:modified>
</cp:coreProperties>
</file>