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Ind w:w="-743" w:type="dxa"/>
        <w:tblBorders>
          <w:bottom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9220"/>
      </w:tblGrid>
      <w:tr w:rsidR="00DC2B54" w:rsidTr="00DC2B54">
        <w:trPr>
          <w:trHeight w:val="1418"/>
        </w:trPr>
        <w:tc>
          <w:tcPr>
            <w:tcW w:w="1103" w:type="dxa"/>
            <w:shd w:val="clear" w:color="auto" w:fill="auto"/>
            <w:vAlign w:val="center"/>
          </w:tcPr>
          <w:p w:rsidR="00DC2B54" w:rsidRDefault="00DC2B54" w:rsidP="00254A4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2399D5" wp14:editId="7BD1410A">
                  <wp:extent cx="581025" cy="638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0" w:type="dxa"/>
            <w:shd w:val="clear" w:color="auto" w:fill="auto"/>
          </w:tcPr>
          <w:p w:rsidR="00DC2B54" w:rsidRPr="000447DC" w:rsidRDefault="00DC2B54" w:rsidP="00DC2B54">
            <w:pPr>
              <w:autoSpaceDE w:val="0"/>
              <w:snapToGrid w:val="0"/>
              <w:spacing w:after="0" w:line="240" w:lineRule="auto"/>
              <w:jc w:val="center"/>
              <w:rPr>
                <w:rFonts w:ascii="Cambria" w:hAnsi="Cambria" w:cs="Times New Roman CYR"/>
                <w:bCs/>
                <w:sz w:val="24"/>
                <w:szCs w:val="24"/>
              </w:rPr>
            </w:pPr>
            <w:r w:rsidRPr="000447DC">
              <w:rPr>
                <w:rFonts w:ascii="Cambria" w:hAnsi="Cambria" w:cs="Times New Roman CYR"/>
                <w:bCs/>
                <w:sz w:val="24"/>
                <w:szCs w:val="24"/>
              </w:rPr>
              <w:t>Администрация городского округа Дубна Московской области</w:t>
            </w:r>
          </w:p>
          <w:p w:rsidR="00DC2B54" w:rsidRPr="000447DC" w:rsidRDefault="00DC2B54" w:rsidP="00DC2B54">
            <w:pPr>
              <w:autoSpaceDE w:val="0"/>
              <w:spacing w:after="0" w:line="240" w:lineRule="auto"/>
              <w:jc w:val="center"/>
              <w:rPr>
                <w:rFonts w:ascii="Cambria" w:hAnsi="Cambria" w:cs="Times New Roman CYR"/>
                <w:bCs/>
                <w:sz w:val="24"/>
                <w:szCs w:val="24"/>
              </w:rPr>
            </w:pPr>
            <w:r w:rsidRPr="000447DC">
              <w:rPr>
                <w:rFonts w:ascii="Cambria" w:hAnsi="Cambria" w:cs="Times New Roman CYR"/>
                <w:bCs/>
                <w:sz w:val="24"/>
                <w:szCs w:val="24"/>
              </w:rPr>
              <w:t>Управление народного образования</w:t>
            </w:r>
          </w:p>
          <w:p w:rsidR="00DC2B54" w:rsidRPr="000447DC" w:rsidRDefault="00DC2B54" w:rsidP="00DC2B54">
            <w:pPr>
              <w:keepNext/>
              <w:autoSpaceDE w:val="0"/>
              <w:spacing w:after="0" w:line="240" w:lineRule="auto"/>
              <w:jc w:val="center"/>
              <w:rPr>
                <w:rFonts w:ascii="Cambria" w:hAnsi="Cambria" w:cs="Times New Roman CYR"/>
                <w:b/>
                <w:bCs/>
                <w:sz w:val="24"/>
                <w:szCs w:val="24"/>
              </w:rPr>
            </w:pPr>
            <w:r w:rsidRPr="000447DC">
              <w:rPr>
                <w:rFonts w:ascii="Cambria" w:hAnsi="Cambria" w:cs="Times New Roman CYR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C2B54" w:rsidRPr="000447DC" w:rsidRDefault="00DC2B54" w:rsidP="00DC2B54">
            <w:pPr>
              <w:keepNext/>
              <w:autoSpaceDE w:val="0"/>
              <w:spacing w:after="0" w:line="240" w:lineRule="auto"/>
              <w:jc w:val="center"/>
              <w:rPr>
                <w:rFonts w:ascii="Cambria" w:hAnsi="Cambria" w:cs="Times New Roman CYR"/>
                <w:b/>
                <w:bCs/>
                <w:iCs/>
                <w:sz w:val="24"/>
                <w:szCs w:val="24"/>
              </w:rPr>
            </w:pPr>
            <w:r w:rsidRPr="000447DC">
              <w:rPr>
                <w:rFonts w:ascii="Cambria" w:hAnsi="Cambria" w:cs="Times New Roman CYR"/>
                <w:b/>
                <w:bCs/>
                <w:sz w:val="24"/>
                <w:szCs w:val="24"/>
              </w:rPr>
              <w:t xml:space="preserve"> «</w:t>
            </w:r>
            <w:r w:rsidRPr="000447DC">
              <w:rPr>
                <w:rFonts w:ascii="Cambria" w:hAnsi="Cambria" w:cs="Times New Roman CYR"/>
                <w:b/>
                <w:bCs/>
                <w:iCs/>
                <w:sz w:val="24"/>
                <w:szCs w:val="24"/>
              </w:rPr>
              <w:t xml:space="preserve">Средняя общеобразовательная школа №10 г. Дубны Московской области» </w:t>
            </w:r>
          </w:p>
          <w:p w:rsidR="00DC2B54" w:rsidRDefault="00DC2B54" w:rsidP="00DC2B54">
            <w:pPr>
              <w:keepNext/>
              <w:autoSpaceDE w:val="0"/>
              <w:spacing w:after="0" w:line="240" w:lineRule="auto"/>
              <w:jc w:val="center"/>
              <w:rPr>
                <w:rFonts w:ascii="Cambria" w:hAnsi="Cambria" w:cs="Times New Roman CYR"/>
                <w:b/>
                <w:bCs/>
                <w:iCs/>
                <w:sz w:val="24"/>
                <w:szCs w:val="24"/>
              </w:rPr>
            </w:pPr>
            <w:r w:rsidRPr="000447DC">
              <w:rPr>
                <w:rFonts w:ascii="Cambria" w:hAnsi="Cambria" w:cs="Times New Roman CYR"/>
                <w:b/>
                <w:bCs/>
                <w:iCs/>
                <w:sz w:val="24"/>
                <w:szCs w:val="24"/>
              </w:rPr>
              <w:t>(ШКОЛА №10)</w:t>
            </w:r>
          </w:p>
          <w:p w:rsidR="00DC2B54" w:rsidRPr="00DC2B54" w:rsidRDefault="00DC2B54" w:rsidP="00DC2B54">
            <w:pPr>
              <w:keepNext/>
              <w:autoSpaceDE w:val="0"/>
              <w:spacing w:after="0" w:line="240" w:lineRule="auto"/>
              <w:jc w:val="center"/>
              <w:rPr>
                <w:rFonts w:ascii="Cambria" w:hAnsi="Cambria" w:cs="Times New Roman CYR"/>
                <w:b/>
                <w:bCs/>
                <w:iCs/>
                <w:sz w:val="16"/>
                <w:szCs w:val="16"/>
              </w:rPr>
            </w:pPr>
          </w:p>
        </w:tc>
      </w:tr>
    </w:tbl>
    <w:p w:rsidR="00DC2B54" w:rsidRDefault="00DC2B54" w:rsidP="00DC2B54"/>
    <w:p w:rsidR="00DC2B54" w:rsidRPr="0053179D" w:rsidRDefault="00DC2B54" w:rsidP="00DC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17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179D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C2B54" w:rsidRPr="0053179D" w:rsidRDefault="00DC2B54" w:rsidP="00DC2B54">
      <w:pPr>
        <w:rPr>
          <w:rFonts w:ascii="Times New Roman" w:hAnsi="Times New Roman" w:cs="Times New Roman"/>
          <w:b/>
          <w:sz w:val="28"/>
          <w:szCs w:val="28"/>
        </w:rPr>
      </w:pPr>
    </w:p>
    <w:p w:rsidR="00DC2B54" w:rsidRPr="00716B27" w:rsidRDefault="00DC2B54" w:rsidP="00DC2B54">
      <w:pPr>
        <w:rPr>
          <w:rFonts w:ascii="Times New Roman" w:hAnsi="Times New Roman" w:cs="Times New Roman"/>
          <w:b/>
          <w:sz w:val="28"/>
          <w:szCs w:val="28"/>
        </w:rPr>
      </w:pPr>
      <w:r w:rsidRPr="0053179D">
        <w:rPr>
          <w:rFonts w:ascii="Times New Roman" w:hAnsi="Times New Roman" w:cs="Times New Roman"/>
          <w:b/>
          <w:sz w:val="28"/>
          <w:szCs w:val="28"/>
        </w:rPr>
        <w:t>02.09.2019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179D">
        <w:rPr>
          <w:rFonts w:ascii="Times New Roman" w:hAnsi="Times New Roman" w:cs="Times New Roman"/>
          <w:b/>
          <w:sz w:val="28"/>
          <w:szCs w:val="28"/>
        </w:rPr>
        <w:tab/>
      </w:r>
      <w:r w:rsidRPr="0053179D">
        <w:rPr>
          <w:rFonts w:ascii="Times New Roman" w:hAnsi="Times New Roman" w:cs="Times New Roman"/>
          <w:b/>
          <w:sz w:val="28"/>
          <w:szCs w:val="28"/>
        </w:rPr>
        <w:tab/>
      </w:r>
      <w:r w:rsidRPr="0053179D">
        <w:rPr>
          <w:rFonts w:ascii="Times New Roman" w:hAnsi="Times New Roman" w:cs="Times New Roman"/>
          <w:b/>
          <w:sz w:val="28"/>
          <w:szCs w:val="28"/>
        </w:rPr>
        <w:tab/>
      </w:r>
      <w:r w:rsidRPr="0053179D">
        <w:rPr>
          <w:rFonts w:ascii="Times New Roman" w:hAnsi="Times New Roman" w:cs="Times New Roman"/>
          <w:b/>
          <w:sz w:val="28"/>
          <w:szCs w:val="28"/>
        </w:rPr>
        <w:tab/>
      </w:r>
      <w:r w:rsidRPr="0053179D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53179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6B27" w:rsidRPr="00716B27">
        <w:rPr>
          <w:rFonts w:ascii="Times New Roman" w:hAnsi="Times New Roman" w:cs="Times New Roman"/>
          <w:b/>
          <w:sz w:val="28"/>
          <w:szCs w:val="28"/>
        </w:rPr>
        <w:t>№76-13</w:t>
      </w:r>
      <w:r w:rsidRPr="00716B27">
        <w:rPr>
          <w:rFonts w:ascii="Times New Roman" w:hAnsi="Times New Roman" w:cs="Times New Roman"/>
          <w:b/>
          <w:sz w:val="28"/>
          <w:szCs w:val="28"/>
        </w:rPr>
        <w:t>/01-10</w:t>
      </w:r>
    </w:p>
    <w:p w:rsidR="00DC2B54" w:rsidRPr="0053179D" w:rsidRDefault="00DC2B54" w:rsidP="00DC2B54">
      <w:pPr>
        <w:rPr>
          <w:rFonts w:ascii="Times New Roman" w:hAnsi="Times New Roman" w:cs="Times New Roman"/>
        </w:rPr>
      </w:pPr>
    </w:p>
    <w:p w:rsidR="00700493" w:rsidRDefault="00700493" w:rsidP="00700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создании комиссии </w:t>
      </w:r>
    </w:p>
    <w:p w:rsidR="00700493" w:rsidRDefault="00700493" w:rsidP="00700493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урегулированию споров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школе №10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bookmarkEnd w:id="0"/>
    <w:p w:rsidR="00700493" w:rsidRDefault="00700493" w:rsidP="00700493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B54" w:rsidRDefault="00700493" w:rsidP="0070049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-2"/>
        </w:rPr>
      </w:pPr>
      <w:proofErr w:type="gramStart"/>
      <w:r>
        <w:rPr>
          <w:rFonts w:eastAsia="Calibri"/>
        </w:rPr>
        <w:t>Руководствуясь</w:t>
      </w:r>
      <w:r>
        <w:t xml:space="preserve"> Конвенцией о правах ребенка, одобренной Генеральной Ассамблеей ООН 20.11.1989, Конституцией Российской Федерации, принятой всенародным голосованием 12.12.1993, Трудовым кодексом Российской Федерации от 30.12.2001 N 197-ФЗ, ч. 2 ст. 30 Федерального закона от 21.12.2012 N 273-ФЗ «Об образовании в Российской Федерации»,</w:t>
      </w:r>
      <w:r>
        <w:rPr>
          <w:spacing w:val="-2"/>
        </w:rPr>
        <w:t xml:space="preserve"> Уст</w:t>
      </w:r>
      <w:r>
        <w:rPr>
          <w:spacing w:val="-2"/>
        </w:rPr>
        <w:t>авом школы №10</w:t>
      </w:r>
      <w:r>
        <w:rPr>
          <w:spacing w:val="-2"/>
        </w:rPr>
        <w:t>, в целях обеспечения законных прав и интересов сторон образовательного процесса</w:t>
      </w:r>
      <w:r>
        <w:rPr>
          <w:spacing w:val="-2"/>
        </w:rPr>
        <w:t xml:space="preserve">, - </w:t>
      </w:r>
      <w:proofErr w:type="gramEnd"/>
    </w:p>
    <w:p w:rsidR="00700493" w:rsidRDefault="00700493" w:rsidP="0070049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-2"/>
        </w:rPr>
      </w:pPr>
    </w:p>
    <w:p w:rsidR="00700493" w:rsidRDefault="00700493" w:rsidP="0070049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  <w:r w:rsidRPr="00700493">
        <w:rPr>
          <w:b/>
          <w:spacing w:val="-2"/>
        </w:rPr>
        <w:t>ПРИКАЗЫВАЮ:</w:t>
      </w:r>
    </w:p>
    <w:p w:rsidR="00700493" w:rsidRDefault="00700493" w:rsidP="0070049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</w:p>
    <w:p w:rsidR="00700493" w:rsidRDefault="00700493" w:rsidP="00DC2B5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spacing w:val="-2"/>
        </w:rPr>
      </w:pPr>
      <w:r>
        <w:rPr>
          <w:color w:val="000000"/>
        </w:rPr>
        <w:t>Создать в муниципальном бюджетном общеобразовательном учреждении «Средняя общеобразовательная школа №10 г. Дубны Московской области»</w:t>
      </w:r>
      <w:r w:rsidR="00DC2B54" w:rsidRPr="00700493">
        <w:rPr>
          <w:color w:val="000000"/>
        </w:rPr>
        <w:t xml:space="preserve"> комиссию по урегулированию споров между участниками образовательных отн</w:t>
      </w:r>
      <w:r>
        <w:rPr>
          <w:color w:val="000000"/>
        </w:rPr>
        <w:t xml:space="preserve">ошений </w:t>
      </w:r>
      <w:r w:rsidR="00DC2B54" w:rsidRPr="00700493">
        <w:rPr>
          <w:color w:val="000000"/>
        </w:rPr>
        <w:t>в следующем составе:</w:t>
      </w:r>
    </w:p>
    <w:p w:rsidR="00700493" w:rsidRDefault="00DC2B54" w:rsidP="00A6037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b/>
          <w:spacing w:val="-2"/>
        </w:rPr>
      </w:pPr>
      <w:r w:rsidRPr="00700493">
        <w:rPr>
          <w:color w:val="000000"/>
        </w:rPr>
        <w:t>председатель комиссии – директор шк</w:t>
      </w:r>
      <w:r w:rsidR="00700493">
        <w:rPr>
          <w:color w:val="000000"/>
        </w:rPr>
        <w:t>олы Бодина Елена Львовна</w:t>
      </w:r>
      <w:r w:rsidRPr="00700493">
        <w:rPr>
          <w:color w:val="000000"/>
        </w:rPr>
        <w:t>,</w:t>
      </w:r>
    </w:p>
    <w:p w:rsidR="00DC2B54" w:rsidRPr="00700493" w:rsidRDefault="00DC2B54" w:rsidP="00A6037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b/>
          <w:spacing w:val="-2"/>
        </w:rPr>
      </w:pPr>
      <w:r w:rsidRPr="00700493">
        <w:rPr>
          <w:color w:val="000000"/>
        </w:rPr>
        <w:t>члены комиссии:</w:t>
      </w:r>
    </w:p>
    <w:p w:rsidR="00DC2B54" w:rsidRPr="004E1524" w:rsidRDefault="00DC2B54" w:rsidP="00A60379">
      <w:pPr>
        <w:numPr>
          <w:ilvl w:val="0"/>
          <w:numId w:val="13"/>
        </w:numPr>
        <w:shd w:val="clear" w:color="auto" w:fill="FFFFFF"/>
        <w:tabs>
          <w:tab w:val="clear" w:pos="1068"/>
          <w:tab w:val="num" w:pos="1276"/>
        </w:tabs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4E1524">
        <w:rPr>
          <w:rFonts w:ascii="Times New Roman" w:hAnsi="Times New Roman" w:cs="Times New Roman"/>
          <w:color w:val="000000"/>
          <w:sz w:val="24"/>
          <w:szCs w:val="24"/>
        </w:rPr>
        <w:t>Представитель трудового коллекти</w:t>
      </w:r>
      <w:r w:rsidR="004E1524" w:rsidRPr="004E152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0379">
        <w:rPr>
          <w:rFonts w:ascii="Times New Roman" w:hAnsi="Times New Roman" w:cs="Times New Roman"/>
          <w:color w:val="000000"/>
          <w:sz w:val="24"/>
          <w:szCs w:val="24"/>
        </w:rPr>
        <w:t xml:space="preserve">а – </w:t>
      </w:r>
      <w:proofErr w:type="spellStart"/>
      <w:r w:rsidR="00A60379">
        <w:rPr>
          <w:rFonts w:ascii="Times New Roman" w:hAnsi="Times New Roman" w:cs="Times New Roman"/>
          <w:color w:val="000000"/>
          <w:sz w:val="24"/>
          <w:szCs w:val="24"/>
        </w:rPr>
        <w:t>Вергазова</w:t>
      </w:r>
      <w:proofErr w:type="spellEnd"/>
      <w:r w:rsidR="00A60379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Викторовна</w:t>
      </w:r>
      <w:r w:rsidRPr="004E15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B54" w:rsidRDefault="00DC2B54" w:rsidP="00A60379">
      <w:pPr>
        <w:numPr>
          <w:ilvl w:val="0"/>
          <w:numId w:val="13"/>
        </w:numPr>
        <w:shd w:val="clear" w:color="auto" w:fill="FFFFFF"/>
        <w:tabs>
          <w:tab w:val="clear" w:pos="1068"/>
          <w:tab w:val="num" w:pos="1276"/>
        </w:tabs>
        <w:spacing w:after="0" w:line="240" w:lineRule="auto"/>
        <w:ind w:left="1276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4E152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0379">
        <w:rPr>
          <w:rFonts w:ascii="Times New Roman" w:hAnsi="Times New Roman" w:cs="Times New Roman"/>
          <w:color w:val="000000"/>
          <w:sz w:val="24"/>
          <w:szCs w:val="24"/>
        </w:rPr>
        <w:t>редседатель Родительской общественности</w:t>
      </w:r>
      <w:r w:rsidR="004E1524" w:rsidRPr="004E152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4E1524" w:rsidRPr="004E1524">
        <w:rPr>
          <w:rFonts w:ascii="Times New Roman" w:hAnsi="Times New Roman" w:cs="Times New Roman"/>
          <w:color w:val="000000"/>
          <w:sz w:val="24"/>
          <w:szCs w:val="24"/>
        </w:rPr>
        <w:t>Стогова</w:t>
      </w:r>
      <w:proofErr w:type="spellEnd"/>
      <w:r w:rsidR="004E1524" w:rsidRPr="004E1524">
        <w:rPr>
          <w:rFonts w:ascii="Times New Roman" w:hAnsi="Times New Roman" w:cs="Times New Roman"/>
          <w:color w:val="000000"/>
          <w:sz w:val="24"/>
          <w:szCs w:val="24"/>
        </w:rPr>
        <w:t xml:space="preserve"> Юлия Николаевна</w:t>
      </w:r>
      <w:r w:rsidRPr="004E15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0379" w:rsidRPr="004E1524" w:rsidRDefault="00A60379" w:rsidP="00A60379">
      <w:pPr>
        <w:numPr>
          <w:ilvl w:val="0"/>
          <w:numId w:val="13"/>
        </w:numPr>
        <w:shd w:val="clear" w:color="auto" w:fill="FFFFFF"/>
        <w:tabs>
          <w:tab w:val="clear" w:pos="1068"/>
          <w:tab w:val="num" w:pos="1276"/>
        </w:tabs>
        <w:spacing w:after="0" w:line="240" w:lineRule="auto"/>
        <w:ind w:left="1276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4E1524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редседатель Родительской 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Слепова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Викторовна</w:t>
      </w:r>
    </w:p>
    <w:p w:rsidR="00DC2B54" w:rsidRDefault="00DC2B54" w:rsidP="00A60379">
      <w:pPr>
        <w:numPr>
          <w:ilvl w:val="0"/>
          <w:numId w:val="13"/>
        </w:numPr>
        <w:shd w:val="clear" w:color="auto" w:fill="FFFFFF"/>
        <w:tabs>
          <w:tab w:val="clear" w:pos="1068"/>
          <w:tab w:val="num" w:pos="1276"/>
        </w:tabs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4E152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</w:t>
      </w:r>
      <w:r w:rsidR="004E1524" w:rsidRPr="004E1524">
        <w:rPr>
          <w:rFonts w:ascii="Times New Roman" w:hAnsi="Times New Roman" w:cs="Times New Roman"/>
          <w:color w:val="000000"/>
          <w:sz w:val="24"/>
          <w:szCs w:val="24"/>
        </w:rPr>
        <w:t xml:space="preserve">старшеклассников – </w:t>
      </w:r>
      <w:proofErr w:type="spellStart"/>
      <w:r w:rsidR="004E1524" w:rsidRPr="004E1524">
        <w:rPr>
          <w:rFonts w:ascii="Times New Roman" w:hAnsi="Times New Roman" w:cs="Times New Roman"/>
          <w:color w:val="000000"/>
          <w:sz w:val="24"/>
          <w:szCs w:val="24"/>
        </w:rPr>
        <w:t>Помазова</w:t>
      </w:r>
      <w:proofErr w:type="spellEnd"/>
      <w:r w:rsidR="004E1524" w:rsidRPr="004E1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524" w:rsidRPr="004E1524">
        <w:rPr>
          <w:rFonts w:ascii="Times New Roman" w:hAnsi="Times New Roman" w:cs="Times New Roman"/>
          <w:color w:val="000000"/>
          <w:sz w:val="24"/>
          <w:szCs w:val="24"/>
        </w:rPr>
        <w:t>Даниэла</w:t>
      </w:r>
      <w:proofErr w:type="spellEnd"/>
      <w:r w:rsidRPr="004E15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519" w:rsidRPr="00937519" w:rsidRDefault="00937519" w:rsidP="00937519">
      <w:pPr>
        <w:numPr>
          <w:ilvl w:val="0"/>
          <w:numId w:val="13"/>
        </w:numPr>
        <w:shd w:val="clear" w:color="auto" w:fill="FFFFFF"/>
        <w:tabs>
          <w:tab w:val="clear" w:pos="1068"/>
          <w:tab w:val="num" w:pos="1276"/>
        </w:tabs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4E1524">
        <w:rPr>
          <w:rFonts w:ascii="Times New Roman" w:hAnsi="Times New Roman" w:cs="Times New Roman"/>
          <w:color w:val="000000"/>
          <w:sz w:val="24"/>
          <w:szCs w:val="24"/>
        </w:rPr>
        <w:t>Представитель ста</w:t>
      </w:r>
      <w:r>
        <w:rPr>
          <w:rFonts w:ascii="Times New Roman" w:hAnsi="Times New Roman" w:cs="Times New Roman"/>
          <w:color w:val="000000"/>
          <w:sz w:val="24"/>
          <w:szCs w:val="24"/>
        </w:rPr>
        <w:t>ршеклассников – Белов Александр</w:t>
      </w:r>
      <w:r w:rsidRPr="004E15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1524" w:rsidRDefault="00DC2B54" w:rsidP="00DC2B5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524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комиссии по урегулированию споров между участниками образовательных отношений (Приложение № 1).</w:t>
      </w:r>
    </w:p>
    <w:p w:rsidR="004E1524" w:rsidRPr="004E1524" w:rsidRDefault="00DC2B54" w:rsidP="00DC2B5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524">
        <w:rPr>
          <w:rFonts w:ascii="Times New Roman" w:hAnsi="Times New Roman" w:cs="Times New Roman"/>
          <w:color w:val="000000"/>
          <w:sz w:val="24"/>
          <w:szCs w:val="24"/>
        </w:rPr>
        <w:t>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4E1524" w:rsidRPr="004E1524" w:rsidRDefault="00716B27" w:rsidP="00DC2B5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C2B54" w:rsidRPr="004E1524">
        <w:rPr>
          <w:rFonts w:ascii="Times New Roman" w:hAnsi="Times New Roman" w:cs="Times New Roman"/>
          <w:color w:val="000000"/>
          <w:sz w:val="24"/>
          <w:szCs w:val="24"/>
        </w:rPr>
        <w:t>азместить</w:t>
      </w:r>
      <w:proofErr w:type="gramEnd"/>
      <w:r w:rsidR="00DC2B54" w:rsidRPr="004E1524">
        <w:rPr>
          <w:rFonts w:ascii="Times New Roman" w:hAnsi="Times New Roman" w:cs="Times New Roman"/>
          <w:color w:val="000000"/>
          <w:sz w:val="24"/>
          <w:szCs w:val="24"/>
        </w:rPr>
        <w:t xml:space="preserve"> данный приказ «О создании комиссии по урегулированию споров между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ами образовательных отношений» на сайте школы№10</w:t>
      </w:r>
      <w:r w:rsidR="00DC2B54" w:rsidRPr="004E15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B54" w:rsidRPr="004E1524" w:rsidRDefault="00DC2B54" w:rsidP="00DC2B5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152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E152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DC2B54" w:rsidRDefault="00DC2B54" w:rsidP="00DC2B5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2B54" w:rsidRPr="00716B27" w:rsidRDefault="00716B27" w:rsidP="00716B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27">
        <w:rPr>
          <w:rFonts w:ascii="Times New Roman" w:hAnsi="Times New Roman" w:cs="Times New Roman"/>
          <w:b/>
          <w:sz w:val="24"/>
          <w:szCs w:val="24"/>
        </w:rPr>
        <w:t>Директор школы №10                                                       Е.Л. Бодина</w:t>
      </w:r>
    </w:p>
    <w:p w:rsidR="00A566FE" w:rsidRDefault="00A566FE" w:rsidP="00A566F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566FE" w:rsidRPr="00A566FE" w:rsidRDefault="00A566FE" w:rsidP="00A566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№1 к приказу </w:t>
      </w:r>
      <w:r w:rsidR="00716B27" w:rsidRPr="00716B27">
        <w:rPr>
          <w:rFonts w:ascii="Times New Roman" w:hAnsi="Times New Roman" w:cs="Times New Roman"/>
        </w:rPr>
        <w:t>от 02.09.2019 №76-13</w:t>
      </w:r>
      <w:r w:rsidRPr="00716B27">
        <w:rPr>
          <w:rFonts w:ascii="Times New Roman" w:hAnsi="Times New Roman" w:cs="Times New Roman"/>
        </w:rPr>
        <w:t>/01-10</w:t>
      </w:r>
    </w:p>
    <w:p w:rsidR="00A566FE" w:rsidRDefault="00A566FE" w:rsidP="00A566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6FE" w:rsidRDefault="00A566FE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2E6" w:rsidRDefault="00EB22E6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B22E6" w:rsidRPr="00EB22E6" w:rsidRDefault="00A566FE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 В МУНИЦИПАЛЬНОМ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БЮДЖЕТНОМ</w:t>
      </w:r>
      <w:r w:rsidRPr="00EB2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</w:t>
      </w:r>
      <w:r w:rsidRPr="00EB2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№10 Г. ДУБНЫ МОСКОВСКОЙ ОБЛАСТИ</w:t>
      </w:r>
      <w:r w:rsidRPr="00EB2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B22E6" w:rsidRPr="00EB22E6" w:rsidRDefault="00EB22E6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2E6" w:rsidRPr="00EB22E6" w:rsidRDefault="00EB22E6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2E6" w:rsidRDefault="00A566FE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EB22E6" w:rsidRPr="00EB22E6" w:rsidRDefault="00EB22E6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E6" w:rsidRDefault="00EB22E6" w:rsidP="00EB22E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«Об образовании в Российской Федерации».</w:t>
      </w:r>
    </w:p>
    <w:p w:rsidR="00EB22E6" w:rsidRDefault="00EB22E6" w:rsidP="00EB22E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урегулированию споров между участниками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отношений МБОУ «С</w:t>
      </w: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г. Дубны Московской области</w:t>
      </w: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(далее-Комиссия) создается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EB22E6" w:rsidRPr="00EB22E6" w:rsidRDefault="00EB22E6" w:rsidP="00EB22E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споры:</w:t>
      </w:r>
    </w:p>
    <w:p w:rsidR="00EB22E6" w:rsidRDefault="00EB22E6" w:rsidP="00EB22E6">
      <w:pPr>
        <w:pStyle w:val="a3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признаков конфликта интересов педагогического работника;</w:t>
      </w:r>
    </w:p>
    <w:p w:rsidR="00EB22E6" w:rsidRDefault="00EB22E6" w:rsidP="00EB22E6">
      <w:pPr>
        <w:pStyle w:val="a3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применения локальных нормативных актов, регулирующих вопросы реализации права на образование;</w:t>
      </w:r>
    </w:p>
    <w:p w:rsidR="00EB22E6" w:rsidRPr="00EB22E6" w:rsidRDefault="00EB22E6" w:rsidP="00EB22E6">
      <w:pPr>
        <w:pStyle w:val="a3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обжалованием решений о применении к обучающимся дисциплинарного взыскания.</w:t>
      </w:r>
    </w:p>
    <w:p w:rsidR="00EB22E6" w:rsidRDefault="00EB22E6" w:rsidP="0080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и принимает решения по регулированию и иных споров (конфликтов, разногласий), прямо связанных с реализацией права на образование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</w:t>
      </w: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г. Дубны Московской области</w:t>
      </w: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(далее-Школа).</w:t>
      </w:r>
    </w:p>
    <w:p w:rsidR="00EB22E6" w:rsidRPr="00EB22E6" w:rsidRDefault="00EB22E6" w:rsidP="00EB22E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споры:</w:t>
      </w:r>
    </w:p>
    <w:p w:rsidR="00EB22E6" w:rsidRDefault="00EB22E6" w:rsidP="00EB22E6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Школа выступает в качестве юридического лица во взаимоотношениях с другими юридическими лицами;</w:t>
      </w:r>
    </w:p>
    <w:p w:rsidR="00EB22E6" w:rsidRDefault="00EB22E6" w:rsidP="00EB22E6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вытекающие из общественных отношений, которые связаны с образовательными отношениями, но целью которых является создание условий для реализации прав граждан на образование;</w:t>
      </w:r>
    </w:p>
    <w:p w:rsidR="00EB22E6" w:rsidRDefault="00EB22E6" w:rsidP="00EB22E6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вытекающие из трудовых и иных отношений, для которых законодательством установлен иной порядок рассмотрения.</w:t>
      </w:r>
    </w:p>
    <w:p w:rsidR="00EB22E6" w:rsidRDefault="00EB22E6" w:rsidP="00EB22E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рассматривается Комиссией, если участник образовательных отношений самостоятельно или с участием своего полномочного представителя не урегулировал разногласия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переговорах с директором Школы</w:t>
      </w:r>
    </w:p>
    <w:p w:rsidR="00EB22E6" w:rsidRDefault="00EB22E6" w:rsidP="00EB22E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образовательных отношений может обратиться в Комиссию в двухнедельный срок со дня, когда он узнал или должен был узнать о нарушении своего права.</w:t>
      </w:r>
    </w:p>
    <w:p w:rsidR="00EB22E6" w:rsidRPr="00EB22E6" w:rsidRDefault="00EB22E6" w:rsidP="00EB22E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установленного срока Комиссия может его восстановить и разрешить спор по существу.</w:t>
      </w:r>
    </w:p>
    <w:p w:rsidR="00EB22E6" w:rsidRPr="00EB22E6" w:rsidRDefault="00EB22E6" w:rsidP="00E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2E6" w:rsidRDefault="00A566FE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2.ПОРЯДОК СОЗДАНИЯ КОМИССИИ</w:t>
      </w:r>
    </w:p>
    <w:p w:rsidR="00EB22E6" w:rsidRPr="00EB22E6" w:rsidRDefault="00EB22E6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A0" w:rsidRDefault="008057A0" w:rsidP="008057A0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057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Комиссия по урегулированию  споров между участниками образовательных отношений создается в организации, осуществляющей образова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тельную деятельность, из </w:t>
      </w:r>
      <w:r w:rsidRPr="008057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числа представите</w:t>
      </w:r>
      <w:r w:rsidR="009375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лей</w:t>
      </w:r>
      <w:r w:rsidRPr="008057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обучающихся, родителей (законных представителей) несовершеннолетних обучающихся, работников организации, осуществляющей </w:t>
      </w:r>
      <w:r w:rsidRPr="008057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образовательную деятельность для разрешения конфликтных</w:t>
      </w:r>
      <w:r w:rsidRPr="008057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ситуаций, возникающих в учебном и воспитательном процессе</w:t>
      </w:r>
      <w:r w:rsidRPr="008057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Она является первичным органом по рассмотрению конфликтных ситуаций.</w:t>
      </w:r>
    </w:p>
    <w:p w:rsidR="00937519" w:rsidRDefault="008057A0" w:rsidP="00937519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057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Комиссия по урегулированию споров в своей работе руководствуется следующими нормативными документами:</w:t>
      </w:r>
    </w:p>
    <w:p w:rsidR="00937519" w:rsidRPr="00937519" w:rsidRDefault="008057A0" w:rsidP="0093751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7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ребенка, одобренной Генеральной Ассамблеей ООН 20.11.1989;</w:t>
      </w:r>
    </w:p>
    <w:p w:rsidR="00937519" w:rsidRPr="00937519" w:rsidRDefault="008057A0" w:rsidP="0093751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7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Федерации, принятой всенародным голосованием 12.12.1993;</w:t>
      </w:r>
    </w:p>
    <w:p w:rsidR="00937519" w:rsidRPr="00937519" w:rsidRDefault="008057A0" w:rsidP="0093751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75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</w:t>
      </w:r>
      <w:r w:rsidR="0093751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30.12.2001 №</w:t>
      </w:r>
      <w:r w:rsidRPr="00937519">
        <w:rPr>
          <w:rFonts w:ascii="Times New Roman" w:eastAsia="Times New Roman" w:hAnsi="Times New Roman" w:cs="Times New Roman"/>
          <w:sz w:val="24"/>
          <w:szCs w:val="24"/>
          <w:lang w:eastAsia="ru-RU"/>
        </w:rPr>
        <w:t>197-ФЗ;</w:t>
      </w:r>
    </w:p>
    <w:p w:rsidR="00937519" w:rsidRPr="00937519" w:rsidRDefault="008057A0" w:rsidP="0093751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75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937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21.12.2012 №</w:t>
      </w:r>
      <w:r w:rsidRPr="00937519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Федерации»;</w:t>
      </w:r>
    </w:p>
    <w:p w:rsidR="00937519" w:rsidRPr="00937519" w:rsidRDefault="008057A0" w:rsidP="0093751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75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Уставом школы;</w:t>
      </w:r>
    </w:p>
    <w:p w:rsidR="00937519" w:rsidRPr="00937519" w:rsidRDefault="008057A0" w:rsidP="0093751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1134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75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Локальными актами, относящимися к компетенции конфликтного вопроса.</w:t>
      </w:r>
    </w:p>
    <w:p w:rsidR="00716B27" w:rsidRPr="00716B27" w:rsidRDefault="008057A0" w:rsidP="00716B27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751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комиссия по урегулированию споров должна обеспечивать соблюдение прав и свобод личности.</w:t>
      </w:r>
    </w:p>
    <w:p w:rsidR="00716B27" w:rsidRPr="00716B27" w:rsidRDefault="008057A0" w:rsidP="00716B27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16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урегулированию споров назначается на определенный период приказом директора школы.</w:t>
      </w:r>
    </w:p>
    <w:p w:rsidR="00716B27" w:rsidRDefault="008057A0" w:rsidP="00716B27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16B2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</w:t>
      </w:r>
      <w:r w:rsidRPr="00716B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состав комиссии включаются незаинтересованные в конфликте участники образовательного процесса.</w:t>
      </w:r>
    </w:p>
    <w:p w:rsidR="00EB22E6" w:rsidRPr="00716B27" w:rsidRDefault="00EB22E6" w:rsidP="00716B27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1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создается из равного числа представителей родителей (законных представителей) несовершенно</w:t>
      </w:r>
      <w:r w:rsidR="001E1D19" w:rsidRPr="0071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обучающихся, </w:t>
      </w:r>
      <w:r w:rsidRPr="00716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Школы</w:t>
      </w:r>
      <w:r w:rsidR="001E1D19" w:rsidRPr="0071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60379" w:rsidRPr="00716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1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Комиссии-6 членов. Срок полномочий </w:t>
      </w:r>
      <w:proofErr w:type="gramStart"/>
      <w:r w:rsidRPr="0071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Комиссии-два</w:t>
      </w:r>
      <w:proofErr w:type="gramEnd"/>
      <w:r w:rsidRPr="0071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B22E6" w:rsidRPr="001E1D19" w:rsidRDefault="00EB22E6" w:rsidP="00EB22E6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состав Комиссии объявляется приказом директора Школы.</w:t>
      </w:r>
    </w:p>
    <w:p w:rsidR="00EB22E6" w:rsidRDefault="00EB22E6" w:rsidP="00EB22E6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могут быть исключены из нее в случае неисполнения или ненадлежащего исполнения своих обязанностей. Решение об исключении члена Комиссии из ее состава принимается большинством голосов членов Комиссии по результатам открытого голосования.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исключения из состава Комиссии одного или нескольких членов состав Комиссии пополняется в порядке, установленном для образования Комиссии.</w:t>
      </w:r>
    </w:p>
    <w:p w:rsidR="00EB22E6" w:rsidRDefault="00EB22E6" w:rsidP="00EB22E6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члена Комиссии (представителя работников) прекращаются в случае прекращения трудовых отношений со Школой, а также на основании личного заявления члена Комиссии, поданного не менее чем за две недели до предполагаемого выбытия из состава Комиссии. На оставшийся срок полномочий Комиссии в составе Комиссии взамен выбывшего работника делегируется (избирается) другой работник</w:t>
      </w:r>
      <w:r w:rsidR="0071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2E6" w:rsidRDefault="00EB22E6" w:rsidP="00EB22E6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члена Комиссии родителей (законных представителей) несовершеннолетних обучающихся прекращаются при выбытии несовершеннолетнего из Школы, а также на основании личного заявления члена Комиссии, поданного не менее чем за две недели до предполагаемого выбытия из состава Комиссии. На оставшийся срок полномочий Комиссии в состав Комиссии взамен выбывшего представителя родителей делегируется (избирается) другой представитель род</w:t>
      </w:r>
      <w:r w:rsidR="00716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</w:t>
      </w: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2E6" w:rsidRDefault="00EB22E6" w:rsidP="00EB22E6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избирает из своего состава большинством голосов председателя, заместителя председателя и секретаря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EB22E6" w:rsidRDefault="00EB22E6" w:rsidP="00EB22E6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секретаря Комиссии возлагается подготовка и созыв заседания Комиссии, прием и регистрация заявлений, поступающих в Комиссию, приглашений свидетелей, специалистов, уведомление заинтересованных лиц о месте и времени рассмотрения заявления, ведение протокола заседания Комиссии.</w:t>
      </w:r>
    </w:p>
    <w:p w:rsidR="00EB22E6" w:rsidRDefault="00EB22E6" w:rsidP="00EB22E6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Комиссии организует работу Комиссии, председательствует на ее заседаниях. В случае отсутствия председателя Комиссии его обязанности исполняет заместитель председателя, а при отсутствии последнего-любой член Комиссии.</w:t>
      </w:r>
    </w:p>
    <w:p w:rsidR="00EB22E6" w:rsidRDefault="00EB22E6" w:rsidP="00EB22E6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EB22E6" w:rsidRPr="00EB22E6" w:rsidRDefault="00EB22E6" w:rsidP="00EB22E6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обеспечение деятельности Комиссии осуществляется Школой.</w:t>
      </w:r>
    </w:p>
    <w:p w:rsidR="00EB22E6" w:rsidRPr="00EB22E6" w:rsidRDefault="00EB22E6" w:rsidP="00E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2E6" w:rsidRPr="00EB22E6" w:rsidRDefault="00A566FE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3.ПОРЯДОК РАССМОТРЕНИЯ СПОРОВ</w:t>
      </w:r>
    </w:p>
    <w:p w:rsidR="00EB22E6" w:rsidRPr="00EB22E6" w:rsidRDefault="00EB22E6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спор на основании письменного заявления участника образовательных отношений или его полномочного представителя, в котором указывается существо спора, требования и ходатайства, прилагаемые к заявлению документы, а также дата подачи заявления. Заявление должно быть подписано.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Комиссию подаются секретарю Комиссии в помещении Школы в учебные дни с 9:00 до 15:00 или почтовым отправлением с уведомлением о вручении.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заявления подлежат обязательной регистрации в журнале, где отражается ход рассмотрения спора и решение Комиссии. Заявитель, лично подавший заявление, может потребовать его регистрации в своем присутствии.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обязана рассмотреть заявление в течении семи календарных дней со дня его получения.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не менее половины членов, представляющих работников Школы, и не менее половины членов, представляющих родителей (законных представителей) несовершеннолетних обучающихся Школы.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рассматривается в присутствии заявителя или полномочного его представителя. Рассмотрение спора в отсутствии заявителя или его представителя допускается лишь по письменному заявлению участника образовательного процесса.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или его представителя на заседание Комиссии рассмотрение спора откладывается. В случае вторичной неявки заявителя или его представителя без уважительных причин Комиссия может вынести решение о снятии вопроса с рассмотрения, что не лишает участника образовательного процесса права подать заявление о рассмотрении спора повторно в пределах срока, установленного в пункте 1.5. настоящего Положения.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 приглашать на заседание свидетелей, необходимых специалистов. По требованию Комиссии директор Школы обязан в установленный Комиссией срок представлять ей необходимые документы.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спора вправе представлять доказательства, участвовать в их исследовании, задавать вопросы лицам, участвующим в заседании Комиссии,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тайным голосованием простым большинством голосов присутствующих на заседании членов комиссии.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EB22E6" w:rsidRP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Комиссии указываются:</w:t>
      </w:r>
    </w:p>
    <w:p w:rsidR="00EB22E6" w:rsidRDefault="00EB22E6" w:rsidP="00EB22E6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Школы в соответствии с ее Уставом;</w:t>
      </w:r>
    </w:p>
    <w:p w:rsidR="00EB22E6" w:rsidRDefault="00EB22E6" w:rsidP="00EB22E6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участника образовательных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шений, обратившегося в Комиссию;</w:t>
      </w:r>
    </w:p>
    <w:p w:rsidR="00EB22E6" w:rsidRDefault="00EB22E6" w:rsidP="00EB22E6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обращения в Комиссию и рассмотрения спора, существо спора;</w:t>
      </w:r>
    </w:p>
    <w:p w:rsidR="00EB22E6" w:rsidRDefault="00EB22E6" w:rsidP="00EB22E6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членов Комиссии и других лиц, присутствующих на заседании;</w:t>
      </w:r>
    </w:p>
    <w:p w:rsidR="00EB22E6" w:rsidRDefault="00EB22E6" w:rsidP="00EB22E6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существо решения и его обоснование (со ссылкой на закон, иной нормативный, в том числе локальный, правовой акт);</w:t>
      </w:r>
    </w:p>
    <w:p w:rsidR="00EB22E6" w:rsidRDefault="00EB22E6" w:rsidP="00EB22E6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решения;</w:t>
      </w:r>
    </w:p>
    <w:p w:rsidR="00EB22E6" w:rsidRDefault="00EB22E6" w:rsidP="00EB22E6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решения Комиссии, подписанные председателем Комиссии или его заместителем, вручаются сторонам спора или полномочным представителям в течение трех учебных дней со дня принятия решения.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вправе отказать в рассмотрении спора в связи с </w:t>
      </w:r>
      <w:proofErr w:type="spellStart"/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неподведомственостью</w:t>
      </w:r>
      <w:proofErr w:type="spellEnd"/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спора Комиссии или пропуском без уважительных причин срока обращения в комиссию за урегулированием спора, приняв соответствующее мотивированное решение.</w:t>
      </w:r>
    </w:p>
    <w:p w:rsid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голосовании решения по существу спора голоса членов Комиссии разделились поровну, Комиссия принимает решение об отказе в рассмотрении спора.</w:t>
      </w:r>
    </w:p>
    <w:p w:rsidR="00EB22E6" w:rsidRPr="00EB22E6" w:rsidRDefault="00EB22E6" w:rsidP="00EB22E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решение Комиссии может быть обжаловано в установленном законодательством Российской Федерации порядке.</w:t>
      </w:r>
    </w:p>
    <w:p w:rsidR="00EB22E6" w:rsidRPr="00EB22E6" w:rsidRDefault="00EB22E6" w:rsidP="00E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E6" w:rsidRDefault="00A566FE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ИСПОЛНЕНИЕ РЕШЕНИЙ КОМИССИИ</w:t>
      </w:r>
    </w:p>
    <w:p w:rsidR="00EB22E6" w:rsidRPr="00EB22E6" w:rsidRDefault="00EB22E6" w:rsidP="00EB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E6" w:rsidRDefault="00EB22E6" w:rsidP="00EB22E6">
      <w:pPr>
        <w:pStyle w:val="a3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EB22E6" w:rsidRPr="00EB22E6" w:rsidRDefault="00EB22E6" w:rsidP="00EB22E6">
      <w:pPr>
        <w:pStyle w:val="a3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2E6">
        <w:rPr>
          <w:rFonts w:ascii="Times New Roman" w:eastAsia="Times New Roman" w:hAnsi="Times New Roman" w:cs="Times New Roman"/>
          <w:sz w:val="24"/>
          <w:szCs w:val="24"/>
          <w:lang w:eastAsia="ru-RU"/>
        </w:rPr>
        <w:t>бжалование решения Комиссии не приостанавливает исполнения вынесенного Комиссией решения.  </w:t>
      </w:r>
    </w:p>
    <w:p w:rsidR="00710FEB" w:rsidRDefault="00710FEB"/>
    <w:sectPr w:rsidR="00710FEB" w:rsidSect="00A6037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312"/>
    <w:multiLevelType w:val="multilevel"/>
    <w:tmpl w:val="09822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5351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60F38"/>
    <w:multiLevelType w:val="multilevel"/>
    <w:tmpl w:val="09822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E50F28"/>
    <w:multiLevelType w:val="multilevel"/>
    <w:tmpl w:val="09822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767557"/>
    <w:multiLevelType w:val="multilevel"/>
    <w:tmpl w:val="09822C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DA61BD"/>
    <w:multiLevelType w:val="multilevel"/>
    <w:tmpl w:val="09822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277E4F"/>
    <w:multiLevelType w:val="hybridMultilevel"/>
    <w:tmpl w:val="F4388938"/>
    <w:lvl w:ilvl="0" w:tplc="E706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113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9F6744"/>
    <w:multiLevelType w:val="multilevel"/>
    <w:tmpl w:val="F33253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4A7E0038"/>
    <w:multiLevelType w:val="hybridMultilevel"/>
    <w:tmpl w:val="38F459D8"/>
    <w:lvl w:ilvl="0" w:tplc="1DE09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D324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280ABE"/>
    <w:multiLevelType w:val="hybridMultilevel"/>
    <w:tmpl w:val="BE0C8644"/>
    <w:lvl w:ilvl="0" w:tplc="1DE09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87174C"/>
    <w:multiLevelType w:val="hybridMultilevel"/>
    <w:tmpl w:val="0DA82AFE"/>
    <w:lvl w:ilvl="0" w:tplc="DC7619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96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8B4A74"/>
    <w:multiLevelType w:val="hybridMultilevel"/>
    <w:tmpl w:val="EDFC6CEA"/>
    <w:lvl w:ilvl="0" w:tplc="DC7619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27E9A"/>
    <w:multiLevelType w:val="multilevel"/>
    <w:tmpl w:val="09822C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4E2F6A"/>
    <w:multiLevelType w:val="hybridMultilevel"/>
    <w:tmpl w:val="197270F8"/>
    <w:lvl w:ilvl="0" w:tplc="4FDC3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133F1"/>
    <w:multiLevelType w:val="multilevel"/>
    <w:tmpl w:val="09822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5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E6"/>
    <w:rsid w:val="001E1D19"/>
    <w:rsid w:val="004E1524"/>
    <w:rsid w:val="00700493"/>
    <w:rsid w:val="00710FEB"/>
    <w:rsid w:val="00716B27"/>
    <w:rsid w:val="008057A0"/>
    <w:rsid w:val="00937519"/>
    <w:rsid w:val="00A566FE"/>
    <w:rsid w:val="00A60379"/>
    <w:rsid w:val="00DC2B54"/>
    <w:rsid w:val="00E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Windows User</cp:lastModifiedBy>
  <cp:revision>2</cp:revision>
  <dcterms:created xsi:type="dcterms:W3CDTF">2019-10-18T10:40:00Z</dcterms:created>
  <dcterms:modified xsi:type="dcterms:W3CDTF">2019-10-20T20:57:00Z</dcterms:modified>
</cp:coreProperties>
</file>