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9" w:rsidRDefault="00E47249" w:rsidP="00E47249">
      <w:pPr>
        <w:shd w:val="clear" w:color="auto" w:fill="FFFFFF"/>
        <w:spacing w:after="0" w:line="240" w:lineRule="auto"/>
        <w:ind w:left="-993" w:right="-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7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проведения общешкольных родительских собраний </w:t>
      </w:r>
    </w:p>
    <w:p w:rsidR="00E47249" w:rsidRDefault="00E47249" w:rsidP="00E47249">
      <w:pPr>
        <w:shd w:val="clear" w:color="auto" w:fill="FFFFFF"/>
        <w:spacing w:after="0" w:line="240" w:lineRule="auto"/>
        <w:ind w:left="-1276" w:right="-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МБОУ «Средняя общеобразовательная школа №10 г. Дубны Московской области»</w:t>
      </w:r>
    </w:p>
    <w:p w:rsidR="00E47249" w:rsidRPr="00E47249" w:rsidRDefault="00E47249" w:rsidP="00E47249">
      <w:pPr>
        <w:shd w:val="clear" w:color="auto" w:fill="FFFFFF"/>
        <w:spacing w:after="0" w:line="240" w:lineRule="auto"/>
        <w:ind w:left="-993" w:right="-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E47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2019-2020 учебный год</w:t>
      </w:r>
    </w:p>
    <w:p w:rsidR="005148D8" w:rsidRDefault="005148D8" w:rsidP="00E472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8"/>
        <w:gridCol w:w="6489"/>
        <w:gridCol w:w="1701"/>
        <w:gridCol w:w="1984"/>
      </w:tblGrid>
      <w:tr w:rsidR="009B23B9" w:rsidTr="00E47249">
        <w:tc>
          <w:tcPr>
            <w:tcW w:w="458" w:type="dxa"/>
          </w:tcPr>
          <w:p w:rsidR="009B23B9" w:rsidRDefault="009B23B9" w:rsidP="00E47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9" w:type="dxa"/>
          </w:tcPr>
          <w:p w:rsidR="009B23B9" w:rsidRDefault="009B23B9" w:rsidP="00E47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собрания</w:t>
            </w:r>
          </w:p>
        </w:tc>
        <w:tc>
          <w:tcPr>
            <w:tcW w:w="1701" w:type="dxa"/>
          </w:tcPr>
          <w:p w:rsidR="009B23B9" w:rsidRDefault="009B23B9" w:rsidP="00E47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9B23B9" w:rsidRDefault="009B23B9" w:rsidP="00E47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23B9" w:rsidTr="00E47249">
        <w:tc>
          <w:tcPr>
            <w:tcW w:w="458" w:type="dxa"/>
          </w:tcPr>
          <w:p w:rsidR="009B23B9" w:rsidRDefault="009B23B9" w:rsidP="009B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9" w:type="dxa"/>
          </w:tcPr>
          <w:p w:rsidR="009B23B9" w:rsidRDefault="009B23B9" w:rsidP="009B2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9B23B9">
              <w:rPr>
                <w:rFonts w:ascii="Times New Roman" w:hAnsi="Times New Roman" w:cs="Times New Roman"/>
                <w:b/>
                <w:sz w:val="24"/>
                <w:szCs w:val="24"/>
              </w:rPr>
              <w:t>1. Школа+ семья: шаг навстречу</w:t>
            </w:r>
          </w:p>
          <w:p w:rsidR="009B23B9" w:rsidRDefault="009B23B9" w:rsidP="009B2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1.Приоритетные направления деятельности школы в рамках реализации государственной политики в области образования. </w:t>
            </w:r>
          </w:p>
          <w:p w:rsidR="009B23B9" w:rsidRDefault="009B23B9" w:rsidP="009B2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2.Профилактика ДДТТ и соблюдение правил дорожного движения. Информация о ДДТТ за летний период. Правила личной безопасности для детей </w:t>
            </w:r>
          </w:p>
          <w:p w:rsidR="009B23B9" w:rsidRDefault="009B23B9" w:rsidP="009B2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3.Единые требования к </w:t>
            </w:r>
            <w:proofErr w:type="gramStart"/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внутреннего распорядка.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для обучающихся в 1-4 классах. 4.Взаимодействие семьи и школы по вопросам профилактики правонарушений и безнадзорности Государственная (итоговая) аттестация выпускников 4, 9, 11 классов. Ознакомление родительской общественности с нормативными документами.</w:t>
            </w:r>
          </w:p>
          <w:p w:rsidR="009B23B9" w:rsidRPr="009B23B9" w:rsidRDefault="009B23B9" w:rsidP="009B23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5.О совместной работе учреждения образования и родителей по решению общих образовательных и материально </w:t>
            </w:r>
            <w:proofErr w:type="gramStart"/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задач в 2019/2020</w:t>
            </w: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</w:tcPr>
          <w:p w:rsidR="009B23B9" w:rsidRPr="009B23B9" w:rsidRDefault="009B23B9" w:rsidP="00E47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2441E" w:rsidRDefault="00E4724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Бодина Е.Л.</w:t>
            </w:r>
          </w:p>
          <w:p w:rsidR="00E47249" w:rsidRDefault="00E4724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47249" w:rsidRPr="009B23B9" w:rsidRDefault="00E4724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Г.И.</w:t>
            </w:r>
          </w:p>
        </w:tc>
      </w:tr>
      <w:tr w:rsidR="009B23B9" w:rsidTr="00E47249">
        <w:tc>
          <w:tcPr>
            <w:tcW w:w="458" w:type="dxa"/>
          </w:tcPr>
          <w:p w:rsidR="009B23B9" w:rsidRDefault="009B23B9" w:rsidP="009B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9" w:type="dxa"/>
          </w:tcPr>
          <w:p w:rsidR="009B23B9" w:rsidRDefault="009B23B9" w:rsidP="009B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9B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A2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3B9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уроки моей семьи</w:t>
            </w:r>
          </w:p>
          <w:p w:rsidR="009B23B9" w:rsidRDefault="009B23B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.Нравственные приоритеты семьи.</w:t>
            </w:r>
          </w:p>
          <w:p w:rsidR="009B23B9" w:rsidRDefault="009B23B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2.О предупреждении безнравственного поведения, формировании духовности в семье.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с собственным ребенком и пути их решения</w:t>
            </w:r>
            <w:r w:rsidR="00A2441E">
              <w:rPr>
                <w:rFonts w:ascii="Times New Roman" w:hAnsi="Times New Roman" w:cs="Times New Roman"/>
                <w:sz w:val="24"/>
                <w:szCs w:val="24"/>
              </w:rPr>
              <w:t>. Предупреждение и преодоление конфликтов.</w:t>
            </w:r>
          </w:p>
          <w:p w:rsidR="009B23B9" w:rsidRDefault="009B23B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3.Профилактика суицидального поведения несовершеннолетни</w:t>
            </w:r>
            <w:r w:rsidR="00A244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148D8" w:rsidRPr="009B23B9" w:rsidRDefault="005148D8" w:rsidP="009B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1701" w:type="dxa"/>
          </w:tcPr>
          <w:p w:rsidR="009B23B9" w:rsidRPr="00A2441E" w:rsidRDefault="00A2441E" w:rsidP="00E47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E47249" w:rsidRDefault="00E47249" w:rsidP="00E4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Бодина Е.Л.</w:t>
            </w:r>
          </w:p>
          <w:p w:rsidR="00E47249" w:rsidRDefault="00E47249" w:rsidP="00E4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2441E" w:rsidRPr="00A2441E" w:rsidRDefault="00E47249" w:rsidP="009B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23B9" w:rsidTr="00E47249">
        <w:tc>
          <w:tcPr>
            <w:tcW w:w="458" w:type="dxa"/>
          </w:tcPr>
          <w:p w:rsidR="009B23B9" w:rsidRDefault="00A2441E" w:rsidP="009B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9" w:type="dxa"/>
          </w:tcPr>
          <w:p w:rsidR="005148D8" w:rsidRDefault="005148D8" w:rsidP="00E47249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Тема №3 «</w:t>
            </w:r>
            <w:r>
              <w:rPr>
                <w:rStyle w:val="a7"/>
                <w:b/>
                <w:bCs/>
              </w:rPr>
              <w:t>Актуальные проблемы профилактики негативных проявлений в подростковой среде»</w:t>
            </w:r>
          </w:p>
          <w:p w:rsidR="005148D8" w:rsidRDefault="005148D8" w:rsidP="00E47249">
            <w:pPr>
              <w:pStyle w:val="a5"/>
              <w:spacing w:before="0" w:beforeAutospacing="0" w:after="0" w:afterAutospacing="0"/>
            </w:pPr>
            <w:r>
              <w:t>1. Профилактика употребления ПАВ несовершеннолетними.</w:t>
            </w:r>
          </w:p>
          <w:p w:rsidR="005148D8" w:rsidRDefault="005148D8" w:rsidP="00E47249">
            <w:pPr>
              <w:pStyle w:val="a5"/>
              <w:spacing w:before="0" w:beforeAutospacing="0" w:after="0" w:afterAutospacing="0"/>
            </w:pPr>
            <w:r>
              <w:t>2.  «Подросток и улица. Вредные привычки и подростковая среда»</w:t>
            </w:r>
          </w:p>
          <w:p w:rsidR="009B23B9" w:rsidRDefault="005148D8" w:rsidP="00E47249">
            <w:pPr>
              <w:pStyle w:val="a5"/>
              <w:spacing w:before="0" w:beforeAutospacing="0" w:after="0" w:afterAutospacing="0"/>
            </w:pPr>
            <w:r>
              <w:t>3. Конфликты между подростками в ОО. Причины, профилактика. Толерантность.</w:t>
            </w:r>
          </w:p>
          <w:p w:rsidR="005148D8" w:rsidRDefault="005148D8" w:rsidP="00E4724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>4. Разное.</w:t>
            </w:r>
          </w:p>
        </w:tc>
        <w:tc>
          <w:tcPr>
            <w:tcW w:w="1701" w:type="dxa"/>
          </w:tcPr>
          <w:p w:rsidR="009B23B9" w:rsidRPr="005148D8" w:rsidRDefault="005148D8" w:rsidP="00E47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47249" w:rsidRDefault="00E47249" w:rsidP="00E4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Бодина Е.Л.</w:t>
            </w:r>
          </w:p>
          <w:p w:rsidR="00E47249" w:rsidRDefault="00E47249" w:rsidP="00E4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148D8" w:rsidRPr="005148D8" w:rsidRDefault="00E47249" w:rsidP="00E47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47249" w:rsidTr="00E47249">
        <w:tc>
          <w:tcPr>
            <w:tcW w:w="458" w:type="dxa"/>
          </w:tcPr>
          <w:p w:rsidR="00E47249" w:rsidRDefault="00E47249" w:rsidP="009B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9" w:type="dxa"/>
          </w:tcPr>
          <w:p w:rsidR="00E47249" w:rsidRPr="00A2441E" w:rsidRDefault="00E47249" w:rsidP="00E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№4 </w:t>
            </w:r>
            <w:r w:rsidRPr="00A244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E47249" w:rsidRPr="00A2441E" w:rsidRDefault="00E47249" w:rsidP="00E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1.Итоговая аттестация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</w:t>
            </w:r>
            <w:r w:rsidRPr="00A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IX, XI классов. Ознакомление родительской общественности с нормативными документами.</w:t>
            </w:r>
          </w:p>
          <w:p w:rsidR="00E47249" w:rsidRDefault="00E47249" w:rsidP="00E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Роль родителей в процессе выбора профессии,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труду.</w:t>
            </w:r>
          </w:p>
          <w:p w:rsidR="00E47249" w:rsidRPr="00A2441E" w:rsidRDefault="00E47249" w:rsidP="00E47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244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Выступление:</w:t>
            </w:r>
            <w:r w:rsidRPr="00A2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«Сопровождение и поддержка профессионального выбора ребенка со стороны родителей».</w:t>
            </w:r>
          </w:p>
        </w:tc>
        <w:tc>
          <w:tcPr>
            <w:tcW w:w="1701" w:type="dxa"/>
          </w:tcPr>
          <w:p w:rsidR="00E47249" w:rsidRPr="00A2441E" w:rsidRDefault="00E47249" w:rsidP="00E47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47249" w:rsidRDefault="00E47249" w:rsidP="00254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Бодина Е.Л.</w:t>
            </w:r>
          </w:p>
          <w:p w:rsidR="00E47249" w:rsidRDefault="00E47249" w:rsidP="00254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47249" w:rsidRPr="005148D8" w:rsidRDefault="00E47249" w:rsidP="00254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B23B9" w:rsidRDefault="009B23B9" w:rsidP="009B23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48D8" w:rsidRDefault="005148D8" w:rsidP="009B23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48D8" w:rsidRPr="009B23B9" w:rsidRDefault="005148D8" w:rsidP="005148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="00E47249">
        <w:rPr>
          <w:rFonts w:ascii="Times New Roman" w:hAnsi="Times New Roman" w:cs="Times New Roman"/>
          <w:b/>
          <w:sz w:val="24"/>
          <w:szCs w:val="24"/>
        </w:rPr>
        <w:t xml:space="preserve"> №10                                         Е.Л. Бодина</w:t>
      </w:r>
    </w:p>
    <w:sectPr w:rsidR="005148D8" w:rsidRPr="009B23B9" w:rsidSect="00E47249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CB9"/>
    <w:multiLevelType w:val="multilevel"/>
    <w:tmpl w:val="41441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B9"/>
    <w:rsid w:val="005148D8"/>
    <w:rsid w:val="009B23B9"/>
    <w:rsid w:val="00A2441E"/>
    <w:rsid w:val="00A64252"/>
    <w:rsid w:val="00E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B9"/>
    <w:pPr>
      <w:spacing w:after="0" w:line="240" w:lineRule="auto"/>
    </w:pPr>
  </w:style>
  <w:style w:type="table" w:styleId="a4">
    <w:name w:val="Table Grid"/>
    <w:basedOn w:val="a1"/>
    <w:uiPriority w:val="59"/>
    <w:rsid w:val="009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8D8"/>
    <w:rPr>
      <w:b/>
      <w:bCs/>
    </w:rPr>
  </w:style>
  <w:style w:type="character" w:styleId="a7">
    <w:name w:val="Emphasis"/>
    <w:basedOn w:val="a0"/>
    <w:uiPriority w:val="20"/>
    <w:qFormat/>
    <w:rsid w:val="005148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B9"/>
    <w:pPr>
      <w:spacing w:after="0" w:line="240" w:lineRule="auto"/>
    </w:pPr>
  </w:style>
  <w:style w:type="table" w:styleId="a4">
    <w:name w:val="Table Grid"/>
    <w:basedOn w:val="a1"/>
    <w:uiPriority w:val="59"/>
    <w:rsid w:val="009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1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8D8"/>
    <w:rPr>
      <w:b/>
      <w:bCs/>
    </w:rPr>
  </w:style>
  <w:style w:type="character" w:styleId="a7">
    <w:name w:val="Emphasis"/>
    <w:basedOn w:val="a0"/>
    <w:uiPriority w:val="20"/>
    <w:qFormat/>
    <w:rsid w:val="005148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2019-07-26T13:44:00Z</dcterms:created>
  <dcterms:modified xsi:type="dcterms:W3CDTF">2019-10-20T22:33:00Z</dcterms:modified>
</cp:coreProperties>
</file>