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66" w:rsidRDefault="00975D82" w:rsidP="00975D8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 к приказу ГОРУНО</w:t>
      </w:r>
    </w:p>
    <w:p w:rsidR="00E80BB9" w:rsidRDefault="00E80BB9" w:rsidP="00E80BB9">
      <w:pPr>
        <w:jc w:val="right"/>
      </w:pPr>
      <w:r>
        <w:t>от _</w:t>
      </w:r>
      <w:r>
        <w:rPr>
          <w:u w:val="single"/>
        </w:rPr>
        <w:t>06.09.2019</w:t>
      </w:r>
      <w:r>
        <w:t>_   № _</w:t>
      </w:r>
      <w:r>
        <w:rPr>
          <w:u w:val="single"/>
        </w:rPr>
        <w:t>292/1.1-05</w:t>
      </w:r>
      <w:r>
        <w:t>_</w:t>
      </w:r>
    </w:p>
    <w:p w:rsidR="00916077" w:rsidRPr="00764306" w:rsidRDefault="00916077" w:rsidP="00E80BB9">
      <w:pPr>
        <w:rPr>
          <w:sz w:val="28"/>
          <w:szCs w:val="28"/>
          <w:u w:val="single"/>
        </w:rPr>
      </w:pPr>
    </w:p>
    <w:p w:rsidR="00635F7F" w:rsidRPr="00975D82" w:rsidRDefault="006D35D9" w:rsidP="006D35D9">
      <w:pPr>
        <w:jc w:val="center"/>
        <w:rPr>
          <w:sz w:val="28"/>
          <w:szCs w:val="28"/>
        </w:rPr>
      </w:pPr>
      <w:r w:rsidRPr="00975D82">
        <w:rPr>
          <w:sz w:val="28"/>
          <w:szCs w:val="28"/>
        </w:rPr>
        <w:t xml:space="preserve">Требования к организации и проведению школьного </w:t>
      </w:r>
      <w:r w:rsidR="00154DDA" w:rsidRPr="00975D82">
        <w:rPr>
          <w:sz w:val="28"/>
          <w:szCs w:val="28"/>
        </w:rPr>
        <w:t>этапа В</w:t>
      </w:r>
      <w:r w:rsidRPr="00975D82">
        <w:rPr>
          <w:sz w:val="28"/>
          <w:szCs w:val="28"/>
        </w:rPr>
        <w:t>сероссийской олимпиады школьников</w:t>
      </w:r>
    </w:p>
    <w:p w:rsidR="00DE4371" w:rsidRPr="00975D82" w:rsidRDefault="00CE313C" w:rsidP="00975D82">
      <w:pPr>
        <w:jc w:val="center"/>
        <w:rPr>
          <w:sz w:val="28"/>
          <w:szCs w:val="28"/>
        </w:rPr>
      </w:pPr>
      <w:r w:rsidRPr="00975D82">
        <w:rPr>
          <w:sz w:val="28"/>
          <w:szCs w:val="28"/>
        </w:rPr>
        <w:t>в общеобразовательных учреждения</w:t>
      </w:r>
      <w:r w:rsidR="00B91A00" w:rsidRPr="00975D82">
        <w:rPr>
          <w:sz w:val="28"/>
          <w:szCs w:val="28"/>
        </w:rPr>
        <w:t>х</w:t>
      </w:r>
      <w:r w:rsidRPr="00975D82">
        <w:rPr>
          <w:sz w:val="28"/>
          <w:szCs w:val="28"/>
        </w:rPr>
        <w:t xml:space="preserve"> </w:t>
      </w:r>
      <w:r w:rsidR="00DE4371" w:rsidRPr="00975D82">
        <w:rPr>
          <w:sz w:val="28"/>
          <w:szCs w:val="28"/>
        </w:rPr>
        <w:t xml:space="preserve">Московской области </w:t>
      </w:r>
      <w:r w:rsidR="00975D82">
        <w:rPr>
          <w:sz w:val="28"/>
          <w:szCs w:val="28"/>
        </w:rPr>
        <w:t xml:space="preserve"> </w:t>
      </w:r>
      <w:r w:rsidR="00DE4371" w:rsidRPr="00975D82">
        <w:rPr>
          <w:sz w:val="28"/>
          <w:szCs w:val="28"/>
        </w:rPr>
        <w:t xml:space="preserve">в </w:t>
      </w:r>
      <w:r w:rsidR="00245EF9" w:rsidRPr="00975D82">
        <w:rPr>
          <w:sz w:val="28"/>
          <w:szCs w:val="28"/>
        </w:rPr>
        <w:t>201</w:t>
      </w:r>
      <w:r w:rsidR="008D0A6B" w:rsidRPr="00975D82">
        <w:rPr>
          <w:sz w:val="28"/>
          <w:szCs w:val="28"/>
        </w:rPr>
        <w:t>9</w:t>
      </w:r>
      <w:r w:rsidR="00D530E9" w:rsidRPr="00975D82">
        <w:rPr>
          <w:sz w:val="28"/>
          <w:szCs w:val="28"/>
        </w:rPr>
        <w:t>-20</w:t>
      </w:r>
      <w:r w:rsidR="008D0A6B" w:rsidRPr="00975D82">
        <w:rPr>
          <w:sz w:val="28"/>
          <w:szCs w:val="28"/>
        </w:rPr>
        <w:t>20</w:t>
      </w:r>
      <w:r w:rsidR="00DE4371" w:rsidRPr="00975D82">
        <w:rPr>
          <w:sz w:val="28"/>
          <w:szCs w:val="28"/>
        </w:rPr>
        <w:t xml:space="preserve"> учебном году</w:t>
      </w:r>
      <w:r w:rsidR="00D530E9" w:rsidRPr="00975D82">
        <w:rPr>
          <w:sz w:val="28"/>
          <w:szCs w:val="28"/>
        </w:rPr>
        <w:t xml:space="preserve"> </w:t>
      </w:r>
    </w:p>
    <w:p w:rsidR="00DE4371" w:rsidRPr="0019168A" w:rsidRDefault="00DE4371" w:rsidP="008C33A0">
      <w:pPr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893"/>
        <w:gridCol w:w="1931"/>
        <w:gridCol w:w="2838"/>
        <w:gridCol w:w="2977"/>
        <w:gridCol w:w="3260"/>
      </w:tblGrid>
      <w:tr w:rsidR="00975D82" w:rsidTr="00975D82">
        <w:tc>
          <w:tcPr>
            <w:tcW w:w="2235" w:type="dxa"/>
          </w:tcPr>
          <w:p w:rsidR="00975D82" w:rsidRPr="00975D82" w:rsidRDefault="00975D82" w:rsidP="00975D82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i/>
              </w:rPr>
            </w:pPr>
            <w:r w:rsidRPr="00975D82">
              <w:rPr>
                <w:rStyle w:val="a4"/>
                <w:b w:val="0"/>
                <w:i/>
              </w:rPr>
              <w:t>Предмет</w:t>
            </w:r>
          </w:p>
          <w:p w:rsidR="00975D82" w:rsidRPr="00975D82" w:rsidRDefault="00975D82" w:rsidP="00975D82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1893" w:type="dxa"/>
          </w:tcPr>
          <w:p w:rsidR="00975D82" w:rsidRPr="00975D82" w:rsidRDefault="00975D82" w:rsidP="00975D82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975D82">
              <w:rPr>
                <w:rStyle w:val="a4"/>
                <w:b w:val="0"/>
                <w:i/>
              </w:rPr>
              <w:t>Комплекты заданий по классам (возрастным группам)</w:t>
            </w:r>
          </w:p>
        </w:tc>
        <w:tc>
          <w:tcPr>
            <w:tcW w:w="1931" w:type="dxa"/>
          </w:tcPr>
          <w:p w:rsidR="00975D82" w:rsidRPr="00975D82" w:rsidRDefault="00975D82" w:rsidP="00975D82">
            <w:pPr>
              <w:pStyle w:val="a3"/>
              <w:spacing w:before="0" w:beforeAutospacing="0" w:after="0" w:afterAutospacing="0"/>
              <w:jc w:val="center"/>
              <w:rPr>
                <w:i/>
                <w:color w:val="333333"/>
              </w:rPr>
            </w:pPr>
            <w:r w:rsidRPr="00975D82">
              <w:rPr>
                <w:rStyle w:val="a4"/>
                <w:b w:val="0"/>
                <w:i/>
                <w:color w:val="333333"/>
              </w:rPr>
              <w:t>Подведение итогов по классам (возрастным группам)</w:t>
            </w:r>
          </w:p>
        </w:tc>
        <w:tc>
          <w:tcPr>
            <w:tcW w:w="2838" w:type="dxa"/>
          </w:tcPr>
          <w:p w:rsidR="00975D82" w:rsidRPr="00975D82" w:rsidRDefault="00975D82" w:rsidP="00975D82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i/>
              </w:rPr>
            </w:pPr>
            <w:r w:rsidRPr="00975D82">
              <w:rPr>
                <w:rStyle w:val="a4"/>
                <w:b w:val="0"/>
                <w:i/>
                <w:color w:val="333333"/>
              </w:rPr>
              <w:t>Форма проведения,</w:t>
            </w:r>
            <w:r w:rsidRPr="00975D82">
              <w:rPr>
                <w:rStyle w:val="a4"/>
                <w:b w:val="0"/>
                <w:bCs w:val="0"/>
                <w:i/>
              </w:rPr>
              <w:t> </w:t>
            </w:r>
          </w:p>
          <w:p w:rsidR="00975D82" w:rsidRPr="00975D82" w:rsidRDefault="00975D82" w:rsidP="00975D82">
            <w:pPr>
              <w:pStyle w:val="a3"/>
              <w:spacing w:before="0" w:beforeAutospacing="0" w:after="0" w:afterAutospacing="0"/>
              <w:jc w:val="center"/>
              <w:rPr>
                <w:i/>
                <w:color w:val="333333"/>
              </w:rPr>
            </w:pPr>
            <w:r w:rsidRPr="00975D82">
              <w:rPr>
                <w:rStyle w:val="a4"/>
                <w:b w:val="0"/>
                <w:i/>
                <w:color w:val="333333"/>
              </w:rPr>
              <w:t>количество туров, продолжительность для классов</w:t>
            </w:r>
            <w:r w:rsidRPr="00975D82">
              <w:rPr>
                <w:rStyle w:val="a4"/>
                <w:b w:val="0"/>
                <w:bCs w:val="0"/>
                <w:i/>
              </w:rPr>
              <w:br/>
            </w:r>
            <w:r w:rsidRPr="00975D82">
              <w:rPr>
                <w:rStyle w:val="a5"/>
                <w:i w:val="0"/>
                <w:color w:val="333333"/>
              </w:rPr>
              <w:t xml:space="preserve">(если не указано— </w:t>
            </w:r>
            <w:proofErr w:type="gramStart"/>
            <w:r w:rsidRPr="00975D82">
              <w:rPr>
                <w:rStyle w:val="a5"/>
                <w:i w:val="0"/>
                <w:color w:val="333333"/>
              </w:rPr>
              <w:t>пр</w:t>
            </w:r>
            <w:proofErr w:type="gramEnd"/>
            <w:r w:rsidRPr="00975D82">
              <w:rPr>
                <w:rStyle w:val="a5"/>
                <w:i w:val="0"/>
                <w:color w:val="333333"/>
              </w:rPr>
              <w:t>оводится в один письменный тур)</w:t>
            </w:r>
            <w:r w:rsidRPr="00975D82">
              <w:rPr>
                <w:rStyle w:val="apple-converted-space"/>
                <w:bCs/>
                <w:i/>
                <w:color w:val="333333"/>
              </w:rPr>
              <w:t> </w:t>
            </w:r>
          </w:p>
        </w:tc>
        <w:tc>
          <w:tcPr>
            <w:tcW w:w="2977" w:type="dxa"/>
          </w:tcPr>
          <w:p w:rsidR="00975D82" w:rsidRPr="00975D82" w:rsidRDefault="00975D82" w:rsidP="00975D82">
            <w:pPr>
              <w:pStyle w:val="a3"/>
              <w:spacing w:before="0" w:beforeAutospacing="0" w:after="0" w:afterAutospacing="0"/>
              <w:jc w:val="center"/>
              <w:rPr>
                <w:i/>
                <w:color w:val="333333"/>
              </w:rPr>
            </w:pPr>
            <w:r w:rsidRPr="00975D82">
              <w:rPr>
                <w:rStyle w:val="a4"/>
                <w:b w:val="0"/>
                <w:i/>
                <w:color w:val="333333"/>
              </w:rPr>
              <w:t>Специальное</w:t>
            </w:r>
            <w:r w:rsidRPr="00975D82">
              <w:rPr>
                <w:bCs/>
                <w:i/>
                <w:color w:val="333333"/>
              </w:rPr>
              <w:br/>
            </w:r>
            <w:r w:rsidRPr="00975D82">
              <w:rPr>
                <w:rStyle w:val="a4"/>
                <w:b w:val="0"/>
                <w:i/>
                <w:color w:val="333333"/>
              </w:rPr>
              <w:t>оборудование</w:t>
            </w:r>
          </w:p>
        </w:tc>
        <w:tc>
          <w:tcPr>
            <w:tcW w:w="3260" w:type="dxa"/>
          </w:tcPr>
          <w:p w:rsidR="00975D82" w:rsidRPr="00975D82" w:rsidRDefault="00975D82" w:rsidP="00975D82">
            <w:pPr>
              <w:pStyle w:val="a3"/>
              <w:spacing w:before="0" w:beforeAutospacing="0" w:after="0" w:afterAutospacing="0"/>
              <w:jc w:val="center"/>
              <w:rPr>
                <w:i/>
                <w:color w:val="333333"/>
              </w:rPr>
            </w:pPr>
            <w:r w:rsidRPr="00975D82">
              <w:rPr>
                <w:rStyle w:val="a4"/>
                <w:b w:val="0"/>
                <w:i/>
                <w:color w:val="333333"/>
              </w:rPr>
              <w:t>Справочные материалы, средства связи и вычислительная техника</w:t>
            </w:r>
          </w:p>
        </w:tc>
      </w:tr>
      <w:tr w:rsidR="00975D82" w:rsidRPr="006174A2" w:rsidTr="00975D82">
        <w:tc>
          <w:tcPr>
            <w:tcW w:w="2235" w:type="dxa"/>
          </w:tcPr>
          <w:p w:rsidR="00975D82" w:rsidRPr="006174A2" w:rsidRDefault="00975D82" w:rsidP="00975D82">
            <w:r w:rsidRPr="006174A2">
              <w:t>Французский язык</w:t>
            </w:r>
          </w:p>
          <w:p w:rsidR="00975D82" w:rsidRPr="006174A2" w:rsidRDefault="00975D82" w:rsidP="00975D82"/>
        </w:tc>
        <w:tc>
          <w:tcPr>
            <w:tcW w:w="1893" w:type="dxa"/>
          </w:tcPr>
          <w:p w:rsidR="00975D82" w:rsidRPr="006174A2" w:rsidRDefault="00975D82" w:rsidP="00975D82">
            <w:r w:rsidRPr="006174A2">
              <w:t>5 – 6 классы,</w:t>
            </w:r>
          </w:p>
          <w:p w:rsidR="00975D82" w:rsidRPr="006174A2" w:rsidRDefault="00975D82" w:rsidP="00975D82">
            <w:r w:rsidRPr="006174A2">
              <w:t>7 – 8 классы,</w:t>
            </w:r>
          </w:p>
          <w:p w:rsidR="00975D82" w:rsidRPr="006174A2" w:rsidRDefault="00975D82" w:rsidP="00975D82">
            <w:r w:rsidRPr="006174A2">
              <w:t>9 – 11 классы</w:t>
            </w:r>
          </w:p>
        </w:tc>
        <w:tc>
          <w:tcPr>
            <w:tcW w:w="1931" w:type="dxa"/>
          </w:tcPr>
          <w:p w:rsidR="00975D82" w:rsidRPr="006174A2" w:rsidRDefault="00975D82" w:rsidP="00975D82">
            <w:r w:rsidRPr="006174A2">
              <w:t>5 – 6 классы,</w:t>
            </w:r>
          </w:p>
          <w:p w:rsidR="00975D82" w:rsidRPr="006174A2" w:rsidRDefault="00975D82" w:rsidP="00975D82">
            <w:r w:rsidRPr="006174A2">
              <w:t>7 – 8 классы,</w:t>
            </w:r>
          </w:p>
          <w:p w:rsidR="00975D82" w:rsidRPr="006174A2" w:rsidRDefault="00975D82" w:rsidP="00975D82">
            <w:r w:rsidRPr="006174A2">
              <w:t>9 – 11 классы</w:t>
            </w:r>
          </w:p>
        </w:tc>
        <w:tc>
          <w:tcPr>
            <w:tcW w:w="2838" w:type="dxa"/>
          </w:tcPr>
          <w:p w:rsidR="00975D82" w:rsidRPr="006174A2" w:rsidRDefault="00975D82" w:rsidP="00975D82">
            <w:r w:rsidRPr="006174A2">
              <w:t xml:space="preserve">5 – 6 классы: письменный тур </w:t>
            </w:r>
          </w:p>
          <w:p w:rsidR="00975D82" w:rsidRPr="006174A2" w:rsidRDefault="00975D82" w:rsidP="00975D82">
            <w:r w:rsidRPr="006174A2">
              <w:t>1 час 50 минут;</w:t>
            </w:r>
          </w:p>
          <w:p w:rsidR="00975D82" w:rsidRPr="006174A2" w:rsidRDefault="00975D82" w:rsidP="00975D82">
            <w:r w:rsidRPr="006174A2">
              <w:t>устный тур</w:t>
            </w:r>
          </w:p>
          <w:p w:rsidR="00975D82" w:rsidRPr="006174A2" w:rsidRDefault="00975D82" w:rsidP="00975D82">
            <w:r w:rsidRPr="006174A2">
              <w:t>4 мин. на подготовку, 4 мин. на ответ;</w:t>
            </w:r>
          </w:p>
          <w:p w:rsidR="00975D82" w:rsidRPr="006174A2" w:rsidRDefault="00975D82" w:rsidP="00975D82">
            <w:r w:rsidRPr="006174A2">
              <w:t>7 – 8 классы:</w:t>
            </w:r>
          </w:p>
          <w:p w:rsidR="00975D82" w:rsidRPr="006174A2" w:rsidRDefault="00975D82" w:rsidP="00975D82">
            <w:r w:rsidRPr="006174A2">
              <w:t xml:space="preserve">письменный тур </w:t>
            </w:r>
          </w:p>
          <w:p w:rsidR="00975D82" w:rsidRPr="006174A2" w:rsidRDefault="00975D82" w:rsidP="00975D82">
            <w:r w:rsidRPr="006174A2">
              <w:t>2 часа 30 минут;</w:t>
            </w:r>
          </w:p>
          <w:p w:rsidR="00975D82" w:rsidRPr="006174A2" w:rsidRDefault="00975D82" w:rsidP="00975D82">
            <w:r w:rsidRPr="006174A2">
              <w:t>устный тур</w:t>
            </w:r>
          </w:p>
          <w:p w:rsidR="00975D82" w:rsidRPr="006174A2" w:rsidRDefault="00975D82" w:rsidP="00975D82">
            <w:r w:rsidRPr="006174A2">
              <w:t>6 мин. на подготовку, 5-6 мин. на ответ;</w:t>
            </w:r>
          </w:p>
          <w:p w:rsidR="00975D82" w:rsidRPr="006174A2" w:rsidRDefault="00975D82" w:rsidP="00975D82">
            <w:r w:rsidRPr="006174A2">
              <w:t>9 – 11 классы:</w:t>
            </w:r>
          </w:p>
          <w:p w:rsidR="00975D82" w:rsidRPr="006174A2" w:rsidRDefault="00975D82" w:rsidP="00975D82">
            <w:r w:rsidRPr="006174A2">
              <w:t xml:space="preserve">письменный тур </w:t>
            </w:r>
          </w:p>
          <w:p w:rsidR="00975D82" w:rsidRPr="006174A2" w:rsidRDefault="00975D82" w:rsidP="00975D82">
            <w:r w:rsidRPr="006174A2">
              <w:t>2 часа 40 минут;</w:t>
            </w:r>
          </w:p>
          <w:p w:rsidR="00975D82" w:rsidRPr="006174A2" w:rsidRDefault="00975D82" w:rsidP="00975D82">
            <w:r w:rsidRPr="006174A2">
              <w:t>устный тур</w:t>
            </w:r>
          </w:p>
          <w:p w:rsidR="00975D82" w:rsidRPr="006174A2" w:rsidRDefault="00975D82" w:rsidP="00975D82">
            <w:r w:rsidRPr="006174A2">
              <w:t xml:space="preserve">8 мин. на подготовку, </w:t>
            </w:r>
          </w:p>
          <w:p w:rsidR="00975D82" w:rsidRPr="006174A2" w:rsidRDefault="00975D82" w:rsidP="00975D82">
            <w:r w:rsidRPr="006174A2">
              <w:t>8 мин. на ответ</w:t>
            </w:r>
          </w:p>
        </w:tc>
        <w:tc>
          <w:tcPr>
            <w:tcW w:w="2977" w:type="dxa"/>
          </w:tcPr>
          <w:p w:rsidR="00975D82" w:rsidRPr="006174A2" w:rsidRDefault="00975D82" w:rsidP="00975D82">
            <w:r w:rsidRPr="006174A2">
              <w:t>- аудитории для проведения конкурсов письменного тура</w:t>
            </w:r>
          </w:p>
          <w:p w:rsidR="00975D82" w:rsidRPr="006174A2" w:rsidRDefault="00975D82" w:rsidP="00975D82">
            <w:r w:rsidRPr="006174A2">
              <w:t xml:space="preserve">- аудитории для проведения конкурса устного тура, в том числе 1 большая аудитория для ожидания, 2-3 аудитории для подготовки, несколько небольших аудиторий для работы жюри с участниками олимпиады, оснащённых качественными средствами аудиозаписи / компьютерной записи </w:t>
            </w:r>
          </w:p>
          <w:p w:rsidR="00975D82" w:rsidRPr="006174A2" w:rsidRDefault="00975D82" w:rsidP="00975D82">
            <w:r w:rsidRPr="006174A2">
              <w:t>- часы во всех рабочих аудиториях</w:t>
            </w:r>
          </w:p>
          <w:p w:rsidR="00975D82" w:rsidRPr="006174A2" w:rsidRDefault="00975D82" w:rsidP="00975D82">
            <w:r w:rsidRPr="006174A2">
              <w:t xml:space="preserve">- </w:t>
            </w:r>
            <w:r w:rsidRPr="006174A2">
              <w:rPr>
                <w:lang w:val="en-US"/>
              </w:rPr>
              <w:t>CD</w:t>
            </w:r>
            <w:r w:rsidRPr="006174A2">
              <w:t xml:space="preserve">- или </w:t>
            </w:r>
            <w:r w:rsidRPr="006174A2">
              <w:rPr>
                <w:lang w:val="en-US"/>
              </w:rPr>
              <w:t>DVD</w:t>
            </w:r>
            <w:r w:rsidRPr="006174A2">
              <w:t>-проигрыватели</w:t>
            </w:r>
          </w:p>
          <w:p w:rsidR="00975D82" w:rsidRPr="006174A2" w:rsidRDefault="00975D82" w:rsidP="00975D82">
            <w:r w:rsidRPr="006174A2">
              <w:t>- запасные ручки с синими или фиолетовыми чернилами / пастой</w:t>
            </w:r>
          </w:p>
        </w:tc>
        <w:tc>
          <w:tcPr>
            <w:tcW w:w="3260" w:type="dxa"/>
          </w:tcPr>
          <w:p w:rsidR="00975D82" w:rsidRPr="006174A2" w:rsidRDefault="00975D82" w:rsidP="00975D82">
            <w:r w:rsidRPr="006174A2">
              <w:t xml:space="preserve">Категорически </w:t>
            </w:r>
            <w:r w:rsidRPr="006174A2">
              <w:rPr>
                <w:u w:val="single"/>
              </w:rPr>
              <w:t xml:space="preserve">запрещено </w:t>
            </w:r>
            <w:r w:rsidRPr="006174A2">
              <w:t>пользоваться</w:t>
            </w:r>
            <w:r>
              <w:t>:</w:t>
            </w:r>
          </w:p>
          <w:p w:rsidR="00975D82" w:rsidRPr="006174A2" w:rsidRDefault="00975D82" w:rsidP="00975D82">
            <w:r w:rsidRPr="006174A2">
              <w:t>- любой сп</w:t>
            </w:r>
            <w:r>
              <w:t>равочной литературой;</w:t>
            </w:r>
          </w:p>
          <w:p w:rsidR="00975D82" w:rsidRPr="006174A2" w:rsidRDefault="00975D82" w:rsidP="00975D82">
            <w:r>
              <w:t>- собственной бумагой;</w:t>
            </w:r>
            <w:r w:rsidRPr="006174A2">
              <w:t xml:space="preserve"> </w:t>
            </w:r>
          </w:p>
          <w:p w:rsidR="00975D82" w:rsidRPr="006174A2" w:rsidRDefault="00975D82" w:rsidP="00975D82">
            <w:r w:rsidRPr="006174A2">
              <w:t>- ручкой с красными</w:t>
            </w:r>
            <w:r>
              <w:t>, зелёными чернилами / пастой;</w:t>
            </w:r>
          </w:p>
          <w:p w:rsidR="00975D82" w:rsidRPr="006174A2" w:rsidRDefault="00975D82" w:rsidP="00975D82">
            <w:r>
              <w:t>- карандашом;</w:t>
            </w:r>
          </w:p>
          <w:p w:rsidR="00975D82" w:rsidRPr="006174A2" w:rsidRDefault="00975D82" w:rsidP="00975D82">
            <w:r w:rsidRPr="006174A2">
              <w:t>- корректором</w:t>
            </w:r>
            <w:r>
              <w:t>;</w:t>
            </w:r>
          </w:p>
          <w:p w:rsidR="00975D82" w:rsidRPr="006174A2" w:rsidRDefault="00975D82" w:rsidP="00975D82">
            <w:r w:rsidRPr="006174A2">
              <w:t xml:space="preserve">- электронными вычислительными средствами и любыми средствами связи, включая электронные часы с возможностью подключения к сети Интернет или использования </w:t>
            </w:r>
          </w:p>
          <w:p w:rsidR="00975D82" w:rsidRPr="006174A2" w:rsidRDefault="00975D82" w:rsidP="00975D82">
            <w:proofErr w:type="spellStart"/>
            <w:r w:rsidRPr="006174A2">
              <w:t>Wi-Fi</w:t>
            </w:r>
            <w:proofErr w:type="spellEnd"/>
            <w:r w:rsidRPr="006174A2">
              <w:t>.</w:t>
            </w:r>
          </w:p>
        </w:tc>
      </w:tr>
      <w:tr w:rsidR="00975D82" w:rsidRPr="006174A2" w:rsidTr="00975D82">
        <w:tc>
          <w:tcPr>
            <w:tcW w:w="2235" w:type="dxa"/>
          </w:tcPr>
          <w:p w:rsidR="00975D82" w:rsidRPr="006174A2" w:rsidRDefault="00975D82" w:rsidP="00975D82">
            <w:r w:rsidRPr="006174A2">
              <w:lastRenderedPageBreak/>
              <w:t>Русский язык</w:t>
            </w:r>
          </w:p>
          <w:p w:rsidR="00975D82" w:rsidRPr="006174A2" w:rsidRDefault="00975D82" w:rsidP="00975D82"/>
        </w:tc>
        <w:tc>
          <w:tcPr>
            <w:tcW w:w="1893" w:type="dxa"/>
          </w:tcPr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>4, 5- 6, 7- 8, 9, 10- 11</w:t>
            </w:r>
          </w:p>
        </w:tc>
        <w:tc>
          <w:tcPr>
            <w:tcW w:w="1931" w:type="dxa"/>
          </w:tcPr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>4, 5, 6, 7, 8, 9, 10, 11</w:t>
            </w:r>
          </w:p>
        </w:tc>
        <w:tc>
          <w:tcPr>
            <w:tcW w:w="2838" w:type="dxa"/>
          </w:tcPr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>Один письменный тур:</w:t>
            </w:r>
          </w:p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>4 класс – 45 минут;</w:t>
            </w:r>
          </w:p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>5 класс – 60 минут;</w:t>
            </w:r>
          </w:p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>6 класс – 60минут;</w:t>
            </w:r>
          </w:p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>7-8 класс – 90 минут;</w:t>
            </w:r>
          </w:p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>9 -11 – 180 минут</w:t>
            </w:r>
          </w:p>
        </w:tc>
        <w:tc>
          <w:tcPr>
            <w:tcW w:w="2977" w:type="dxa"/>
          </w:tcPr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>Тетрадь для выполнения заданий или чистые листы, письменные принадлежности</w:t>
            </w:r>
          </w:p>
        </w:tc>
        <w:tc>
          <w:tcPr>
            <w:tcW w:w="3260" w:type="dxa"/>
          </w:tcPr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>Использовать запрещено:</w:t>
            </w:r>
          </w:p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>-словари;</w:t>
            </w:r>
          </w:p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>- учебно-методическую литературу;</w:t>
            </w:r>
          </w:p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>-домашние заготовки, учебные тетради и т.д.;</w:t>
            </w:r>
          </w:p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>- мобильные средства связи</w:t>
            </w:r>
            <w:r>
              <w:t>.</w:t>
            </w:r>
          </w:p>
        </w:tc>
      </w:tr>
      <w:tr w:rsidR="00975D82" w:rsidRPr="006174A2" w:rsidTr="00975D82">
        <w:tc>
          <w:tcPr>
            <w:tcW w:w="2235" w:type="dxa"/>
          </w:tcPr>
          <w:p w:rsidR="00975D82" w:rsidRPr="006174A2" w:rsidRDefault="00975D82" w:rsidP="00975D82">
            <w:r w:rsidRPr="006174A2">
              <w:t>История</w:t>
            </w:r>
          </w:p>
          <w:p w:rsidR="00975D82" w:rsidRPr="006174A2" w:rsidRDefault="00975D82" w:rsidP="00975D82"/>
        </w:tc>
        <w:tc>
          <w:tcPr>
            <w:tcW w:w="1893" w:type="dxa"/>
          </w:tcPr>
          <w:p w:rsidR="00975D82" w:rsidRPr="006174A2" w:rsidRDefault="00975D82" w:rsidP="00975D82">
            <w:r w:rsidRPr="006174A2">
              <w:t>5, 6 ,7,8,9, 10;11</w:t>
            </w:r>
          </w:p>
        </w:tc>
        <w:tc>
          <w:tcPr>
            <w:tcW w:w="1931" w:type="dxa"/>
          </w:tcPr>
          <w:p w:rsidR="00975D82" w:rsidRPr="006174A2" w:rsidRDefault="00975D82" w:rsidP="00975D82">
            <w:pPr>
              <w:jc w:val="center"/>
            </w:pPr>
            <w:r w:rsidRPr="006174A2">
              <w:t>5,6, 7,8,9,10,11</w:t>
            </w:r>
          </w:p>
        </w:tc>
        <w:tc>
          <w:tcPr>
            <w:tcW w:w="2838" w:type="dxa"/>
          </w:tcPr>
          <w:p w:rsidR="00975D82" w:rsidRPr="006174A2" w:rsidRDefault="00975D82" w:rsidP="00975D82">
            <w:r w:rsidRPr="006174A2">
              <w:t>5-6 класс- 60 минут</w:t>
            </w:r>
          </w:p>
          <w:p w:rsidR="00975D82" w:rsidRPr="006174A2" w:rsidRDefault="00975D82" w:rsidP="00975D82">
            <w:r w:rsidRPr="006174A2">
              <w:t>7 -8 классы– 90 минут</w:t>
            </w:r>
          </w:p>
          <w:p w:rsidR="00975D82" w:rsidRPr="006174A2" w:rsidRDefault="00975D82" w:rsidP="00975D82">
            <w:r w:rsidRPr="006174A2">
              <w:t>9 – 11классы – 120 минут</w:t>
            </w:r>
          </w:p>
        </w:tc>
        <w:tc>
          <w:tcPr>
            <w:tcW w:w="2977" w:type="dxa"/>
          </w:tcPr>
          <w:p w:rsidR="00975D82" w:rsidRPr="006174A2" w:rsidRDefault="00975D82" w:rsidP="00975D82">
            <w:r w:rsidRPr="006174A2">
              <w:t>Тетрадь для выполнения заданий, чистые листы или матрицы для заполнения.</w:t>
            </w:r>
          </w:p>
          <w:p w:rsidR="00975D82" w:rsidRPr="006174A2" w:rsidRDefault="00975D82" w:rsidP="00975D82">
            <w:r w:rsidRPr="006174A2">
              <w:t>Будут разработаны авторами заданий.</w:t>
            </w:r>
          </w:p>
        </w:tc>
        <w:tc>
          <w:tcPr>
            <w:tcW w:w="3260" w:type="dxa"/>
          </w:tcPr>
          <w:p w:rsidR="00975D82" w:rsidRPr="006174A2" w:rsidRDefault="00975D82" w:rsidP="00975D82">
            <w:r w:rsidRPr="006174A2">
              <w:t>Категорически запрещено</w:t>
            </w:r>
          </w:p>
          <w:p w:rsidR="00975D82" w:rsidRPr="006174A2" w:rsidRDefault="00975D82" w:rsidP="00975D82">
            <w:r w:rsidRPr="006174A2">
              <w:t xml:space="preserve">приносить в аудиторию: </w:t>
            </w:r>
          </w:p>
          <w:p w:rsidR="00975D82" w:rsidRPr="006174A2" w:rsidRDefault="00975D82" w:rsidP="00975D82">
            <w:r w:rsidRPr="006174A2">
              <w:t>-тетради</w:t>
            </w:r>
            <w:r>
              <w:t>;</w:t>
            </w:r>
          </w:p>
          <w:p w:rsidR="00975D82" w:rsidRPr="006174A2" w:rsidRDefault="00975D82" w:rsidP="00975D82">
            <w:r w:rsidRPr="006174A2">
              <w:t>- контурные карты</w:t>
            </w:r>
            <w:r>
              <w:t>;</w:t>
            </w:r>
          </w:p>
          <w:p w:rsidR="00975D82" w:rsidRPr="006174A2" w:rsidRDefault="00975D82" w:rsidP="00975D82">
            <w:r w:rsidRPr="006174A2">
              <w:t>- справочную литературу</w:t>
            </w:r>
            <w:r>
              <w:t>;</w:t>
            </w:r>
          </w:p>
          <w:p w:rsidR="00975D82" w:rsidRPr="006174A2" w:rsidRDefault="00975D82" w:rsidP="00975D82">
            <w:r>
              <w:t>- электронные устройства,</w:t>
            </w:r>
            <w:r w:rsidRPr="006174A2">
              <w:t xml:space="preserve"> служащие для передачи, получения или накопления информации</w:t>
            </w:r>
            <w:r>
              <w:t>.</w:t>
            </w:r>
          </w:p>
        </w:tc>
      </w:tr>
      <w:tr w:rsidR="00975D82" w:rsidRPr="006174A2" w:rsidTr="00975D82">
        <w:tc>
          <w:tcPr>
            <w:tcW w:w="2235" w:type="dxa"/>
          </w:tcPr>
          <w:p w:rsidR="00975D82" w:rsidRPr="006174A2" w:rsidRDefault="00975D82" w:rsidP="00975D82">
            <w:r w:rsidRPr="006174A2">
              <w:t>Английский язык</w:t>
            </w:r>
          </w:p>
          <w:p w:rsidR="00975D82" w:rsidRPr="006174A2" w:rsidRDefault="00975D82" w:rsidP="00975D82"/>
        </w:tc>
        <w:tc>
          <w:tcPr>
            <w:tcW w:w="1893" w:type="dxa"/>
          </w:tcPr>
          <w:p w:rsidR="00975D82" w:rsidRPr="006174A2" w:rsidRDefault="00975D82" w:rsidP="00975D82">
            <w:r w:rsidRPr="006174A2">
              <w:t>5-6, 7-8, 9-11</w:t>
            </w:r>
          </w:p>
        </w:tc>
        <w:tc>
          <w:tcPr>
            <w:tcW w:w="1931" w:type="dxa"/>
          </w:tcPr>
          <w:p w:rsidR="00975D82" w:rsidRPr="006174A2" w:rsidRDefault="00975D82" w:rsidP="00975D82">
            <w:pPr>
              <w:jc w:val="center"/>
            </w:pPr>
            <w:r w:rsidRPr="006174A2">
              <w:t>5-6, 7-8, 9-11</w:t>
            </w:r>
          </w:p>
        </w:tc>
        <w:tc>
          <w:tcPr>
            <w:tcW w:w="2838" w:type="dxa"/>
          </w:tcPr>
          <w:p w:rsidR="00975D82" w:rsidRPr="006174A2" w:rsidRDefault="00975D82" w:rsidP="00975D82">
            <w:r>
              <w:t>5-6 класс -</w:t>
            </w:r>
            <w:r w:rsidRPr="006174A2">
              <w:t xml:space="preserve"> 60 минут</w:t>
            </w:r>
          </w:p>
          <w:p w:rsidR="00975D82" w:rsidRPr="006174A2" w:rsidRDefault="00975D82" w:rsidP="00975D82">
            <w:r>
              <w:t xml:space="preserve">7-8 класс - </w:t>
            </w:r>
            <w:r w:rsidRPr="006174A2">
              <w:t>90 минут</w:t>
            </w:r>
          </w:p>
          <w:p w:rsidR="00975D82" w:rsidRPr="006174A2" w:rsidRDefault="00975D82" w:rsidP="00975D82">
            <w:r w:rsidRPr="006174A2">
              <w:t>9-11 класс - 120 минут</w:t>
            </w:r>
          </w:p>
        </w:tc>
        <w:tc>
          <w:tcPr>
            <w:tcW w:w="2977" w:type="dxa"/>
          </w:tcPr>
          <w:p w:rsidR="00975D82" w:rsidRPr="006174A2" w:rsidRDefault="00975D82" w:rsidP="00975D82">
            <w:r w:rsidRPr="006174A2">
              <w:t xml:space="preserve">Оборудование для прослушивания аудиозаписей в формате </w:t>
            </w:r>
            <w:r w:rsidRPr="006174A2">
              <w:rPr>
                <w:lang w:val="en-US"/>
              </w:rPr>
              <w:t>MP</w:t>
            </w:r>
            <w:r w:rsidRPr="006174A2">
              <w:t>3, колонки</w:t>
            </w:r>
          </w:p>
        </w:tc>
        <w:tc>
          <w:tcPr>
            <w:tcW w:w="3260" w:type="dxa"/>
          </w:tcPr>
          <w:p w:rsidR="00975D82" w:rsidRPr="006174A2" w:rsidRDefault="00975D82" w:rsidP="00975D82">
            <w:r w:rsidRPr="006174A2">
              <w:t>Использовать запрещено</w:t>
            </w:r>
          </w:p>
        </w:tc>
      </w:tr>
      <w:tr w:rsidR="00975D82" w:rsidRPr="006174A2" w:rsidTr="00975D82">
        <w:tc>
          <w:tcPr>
            <w:tcW w:w="2235" w:type="dxa"/>
          </w:tcPr>
          <w:p w:rsidR="00975D82" w:rsidRPr="006174A2" w:rsidRDefault="00975D82" w:rsidP="00975D82">
            <w:r w:rsidRPr="006174A2">
              <w:t xml:space="preserve">Литература </w:t>
            </w:r>
          </w:p>
          <w:p w:rsidR="00975D82" w:rsidRPr="006174A2" w:rsidRDefault="00975D82" w:rsidP="00975D82"/>
        </w:tc>
        <w:tc>
          <w:tcPr>
            <w:tcW w:w="1893" w:type="dxa"/>
          </w:tcPr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>5-6,7- 8,9,10,11</w:t>
            </w:r>
          </w:p>
        </w:tc>
        <w:tc>
          <w:tcPr>
            <w:tcW w:w="1931" w:type="dxa"/>
          </w:tcPr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>5,6,7,8,9,10,11</w:t>
            </w:r>
          </w:p>
        </w:tc>
        <w:tc>
          <w:tcPr>
            <w:tcW w:w="2838" w:type="dxa"/>
          </w:tcPr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>5-6 классы- 90 минут;</w:t>
            </w:r>
          </w:p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>7-8 классы- 150 минут;</w:t>
            </w:r>
          </w:p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>9-11 классы – 240 минут</w:t>
            </w:r>
          </w:p>
        </w:tc>
        <w:tc>
          <w:tcPr>
            <w:tcW w:w="2977" w:type="dxa"/>
          </w:tcPr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>Тетрадь для выполнения заданий, чистые листы, письменные принадлежности</w:t>
            </w:r>
          </w:p>
        </w:tc>
        <w:tc>
          <w:tcPr>
            <w:tcW w:w="3260" w:type="dxa"/>
          </w:tcPr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>Использовать запрещено:</w:t>
            </w:r>
          </w:p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>-тексты художественной ли</w:t>
            </w:r>
            <w:r>
              <w:t>тературы;</w:t>
            </w:r>
            <w:r w:rsidRPr="006174A2">
              <w:t xml:space="preserve"> </w:t>
            </w:r>
          </w:p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>-словари;</w:t>
            </w:r>
          </w:p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>
              <w:t>-у</w:t>
            </w:r>
            <w:r w:rsidRPr="006174A2">
              <w:t>чебно-методическую литературу;</w:t>
            </w:r>
          </w:p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>-домашние заготовки, учебные тетради и т.д.;</w:t>
            </w:r>
          </w:p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>
              <w:t>- м</w:t>
            </w:r>
            <w:r w:rsidRPr="006174A2">
              <w:t>обильные средства связи</w:t>
            </w:r>
            <w:r>
              <w:t>.</w:t>
            </w:r>
          </w:p>
        </w:tc>
      </w:tr>
      <w:tr w:rsidR="00975D82" w:rsidRPr="006174A2" w:rsidTr="00975D82">
        <w:tc>
          <w:tcPr>
            <w:tcW w:w="2235" w:type="dxa"/>
          </w:tcPr>
          <w:p w:rsidR="00975D82" w:rsidRPr="006174A2" w:rsidRDefault="00975D82" w:rsidP="00975D82">
            <w:r w:rsidRPr="006174A2">
              <w:t>Астрономия</w:t>
            </w:r>
          </w:p>
          <w:p w:rsidR="00975D82" w:rsidRPr="006174A2" w:rsidRDefault="00975D82" w:rsidP="00975D82"/>
        </w:tc>
        <w:tc>
          <w:tcPr>
            <w:tcW w:w="1893" w:type="dxa"/>
          </w:tcPr>
          <w:p w:rsidR="00975D82" w:rsidRPr="006174A2" w:rsidRDefault="00975D82" w:rsidP="00975D82">
            <w:r w:rsidRPr="006174A2">
              <w:t>5, 6 ,7,8,9, 10;11</w:t>
            </w:r>
          </w:p>
        </w:tc>
        <w:tc>
          <w:tcPr>
            <w:tcW w:w="1931" w:type="dxa"/>
          </w:tcPr>
          <w:p w:rsidR="00975D82" w:rsidRPr="006174A2" w:rsidRDefault="00975D82" w:rsidP="00975D82">
            <w:pPr>
              <w:jc w:val="center"/>
            </w:pPr>
            <w:r w:rsidRPr="006174A2">
              <w:t>5,6, 7,8,9,10,11</w:t>
            </w:r>
          </w:p>
        </w:tc>
        <w:tc>
          <w:tcPr>
            <w:tcW w:w="2838" w:type="dxa"/>
          </w:tcPr>
          <w:p w:rsidR="00975D82" w:rsidRPr="006174A2" w:rsidRDefault="00975D82" w:rsidP="00975D82">
            <w:r w:rsidRPr="006174A2">
              <w:t>5-11 класс- 45 минут</w:t>
            </w:r>
          </w:p>
          <w:p w:rsidR="00975D82" w:rsidRPr="006174A2" w:rsidRDefault="00975D82" w:rsidP="00975D82"/>
        </w:tc>
        <w:tc>
          <w:tcPr>
            <w:tcW w:w="2977" w:type="dxa"/>
          </w:tcPr>
          <w:p w:rsidR="00975D82" w:rsidRPr="006174A2" w:rsidRDefault="00975D82" w:rsidP="00975D82">
            <w:r w:rsidRPr="006174A2">
              <w:t>Линейка, циркуль и транспортир,</w:t>
            </w:r>
          </w:p>
          <w:p w:rsidR="00975D82" w:rsidRPr="006174A2" w:rsidRDefault="00975D82" w:rsidP="00975D82">
            <w:r>
              <w:t xml:space="preserve">непрограммируемый </w:t>
            </w:r>
            <w:r w:rsidRPr="006174A2">
              <w:t>калькулятор</w:t>
            </w:r>
          </w:p>
        </w:tc>
        <w:tc>
          <w:tcPr>
            <w:tcW w:w="3260" w:type="dxa"/>
          </w:tcPr>
          <w:p w:rsidR="00975D82" w:rsidRPr="006174A2" w:rsidRDefault="00975D82" w:rsidP="00975D82">
            <w:r w:rsidRPr="006174A2">
              <w:t>Категорически запрещено</w:t>
            </w:r>
          </w:p>
          <w:p w:rsidR="00975D82" w:rsidRPr="006174A2" w:rsidRDefault="00975D82" w:rsidP="00975D82">
            <w:r w:rsidRPr="006174A2">
              <w:t xml:space="preserve">приносить в аудиторию: </w:t>
            </w:r>
          </w:p>
          <w:p w:rsidR="00975D82" w:rsidRPr="006174A2" w:rsidRDefault="00975D82" w:rsidP="00975D82">
            <w:r w:rsidRPr="006174A2">
              <w:t>-тетради</w:t>
            </w:r>
            <w:r>
              <w:t>;</w:t>
            </w:r>
          </w:p>
          <w:p w:rsidR="00975D82" w:rsidRPr="006174A2" w:rsidRDefault="00975D82" w:rsidP="00975D82">
            <w:r w:rsidRPr="006174A2">
              <w:t>- контурные и звездные карты</w:t>
            </w:r>
            <w:r>
              <w:t>;</w:t>
            </w:r>
          </w:p>
          <w:p w:rsidR="00975D82" w:rsidRPr="006174A2" w:rsidRDefault="00975D82" w:rsidP="00975D82">
            <w:r w:rsidRPr="006174A2">
              <w:t>- справочную литературу</w:t>
            </w:r>
            <w:r>
              <w:t>;</w:t>
            </w:r>
          </w:p>
          <w:p w:rsidR="00975D82" w:rsidRPr="006174A2" w:rsidRDefault="00975D82" w:rsidP="00975D82">
            <w:r w:rsidRPr="006174A2">
              <w:t xml:space="preserve">- электронные устройства, </w:t>
            </w:r>
            <w:r w:rsidRPr="006174A2">
              <w:lastRenderedPageBreak/>
              <w:t>служащие для передачи, получения или накопления информации</w:t>
            </w:r>
            <w:r>
              <w:t>.</w:t>
            </w:r>
          </w:p>
        </w:tc>
      </w:tr>
      <w:tr w:rsidR="00975D82" w:rsidRPr="006174A2" w:rsidTr="00975D82">
        <w:tc>
          <w:tcPr>
            <w:tcW w:w="2235" w:type="dxa"/>
          </w:tcPr>
          <w:p w:rsidR="00975D82" w:rsidRPr="006174A2" w:rsidRDefault="00975D82" w:rsidP="00975D82">
            <w:r>
              <w:lastRenderedPageBreak/>
              <w:t xml:space="preserve">Технология </w:t>
            </w:r>
          </w:p>
          <w:p w:rsidR="00975D82" w:rsidRPr="006174A2" w:rsidRDefault="00975D82" w:rsidP="00975D82">
            <w:pPr>
              <w:tabs>
                <w:tab w:val="left" w:pos="900"/>
              </w:tabs>
            </w:pPr>
            <w:r w:rsidRPr="006174A2">
              <w:rPr>
                <w:rFonts w:eastAsia="Calibri"/>
                <w:bCs/>
                <w:lang w:eastAsia="en-US"/>
              </w:rPr>
              <w:t>«Культура дома, дизайн и технологии»</w:t>
            </w:r>
          </w:p>
          <w:p w:rsidR="00975D82" w:rsidRPr="006174A2" w:rsidRDefault="00975D82" w:rsidP="00975D82"/>
          <w:p w:rsidR="00975D82" w:rsidRPr="006174A2" w:rsidRDefault="00975D82" w:rsidP="00975D82"/>
        </w:tc>
        <w:tc>
          <w:tcPr>
            <w:tcW w:w="1893" w:type="dxa"/>
          </w:tcPr>
          <w:p w:rsidR="00975D82" w:rsidRPr="006174A2" w:rsidRDefault="00975D82" w:rsidP="00975D82">
            <w:pPr>
              <w:jc w:val="center"/>
            </w:pPr>
            <w:r w:rsidRPr="006174A2">
              <w:t>5, 6, 7, 8, 9, 10-11</w:t>
            </w:r>
          </w:p>
        </w:tc>
        <w:tc>
          <w:tcPr>
            <w:tcW w:w="1931" w:type="dxa"/>
          </w:tcPr>
          <w:p w:rsidR="00975D82" w:rsidRPr="006174A2" w:rsidRDefault="00975D82" w:rsidP="00975D82">
            <w:pPr>
              <w:jc w:val="center"/>
            </w:pPr>
            <w:r w:rsidRPr="006174A2">
              <w:t>5, 6, 7, 8, 9, 10-11</w:t>
            </w:r>
          </w:p>
        </w:tc>
        <w:tc>
          <w:tcPr>
            <w:tcW w:w="2838" w:type="dxa"/>
          </w:tcPr>
          <w:p w:rsidR="00975D82" w:rsidRPr="006174A2" w:rsidRDefault="00975D82" w:rsidP="00975D82">
            <w:pPr>
              <w:ind w:left="-16" w:hanging="7"/>
              <w:jc w:val="center"/>
            </w:pPr>
            <w:r w:rsidRPr="006174A2">
              <w:t xml:space="preserve">Теоретический тур </w:t>
            </w:r>
          </w:p>
          <w:p w:rsidR="00975D82" w:rsidRPr="006174A2" w:rsidRDefault="00975D82" w:rsidP="00975D82">
            <w:pPr>
              <w:ind w:left="-16" w:hanging="7"/>
              <w:jc w:val="center"/>
            </w:pPr>
            <w:r w:rsidRPr="006174A2">
              <w:t>(1 час)</w:t>
            </w:r>
          </w:p>
          <w:p w:rsidR="00975D82" w:rsidRPr="006174A2" w:rsidRDefault="00975D82" w:rsidP="00975D82">
            <w:pPr>
              <w:ind w:left="-16" w:hanging="7"/>
              <w:jc w:val="center"/>
            </w:pPr>
            <w:r w:rsidRPr="006174A2">
              <w:t xml:space="preserve">Практический тур 2 этапа </w:t>
            </w:r>
          </w:p>
          <w:p w:rsidR="00975D82" w:rsidRPr="006174A2" w:rsidRDefault="00975D82" w:rsidP="00975D82">
            <w:pPr>
              <w:ind w:left="-16" w:hanging="7"/>
              <w:jc w:val="center"/>
            </w:pPr>
            <w:r w:rsidRPr="006174A2">
              <w:t>(2,5 часа/150 минут)</w:t>
            </w:r>
          </w:p>
          <w:p w:rsidR="00975D82" w:rsidRPr="006174A2" w:rsidRDefault="00975D82" w:rsidP="00975D82">
            <w:pPr>
              <w:ind w:left="-16" w:hanging="7"/>
              <w:jc w:val="center"/>
            </w:pPr>
          </w:p>
          <w:p w:rsidR="00975D82" w:rsidRPr="006174A2" w:rsidRDefault="00975D82" w:rsidP="00975D82">
            <w:pPr>
              <w:ind w:left="-16" w:hanging="7"/>
              <w:jc w:val="center"/>
            </w:pPr>
            <w:r w:rsidRPr="006174A2">
              <w:t xml:space="preserve">Защита проектов </w:t>
            </w:r>
          </w:p>
          <w:p w:rsidR="00975D82" w:rsidRPr="006174A2" w:rsidRDefault="00975D82" w:rsidP="00975D82">
            <w:pPr>
              <w:jc w:val="center"/>
            </w:pPr>
            <w:r w:rsidRPr="006174A2">
              <w:t>(10 мин.)</w:t>
            </w:r>
          </w:p>
          <w:p w:rsidR="00975D82" w:rsidRPr="006174A2" w:rsidRDefault="00975D82" w:rsidP="00975D82"/>
        </w:tc>
        <w:tc>
          <w:tcPr>
            <w:tcW w:w="2977" w:type="dxa"/>
          </w:tcPr>
          <w:p w:rsidR="00975D82" w:rsidRPr="006174A2" w:rsidRDefault="00975D82" w:rsidP="00975D82">
            <w:pPr>
              <w:ind w:left="-16" w:hanging="7"/>
              <w:jc w:val="center"/>
              <w:rPr>
                <w:u w:val="single"/>
              </w:rPr>
            </w:pPr>
            <w:r w:rsidRPr="006174A2">
              <w:rPr>
                <w:u w:val="single"/>
              </w:rPr>
              <w:t xml:space="preserve">Теоретический тур </w:t>
            </w:r>
          </w:p>
          <w:p w:rsidR="00975D82" w:rsidRPr="006174A2" w:rsidRDefault="00975D82" w:rsidP="00975D82">
            <w:pPr>
              <w:jc w:val="center"/>
            </w:pPr>
            <w:r w:rsidRPr="006174A2">
              <w:t>линейка и транспортир,</w:t>
            </w:r>
          </w:p>
          <w:p w:rsidR="00975D82" w:rsidRPr="006174A2" w:rsidRDefault="00975D82" w:rsidP="00975D82">
            <w:pPr>
              <w:jc w:val="center"/>
            </w:pPr>
            <w:proofErr w:type="spellStart"/>
            <w:proofErr w:type="gramStart"/>
            <w:r>
              <w:t>непрограмми-руемый</w:t>
            </w:r>
            <w:proofErr w:type="spellEnd"/>
            <w:proofErr w:type="gramEnd"/>
            <w:r>
              <w:t xml:space="preserve"> </w:t>
            </w:r>
            <w:r w:rsidRPr="006174A2">
              <w:t xml:space="preserve">калькулятор. </w:t>
            </w:r>
          </w:p>
          <w:p w:rsidR="00975D82" w:rsidRPr="006174A2" w:rsidRDefault="00975D82" w:rsidP="00975D82">
            <w:pPr>
              <w:jc w:val="center"/>
            </w:pPr>
          </w:p>
          <w:p w:rsidR="00975D82" w:rsidRPr="006174A2" w:rsidRDefault="00975D82" w:rsidP="00975D82">
            <w:pPr>
              <w:ind w:left="-16" w:hanging="7"/>
              <w:jc w:val="center"/>
            </w:pPr>
            <w:r w:rsidRPr="006174A2">
              <w:rPr>
                <w:u w:val="single"/>
              </w:rPr>
              <w:t>Практический тур</w:t>
            </w:r>
            <w:r w:rsidRPr="006174A2">
              <w:t xml:space="preserve"> </w:t>
            </w:r>
          </w:p>
          <w:p w:rsidR="00975D82" w:rsidRPr="006174A2" w:rsidRDefault="00975D82" w:rsidP="00975D82">
            <w:pPr>
              <w:ind w:left="-16" w:hanging="7"/>
              <w:jc w:val="center"/>
            </w:pPr>
          </w:p>
          <w:p w:rsidR="00975D82" w:rsidRPr="006174A2" w:rsidRDefault="00975D82" w:rsidP="00975D82">
            <w:pPr>
              <w:ind w:left="-16" w:hanging="7"/>
              <w:jc w:val="center"/>
            </w:pPr>
            <w:r w:rsidRPr="006174A2">
              <w:t>1 этап - линейка, ластик, масштабная линейка, ножницы, клей-карандаш.</w:t>
            </w:r>
          </w:p>
          <w:p w:rsidR="00975D82" w:rsidRPr="006174A2" w:rsidRDefault="00975D82" w:rsidP="00975D82">
            <w:pPr>
              <w:jc w:val="center"/>
            </w:pPr>
            <w:proofErr w:type="gramStart"/>
            <w:r>
              <w:t xml:space="preserve">2 этап - угольник, </w:t>
            </w:r>
            <w:r w:rsidRPr="006174A2">
              <w:t>наперсток, портновский мел, масштабная линейка, булавки швейных (не мене</w:t>
            </w:r>
            <w:r>
              <w:t xml:space="preserve">е 15 штук), игольницы, швейное </w:t>
            </w:r>
            <w:r w:rsidRPr="006174A2">
              <w:t>оборудование (швейные машины), оборудование для выполнения операций ВТО (утюги, гладильные доски)</w:t>
            </w:r>
            <w:proofErr w:type="gramEnd"/>
          </w:p>
          <w:p w:rsidR="00975D82" w:rsidRPr="006174A2" w:rsidRDefault="00975D82" w:rsidP="00975D82">
            <w:pPr>
              <w:jc w:val="center"/>
            </w:pPr>
          </w:p>
        </w:tc>
        <w:tc>
          <w:tcPr>
            <w:tcW w:w="3260" w:type="dxa"/>
          </w:tcPr>
          <w:p w:rsidR="00975D82" w:rsidRPr="006174A2" w:rsidRDefault="00975D82" w:rsidP="00975D82">
            <w:r w:rsidRPr="006174A2">
              <w:t>Категорически запрещено</w:t>
            </w:r>
          </w:p>
          <w:p w:rsidR="00975D82" w:rsidRPr="006174A2" w:rsidRDefault="00975D82" w:rsidP="00975D82">
            <w:r w:rsidRPr="006174A2">
              <w:t xml:space="preserve">приносить в аудиторию: </w:t>
            </w:r>
          </w:p>
          <w:p w:rsidR="00975D82" w:rsidRPr="006174A2" w:rsidRDefault="00975D82" w:rsidP="00975D82">
            <w:r w:rsidRPr="006174A2">
              <w:t>-тетради</w:t>
            </w:r>
            <w:r>
              <w:t>;</w:t>
            </w:r>
          </w:p>
          <w:p w:rsidR="00975D82" w:rsidRPr="006174A2" w:rsidRDefault="00975D82" w:rsidP="00975D82">
            <w:r w:rsidRPr="006174A2">
              <w:t>- контурные карты</w:t>
            </w:r>
            <w:r>
              <w:t>;</w:t>
            </w:r>
          </w:p>
          <w:p w:rsidR="00975D82" w:rsidRPr="006174A2" w:rsidRDefault="00975D82" w:rsidP="00975D82">
            <w:r w:rsidRPr="006174A2">
              <w:t>- справочную литературу</w:t>
            </w:r>
            <w:r>
              <w:t>;</w:t>
            </w:r>
          </w:p>
          <w:p w:rsidR="00975D82" w:rsidRPr="006174A2" w:rsidRDefault="00975D82" w:rsidP="00975D82">
            <w:r w:rsidRPr="006174A2">
              <w:t>- электронные устройства, служащие для передачи, получения или накопления информации</w:t>
            </w:r>
          </w:p>
        </w:tc>
      </w:tr>
      <w:tr w:rsidR="00975D82" w:rsidRPr="006174A2" w:rsidTr="00975D82">
        <w:tc>
          <w:tcPr>
            <w:tcW w:w="2235" w:type="dxa"/>
          </w:tcPr>
          <w:p w:rsidR="00975D82" w:rsidRPr="006174A2" w:rsidRDefault="00975D82" w:rsidP="00975D82">
            <w:r w:rsidRPr="006174A2">
              <w:t xml:space="preserve">Технология  </w:t>
            </w:r>
          </w:p>
          <w:p w:rsidR="00975D82" w:rsidRPr="006174A2" w:rsidRDefault="00975D82" w:rsidP="00975D82">
            <w:pPr>
              <w:tabs>
                <w:tab w:val="left" w:pos="900"/>
              </w:tabs>
            </w:pPr>
            <w:r w:rsidRPr="006174A2">
              <w:rPr>
                <w:rFonts w:eastAsia="Calibri"/>
                <w:bCs/>
                <w:lang w:eastAsia="en-US"/>
              </w:rPr>
              <w:t>«Техника, технологии и техническое творчество»</w:t>
            </w:r>
          </w:p>
          <w:p w:rsidR="00975D82" w:rsidRPr="006174A2" w:rsidRDefault="00975D82" w:rsidP="00975D82"/>
        </w:tc>
        <w:tc>
          <w:tcPr>
            <w:tcW w:w="1893" w:type="dxa"/>
          </w:tcPr>
          <w:p w:rsidR="00975D82" w:rsidRPr="006174A2" w:rsidRDefault="00975D82" w:rsidP="00975D82">
            <w:pPr>
              <w:jc w:val="center"/>
            </w:pPr>
            <w:r w:rsidRPr="006174A2">
              <w:t>5-6, 7, 8- 9, 10-11</w:t>
            </w:r>
          </w:p>
        </w:tc>
        <w:tc>
          <w:tcPr>
            <w:tcW w:w="1931" w:type="dxa"/>
          </w:tcPr>
          <w:p w:rsidR="00975D82" w:rsidRPr="006174A2" w:rsidRDefault="00975D82" w:rsidP="00975D82">
            <w:pPr>
              <w:jc w:val="center"/>
            </w:pPr>
            <w:r w:rsidRPr="006174A2">
              <w:t>5, 6, 7, 8, 9, 10-11</w:t>
            </w:r>
          </w:p>
        </w:tc>
        <w:tc>
          <w:tcPr>
            <w:tcW w:w="2838" w:type="dxa"/>
          </w:tcPr>
          <w:p w:rsidR="00975D82" w:rsidRPr="006174A2" w:rsidRDefault="00975D82" w:rsidP="00975D82">
            <w:pPr>
              <w:ind w:left="-16" w:hanging="7"/>
              <w:jc w:val="center"/>
            </w:pPr>
            <w:r w:rsidRPr="006174A2">
              <w:t xml:space="preserve">Теоретический тур </w:t>
            </w:r>
          </w:p>
          <w:p w:rsidR="00975D82" w:rsidRPr="006174A2" w:rsidRDefault="00975D82" w:rsidP="00975D82">
            <w:pPr>
              <w:ind w:left="-16" w:hanging="7"/>
              <w:jc w:val="center"/>
            </w:pPr>
            <w:r w:rsidRPr="006174A2">
              <w:t>(1 час)</w:t>
            </w:r>
          </w:p>
          <w:p w:rsidR="00975D82" w:rsidRPr="006174A2" w:rsidRDefault="00975D82" w:rsidP="00975D82">
            <w:pPr>
              <w:ind w:left="-16" w:hanging="7"/>
              <w:jc w:val="center"/>
            </w:pPr>
            <w:r w:rsidRPr="006174A2">
              <w:t xml:space="preserve">Практический тур 2 этапа </w:t>
            </w:r>
          </w:p>
          <w:p w:rsidR="00975D82" w:rsidRPr="006174A2" w:rsidRDefault="00975D82" w:rsidP="00975D82">
            <w:pPr>
              <w:ind w:left="-16" w:hanging="7"/>
              <w:jc w:val="center"/>
            </w:pPr>
            <w:r w:rsidRPr="006174A2">
              <w:t>(2,5 часа/150 минут)</w:t>
            </w:r>
          </w:p>
          <w:p w:rsidR="00975D82" w:rsidRPr="006174A2" w:rsidRDefault="00975D82" w:rsidP="00975D82">
            <w:pPr>
              <w:ind w:left="-16" w:hanging="7"/>
              <w:jc w:val="center"/>
            </w:pPr>
          </w:p>
          <w:p w:rsidR="00975D82" w:rsidRPr="006174A2" w:rsidRDefault="00975D82" w:rsidP="00975D82">
            <w:pPr>
              <w:ind w:left="-16" w:hanging="7"/>
              <w:jc w:val="center"/>
            </w:pPr>
            <w:r w:rsidRPr="006174A2">
              <w:t xml:space="preserve">Защита проектов </w:t>
            </w:r>
          </w:p>
          <w:p w:rsidR="00975D82" w:rsidRPr="006174A2" w:rsidRDefault="00975D82" w:rsidP="00975D82">
            <w:pPr>
              <w:jc w:val="center"/>
            </w:pPr>
            <w:r w:rsidRPr="006174A2">
              <w:t>(10 мин.)</w:t>
            </w:r>
          </w:p>
          <w:p w:rsidR="00975D82" w:rsidRPr="006174A2" w:rsidRDefault="00975D82" w:rsidP="00975D82"/>
        </w:tc>
        <w:tc>
          <w:tcPr>
            <w:tcW w:w="2977" w:type="dxa"/>
          </w:tcPr>
          <w:p w:rsidR="00975D82" w:rsidRPr="006174A2" w:rsidRDefault="00975D82" w:rsidP="00975D82">
            <w:pPr>
              <w:ind w:left="-16" w:hanging="7"/>
              <w:jc w:val="center"/>
              <w:rPr>
                <w:u w:val="single"/>
              </w:rPr>
            </w:pPr>
            <w:r w:rsidRPr="006174A2">
              <w:rPr>
                <w:u w:val="single"/>
              </w:rPr>
              <w:t xml:space="preserve">Теоретический тур </w:t>
            </w:r>
          </w:p>
          <w:p w:rsidR="00975D82" w:rsidRPr="006174A2" w:rsidRDefault="00975D82" w:rsidP="00975D82">
            <w:pPr>
              <w:jc w:val="center"/>
            </w:pPr>
            <w:r w:rsidRPr="006174A2">
              <w:t>линейка и транспортир,</w:t>
            </w:r>
          </w:p>
          <w:p w:rsidR="00975D82" w:rsidRPr="006174A2" w:rsidRDefault="00975D82" w:rsidP="00975D82">
            <w:pPr>
              <w:jc w:val="center"/>
            </w:pPr>
            <w:proofErr w:type="spellStart"/>
            <w:proofErr w:type="gramStart"/>
            <w:r>
              <w:t>непрограмми-руемый</w:t>
            </w:r>
            <w:proofErr w:type="spellEnd"/>
            <w:proofErr w:type="gramEnd"/>
            <w:r>
              <w:t xml:space="preserve"> </w:t>
            </w:r>
            <w:r w:rsidRPr="006174A2">
              <w:t xml:space="preserve">калькулятор, карандаш, ручка </w:t>
            </w:r>
          </w:p>
          <w:p w:rsidR="00975D82" w:rsidRPr="006174A2" w:rsidRDefault="00975D82" w:rsidP="00975D82">
            <w:pPr>
              <w:jc w:val="center"/>
            </w:pPr>
          </w:p>
          <w:p w:rsidR="00975D82" w:rsidRPr="006174A2" w:rsidRDefault="00975D82" w:rsidP="00975D82">
            <w:pPr>
              <w:ind w:left="-16" w:hanging="7"/>
              <w:jc w:val="center"/>
            </w:pPr>
            <w:r w:rsidRPr="006174A2">
              <w:rPr>
                <w:u w:val="single"/>
              </w:rPr>
              <w:t>Практический тур</w:t>
            </w:r>
            <w:r w:rsidRPr="00975D82">
              <w:rPr>
                <w:u w:val="single"/>
              </w:rPr>
              <w:t>*</w:t>
            </w:r>
            <w:r w:rsidRPr="006174A2">
              <w:t xml:space="preserve"> </w:t>
            </w:r>
          </w:p>
          <w:p w:rsidR="00975D82" w:rsidRPr="006174A2" w:rsidRDefault="00975D82" w:rsidP="00975D82">
            <w:pPr>
              <w:ind w:left="-16" w:hanging="7"/>
              <w:jc w:val="center"/>
            </w:pPr>
          </w:p>
          <w:p w:rsidR="00975D82" w:rsidRPr="006174A2" w:rsidRDefault="00975D82" w:rsidP="00975D82">
            <w:pPr>
              <w:jc w:val="center"/>
            </w:pPr>
          </w:p>
          <w:p w:rsidR="00975D82" w:rsidRPr="006174A2" w:rsidRDefault="00975D82" w:rsidP="00975D82">
            <w:pPr>
              <w:jc w:val="center"/>
            </w:pPr>
          </w:p>
        </w:tc>
        <w:tc>
          <w:tcPr>
            <w:tcW w:w="3260" w:type="dxa"/>
          </w:tcPr>
          <w:p w:rsidR="00975D82" w:rsidRPr="006174A2" w:rsidRDefault="00975D82" w:rsidP="00975D82">
            <w:r w:rsidRPr="006174A2">
              <w:t>Категорически запрещено</w:t>
            </w:r>
          </w:p>
          <w:p w:rsidR="00975D82" w:rsidRPr="006174A2" w:rsidRDefault="00975D82" w:rsidP="00975D82">
            <w:r w:rsidRPr="006174A2">
              <w:t xml:space="preserve">приносить в аудиторию: </w:t>
            </w:r>
          </w:p>
          <w:p w:rsidR="00975D82" w:rsidRPr="006174A2" w:rsidRDefault="00975D82" w:rsidP="00975D82">
            <w:r w:rsidRPr="006174A2">
              <w:t>-тетради</w:t>
            </w:r>
            <w:r>
              <w:t>;</w:t>
            </w:r>
          </w:p>
          <w:p w:rsidR="00975D82" w:rsidRPr="006174A2" w:rsidRDefault="00975D82" w:rsidP="00975D82">
            <w:r w:rsidRPr="006174A2">
              <w:t>- контурные карты</w:t>
            </w:r>
            <w:r>
              <w:t>;</w:t>
            </w:r>
          </w:p>
          <w:p w:rsidR="00975D82" w:rsidRPr="006174A2" w:rsidRDefault="00975D82" w:rsidP="00975D82">
            <w:r w:rsidRPr="006174A2">
              <w:t>- справочную литературу</w:t>
            </w:r>
            <w:r>
              <w:t>;</w:t>
            </w:r>
          </w:p>
          <w:p w:rsidR="00975D82" w:rsidRPr="006174A2" w:rsidRDefault="00975D82" w:rsidP="00975D82">
            <w:r w:rsidRPr="006174A2">
              <w:t>- электронные устройства, служащие для передачи, получения или накопления информации</w:t>
            </w:r>
          </w:p>
        </w:tc>
      </w:tr>
      <w:tr w:rsidR="00975D82" w:rsidRPr="006174A2" w:rsidTr="00975D82">
        <w:tc>
          <w:tcPr>
            <w:tcW w:w="2235" w:type="dxa"/>
          </w:tcPr>
          <w:p w:rsidR="00975D82" w:rsidRPr="006174A2" w:rsidRDefault="00975D82" w:rsidP="00975D82">
            <w:r w:rsidRPr="006174A2">
              <w:t>Физика</w:t>
            </w:r>
          </w:p>
          <w:p w:rsidR="00975D82" w:rsidRPr="006174A2" w:rsidRDefault="00975D82" w:rsidP="00975D82"/>
        </w:tc>
        <w:tc>
          <w:tcPr>
            <w:tcW w:w="1893" w:type="dxa"/>
          </w:tcPr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lastRenderedPageBreak/>
              <w:t>7, 8, 9, 10, 11</w:t>
            </w:r>
          </w:p>
        </w:tc>
        <w:tc>
          <w:tcPr>
            <w:tcW w:w="1931" w:type="dxa"/>
          </w:tcPr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>7, 8, 9, 10, 11</w:t>
            </w:r>
          </w:p>
        </w:tc>
        <w:tc>
          <w:tcPr>
            <w:tcW w:w="2838" w:type="dxa"/>
          </w:tcPr>
          <w:p w:rsidR="00975D82" w:rsidRPr="006174A2" w:rsidRDefault="00975D82" w:rsidP="00975D82">
            <w:r w:rsidRPr="006174A2">
              <w:t>7-8 классы– 90 минут</w:t>
            </w:r>
          </w:p>
          <w:p w:rsidR="00975D82" w:rsidRPr="006174A2" w:rsidRDefault="00975D82" w:rsidP="00975D82"/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>9 класс – 120 минут</w:t>
            </w:r>
          </w:p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</w:p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>10–11классы – 150 минут</w:t>
            </w:r>
          </w:p>
        </w:tc>
        <w:tc>
          <w:tcPr>
            <w:tcW w:w="2977" w:type="dxa"/>
          </w:tcPr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lastRenderedPageBreak/>
              <w:t xml:space="preserve">линейка и транспортир, </w:t>
            </w:r>
            <w:proofErr w:type="spellStart"/>
            <w:proofErr w:type="gramStart"/>
            <w:r w:rsidRPr="006174A2">
              <w:lastRenderedPageBreak/>
              <w:t>непрограммируе-мый</w:t>
            </w:r>
            <w:proofErr w:type="spellEnd"/>
            <w:proofErr w:type="gramEnd"/>
            <w:r w:rsidRPr="006174A2">
              <w:t xml:space="preserve"> калькулятор</w:t>
            </w:r>
          </w:p>
        </w:tc>
        <w:tc>
          <w:tcPr>
            <w:tcW w:w="3260" w:type="dxa"/>
          </w:tcPr>
          <w:p w:rsidR="00975D82" w:rsidRPr="006174A2" w:rsidRDefault="00975D82" w:rsidP="00975D82">
            <w:r w:rsidRPr="006174A2">
              <w:lastRenderedPageBreak/>
              <w:t xml:space="preserve">Запрещено приносить с </w:t>
            </w:r>
            <w:r w:rsidRPr="006174A2">
              <w:lastRenderedPageBreak/>
              <w:t>собой в аудиторию:</w:t>
            </w:r>
          </w:p>
          <w:p w:rsidR="00975D82" w:rsidRPr="006174A2" w:rsidRDefault="00975D82" w:rsidP="00975D82">
            <w:r w:rsidRPr="006174A2">
              <w:t>-тетради</w:t>
            </w:r>
            <w:r>
              <w:t>;</w:t>
            </w:r>
          </w:p>
          <w:p w:rsidR="00975D82" w:rsidRPr="006174A2" w:rsidRDefault="00975D82" w:rsidP="00975D82">
            <w:r w:rsidRPr="006174A2">
              <w:t>- учебники или задачники</w:t>
            </w:r>
            <w:r>
              <w:t>;</w:t>
            </w:r>
          </w:p>
          <w:p w:rsidR="00975D82" w:rsidRPr="006174A2" w:rsidRDefault="00975D82" w:rsidP="00975D82">
            <w:r w:rsidRPr="006174A2">
              <w:t>- справочную литературу</w:t>
            </w:r>
            <w:r>
              <w:t>;</w:t>
            </w:r>
          </w:p>
          <w:p w:rsidR="00975D82" w:rsidRPr="006174A2" w:rsidRDefault="00975D82" w:rsidP="00975D82">
            <w:r w:rsidRPr="006174A2">
              <w:t xml:space="preserve">- любые электронные устройства, включая </w:t>
            </w:r>
            <w:proofErr w:type="spellStart"/>
            <w:r w:rsidRPr="006174A2">
              <w:t>аудиоплееры</w:t>
            </w:r>
            <w:proofErr w:type="spellEnd"/>
            <w:r w:rsidRPr="006174A2">
              <w:t xml:space="preserve"> (кроме непрограммируемых калькуляторов)</w:t>
            </w:r>
          </w:p>
        </w:tc>
      </w:tr>
      <w:tr w:rsidR="00975D82" w:rsidRPr="006174A2" w:rsidTr="00975D82">
        <w:tc>
          <w:tcPr>
            <w:tcW w:w="2235" w:type="dxa"/>
          </w:tcPr>
          <w:p w:rsidR="00975D82" w:rsidRPr="007757CE" w:rsidRDefault="00975D82" w:rsidP="00975D82">
            <w:r w:rsidRPr="007757CE">
              <w:lastRenderedPageBreak/>
              <w:t xml:space="preserve">Искусство </w:t>
            </w:r>
          </w:p>
          <w:p w:rsidR="00975D82" w:rsidRPr="006174A2" w:rsidRDefault="00975D82" w:rsidP="00975D82">
            <w:pPr>
              <w:rPr>
                <w:sz w:val="28"/>
                <w:szCs w:val="28"/>
              </w:rPr>
            </w:pPr>
            <w:r w:rsidRPr="007757CE">
              <w:t>(мировая художественная культура)</w:t>
            </w:r>
          </w:p>
        </w:tc>
        <w:tc>
          <w:tcPr>
            <w:tcW w:w="1893" w:type="dxa"/>
          </w:tcPr>
          <w:p w:rsidR="00975D82" w:rsidRPr="006174A2" w:rsidRDefault="00975D82" w:rsidP="00975D82">
            <w:r w:rsidRPr="006174A2">
              <w:t>5- 6 , 7-8, 9, 10,11</w:t>
            </w:r>
          </w:p>
          <w:p w:rsidR="00975D82" w:rsidRPr="006174A2" w:rsidRDefault="00975D82" w:rsidP="00975D82"/>
          <w:p w:rsidR="00975D82" w:rsidRPr="006174A2" w:rsidRDefault="00975D82" w:rsidP="00975D82"/>
        </w:tc>
        <w:tc>
          <w:tcPr>
            <w:tcW w:w="1931" w:type="dxa"/>
          </w:tcPr>
          <w:p w:rsidR="00975D82" w:rsidRPr="006174A2" w:rsidRDefault="00975D82" w:rsidP="00975D82">
            <w:pPr>
              <w:jc w:val="center"/>
            </w:pPr>
            <w:r w:rsidRPr="006174A2">
              <w:t>5-6, 7-8,9,10,11</w:t>
            </w:r>
          </w:p>
        </w:tc>
        <w:tc>
          <w:tcPr>
            <w:tcW w:w="2838" w:type="dxa"/>
          </w:tcPr>
          <w:p w:rsidR="00975D82" w:rsidRPr="006174A2" w:rsidRDefault="00975D82" w:rsidP="00975D82">
            <w:r w:rsidRPr="006174A2">
              <w:t>5-6 класс - 90 минут;</w:t>
            </w:r>
          </w:p>
          <w:p w:rsidR="00975D82" w:rsidRPr="006174A2" w:rsidRDefault="00975D82" w:rsidP="00975D82">
            <w:r w:rsidRPr="006174A2">
              <w:t>7 - 8 классы – 180 минут;</w:t>
            </w:r>
          </w:p>
          <w:p w:rsidR="00975D82" w:rsidRPr="006174A2" w:rsidRDefault="00975D82" w:rsidP="00975D82">
            <w:r w:rsidRPr="006174A2">
              <w:t>9 – 11 классы – 240 минут.</w:t>
            </w:r>
          </w:p>
        </w:tc>
        <w:tc>
          <w:tcPr>
            <w:tcW w:w="2977" w:type="dxa"/>
          </w:tcPr>
          <w:p w:rsidR="00975D82" w:rsidRPr="006174A2" w:rsidRDefault="00975D82" w:rsidP="00975D82">
            <w:r w:rsidRPr="006174A2">
              <w:t>Ручка</w:t>
            </w:r>
          </w:p>
        </w:tc>
        <w:tc>
          <w:tcPr>
            <w:tcW w:w="3260" w:type="dxa"/>
          </w:tcPr>
          <w:p w:rsidR="00975D82" w:rsidRPr="006174A2" w:rsidRDefault="00975D82" w:rsidP="00975D82">
            <w:r w:rsidRPr="006174A2">
              <w:t>Категорически запрещено</w:t>
            </w:r>
          </w:p>
          <w:p w:rsidR="00975D82" w:rsidRPr="006174A2" w:rsidRDefault="00975D82" w:rsidP="00975D82">
            <w:r w:rsidRPr="006174A2">
              <w:t xml:space="preserve">приносить в аудиторию: </w:t>
            </w:r>
          </w:p>
          <w:p w:rsidR="00975D82" w:rsidRPr="006174A2" w:rsidRDefault="00975D82" w:rsidP="00975D82">
            <w:r w:rsidRPr="006174A2">
              <w:t>-тетради</w:t>
            </w:r>
            <w:r>
              <w:t>;</w:t>
            </w:r>
          </w:p>
          <w:p w:rsidR="00975D82" w:rsidRPr="006174A2" w:rsidRDefault="00975D82" w:rsidP="00975D82">
            <w:r w:rsidRPr="006174A2">
              <w:t>- справочную литературу</w:t>
            </w:r>
            <w:r>
              <w:t>;</w:t>
            </w:r>
          </w:p>
          <w:p w:rsidR="00975D82" w:rsidRPr="006174A2" w:rsidRDefault="00975D82" w:rsidP="00975D82">
            <w:r w:rsidRPr="006174A2">
              <w:t>- электронные устройства, служащие для передачи, получения или накопления информации.</w:t>
            </w:r>
          </w:p>
          <w:p w:rsidR="00975D82" w:rsidRPr="006174A2" w:rsidRDefault="00975D82" w:rsidP="00975D82">
            <w:r w:rsidRPr="006174A2">
              <w:t xml:space="preserve">Можно пользоваться орфографическим словарем. </w:t>
            </w:r>
          </w:p>
        </w:tc>
      </w:tr>
      <w:tr w:rsidR="00975D82" w:rsidRPr="006174A2" w:rsidTr="00975D82">
        <w:tc>
          <w:tcPr>
            <w:tcW w:w="2235" w:type="dxa"/>
          </w:tcPr>
          <w:p w:rsidR="00975D82" w:rsidRPr="006174A2" w:rsidRDefault="00975D82" w:rsidP="00975D82">
            <w:r w:rsidRPr="006174A2">
              <w:t>Немецкий язык</w:t>
            </w:r>
          </w:p>
          <w:p w:rsidR="00975D82" w:rsidRPr="006174A2" w:rsidRDefault="00975D82" w:rsidP="00975D82"/>
        </w:tc>
        <w:tc>
          <w:tcPr>
            <w:tcW w:w="1893" w:type="dxa"/>
          </w:tcPr>
          <w:p w:rsidR="00975D82" w:rsidRPr="006174A2" w:rsidRDefault="00975D82" w:rsidP="00975D82">
            <w:r w:rsidRPr="006174A2">
              <w:t>5 – 6 классы,</w:t>
            </w:r>
          </w:p>
          <w:p w:rsidR="00975D82" w:rsidRPr="006174A2" w:rsidRDefault="00975D82" w:rsidP="00975D82">
            <w:r w:rsidRPr="006174A2">
              <w:t>7 – 8 классы,</w:t>
            </w:r>
          </w:p>
          <w:p w:rsidR="00975D82" w:rsidRPr="006174A2" w:rsidRDefault="00975D82" w:rsidP="00975D82">
            <w:r w:rsidRPr="006174A2">
              <w:t>9 – 11 классы</w:t>
            </w:r>
          </w:p>
        </w:tc>
        <w:tc>
          <w:tcPr>
            <w:tcW w:w="1931" w:type="dxa"/>
          </w:tcPr>
          <w:p w:rsidR="00975D82" w:rsidRPr="006174A2" w:rsidRDefault="00975D82" w:rsidP="00975D82">
            <w:r w:rsidRPr="006174A2">
              <w:t>5 – 6 классы,</w:t>
            </w:r>
          </w:p>
          <w:p w:rsidR="00975D82" w:rsidRPr="006174A2" w:rsidRDefault="00975D82" w:rsidP="00975D82">
            <w:r w:rsidRPr="006174A2">
              <w:t>7 – 8 классы,</w:t>
            </w:r>
          </w:p>
          <w:p w:rsidR="00975D82" w:rsidRPr="006174A2" w:rsidRDefault="00975D82" w:rsidP="00975D82">
            <w:r w:rsidRPr="006174A2">
              <w:t>9 – 11 классы</w:t>
            </w:r>
          </w:p>
        </w:tc>
        <w:tc>
          <w:tcPr>
            <w:tcW w:w="2838" w:type="dxa"/>
          </w:tcPr>
          <w:p w:rsidR="00975D82" w:rsidRPr="006174A2" w:rsidRDefault="00975D82" w:rsidP="00975D82">
            <w:r w:rsidRPr="006174A2">
              <w:t xml:space="preserve">5 – 6 классы: письменный тур </w:t>
            </w:r>
          </w:p>
          <w:p w:rsidR="00975D82" w:rsidRPr="006174A2" w:rsidRDefault="00975D82" w:rsidP="00975D82">
            <w:r w:rsidRPr="006174A2">
              <w:t>2 часа 55 минут;</w:t>
            </w:r>
          </w:p>
          <w:p w:rsidR="00975D82" w:rsidRPr="006174A2" w:rsidRDefault="00975D82" w:rsidP="00975D82">
            <w:r w:rsidRPr="006174A2">
              <w:t>устный тур</w:t>
            </w:r>
          </w:p>
          <w:p w:rsidR="00975D82" w:rsidRPr="006174A2" w:rsidRDefault="00975D82" w:rsidP="00975D82">
            <w:r w:rsidRPr="006174A2">
              <w:t>20 мин. на подготовку, 4-5 мин. на презентацию;</w:t>
            </w:r>
          </w:p>
          <w:p w:rsidR="00975D82" w:rsidRPr="006174A2" w:rsidRDefault="00975D82" w:rsidP="00975D82">
            <w:r w:rsidRPr="006174A2">
              <w:t>7 – 8 классы:</w:t>
            </w:r>
          </w:p>
          <w:p w:rsidR="00975D82" w:rsidRPr="006174A2" w:rsidRDefault="00975D82" w:rsidP="00975D82">
            <w:r w:rsidRPr="006174A2">
              <w:t xml:space="preserve">письменный тур </w:t>
            </w:r>
          </w:p>
          <w:p w:rsidR="00975D82" w:rsidRPr="006174A2" w:rsidRDefault="00975D82" w:rsidP="00975D82">
            <w:r w:rsidRPr="006174A2">
              <w:t>3 часа 35 минут;</w:t>
            </w:r>
          </w:p>
          <w:p w:rsidR="00975D82" w:rsidRPr="006174A2" w:rsidRDefault="00975D82" w:rsidP="00975D82">
            <w:r w:rsidRPr="006174A2">
              <w:t>устный тур</w:t>
            </w:r>
          </w:p>
          <w:p w:rsidR="00975D82" w:rsidRPr="006174A2" w:rsidRDefault="00975D82" w:rsidP="00975D82">
            <w:r w:rsidRPr="006174A2">
              <w:t>20 мин. на подготовку, 5-6 мин. на презентацию;</w:t>
            </w:r>
          </w:p>
          <w:p w:rsidR="00975D82" w:rsidRPr="006174A2" w:rsidRDefault="00975D82" w:rsidP="00975D82">
            <w:r w:rsidRPr="006174A2">
              <w:t>9 – 11 классы:</w:t>
            </w:r>
          </w:p>
          <w:p w:rsidR="00975D82" w:rsidRPr="006174A2" w:rsidRDefault="00975D82" w:rsidP="00975D82">
            <w:r w:rsidRPr="006174A2">
              <w:t xml:space="preserve">письменный тур </w:t>
            </w:r>
          </w:p>
          <w:p w:rsidR="00975D82" w:rsidRPr="006174A2" w:rsidRDefault="00975D82" w:rsidP="00975D82">
            <w:r w:rsidRPr="006174A2">
              <w:t>3 часа 35 минут;</w:t>
            </w:r>
          </w:p>
          <w:p w:rsidR="00975D82" w:rsidRPr="006174A2" w:rsidRDefault="00975D82" w:rsidP="00975D82">
            <w:r w:rsidRPr="006174A2">
              <w:t>устный тур</w:t>
            </w:r>
          </w:p>
          <w:p w:rsidR="00975D82" w:rsidRPr="006174A2" w:rsidRDefault="00975D82" w:rsidP="00975D82">
            <w:r w:rsidRPr="006174A2">
              <w:t xml:space="preserve">45 мин. на подготовку, </w:t>
            </w:r>
          </w:p>
          <w:p w:rsidR="00975D82" w:rsidRPr="006174A2" w:rsidRDefault="00975D82" w:rsidP="00975D82">
            <w:r w:rsidRPr="006174A2">
              <w:lastRenderedPageBreak/>
              <w:t>10-12 мин. на презентацию</w:t>
            </w:r>
          </w:p>
        </w:tc>
        <w:tc>
          <w:tcPr>
            <w:tcW w:w="2977" w:type="dxa"/>
          </w:tcPr>
          <w:p w:rsidR="00975D82" w:rsidRPr="006174A2" w:rsidRDefault="00975D82" w:rsidP="00975D82">
            <w:r w:rsidRPr="006174A2">
              <w:lastRenderedPageBreak/>
              <w:t>- аудитории для проведения конкурсов письменного тура</w:t>
            </w:r>
          </w:p>
          <w:p w:rsidR="00975D82" w:rsidRPr="006174A2" w:rsidRDefault="00975D82" w:rsidP="00975D82">
            <w:r w:rsidRPr="006174A2">
              <w:t>- аудитории для проведения конкурса устного тура, в том числе 1 большая аудитория для ожидания, 2-3 аудитории для подготовки, несколько небольших аудиторий для работы жюри с участниками олимпиады, оснащённых качественными средствами аудиозаписи / компьютерной записи</w:t>
            </w:r>
          </w:p>
          <w:p w:rsidR="00975D82" w:rsidRPr="006174A2" w:rsidRDefault="00975D82" w:rsidP="00975D82">
            <w:r w:rsidRPr="006174A2">
              <w:t xml:space="preserve">- таблички с номерами 1–2 </w:t>
            </w:r>
            <w:r w:rsidRPr="006174A2">
              <w:lastRenderedPageBreak/>
              <w:t xml:space="preserve">для участников диалога </w:t>
            </w:r>
          </w:p>
          <w:p w:rsidR="00975D82" w:rsidRPr="006174A2" w:rsidRDefault="00975D82" w:rsidP="00975D82">
            <w:r w:rsidRPr="006174A2">
              <w:t>- таблички с номерами 1–4 для участников ток-шоу</w:t>
            </w:r>
          </w:p>
          <w:p w:rsidR="00975D82" w:rsidRPr="006174A2" w:rsidRDefault="00975D82" w:rsidP="00975D82">
            <w:r w:rsidRPr="006174A2">
              <w:t>- часы во всех рабочих аудиториях</w:t>
            </w:r>
          </w:p>
          <w:p w:rsidR="00975D82" w:rsidRPr="006174A2" w:rsidRDefault="00975D82" w:rsidP="00975D82">
            <w:r w:rsidRPr="006174A2">
              <w:t xml:space="preserve">- </w:t>
            </w:r>
            <w:r w:rsidRPr="006174A2">
              <w:rPr>
                <w:lang w:val="en-US"/>
              </w:rPr>
              <w:t>CD</w:t>
            </w:r>
            <w:r w:rsidRPr="006174A2">
              <w:t xml:space="preserve">- или </w:t>
            </w:r>
            <w:r w:rsidRPr="006174A2">
              <w:rPr>
                <w:lang w:val="en-US"/>
              </w:rPr>
              <w:t>DVD</w:t>
            </w:r>
            <w:r w:rsidRPr="006174A2">
              <w:t>-проигрыватели</w:t>
            </w:r>
          </w:p>
          <w:p w:rsidR="00975D82" w:rsidRPr="006174A2" w:rsidRDefault="00975D82" w:rsidP="00975D82">
            <w:r w:rsidRPr="006174A2">
              <w:t>- запасные ручки с синими или фиолетовыми чернилами / пастой</w:t>
            </w:r>
          </w:p>
        </w:tc>
        <w:tc>
          <w:tcPr>
            <w:tcW w:w="3260" w:type="dxa"/>
          </w:tcPr>
          <w:p w:rsidR="00975D82" w:rsidRPr="006174A2" w:rsidRDefault="00975D82" w:rsidP="00975D82">
            <w:r w:rsidRPr="006174A2">
              <w:lastRenderedPageBreak/>
              <w:t xml:space="preserve">Категорически </w:t>
            </w:r>
            <w:r w:rsidRPr="006174A2">
              <w:rPr>
                <w:u w:val="single"/>
              </w:rPr>
              <w:t xml:space="preserve">запрещено </w:t>
            </w:r>
            <w:r w:rsidRPr="006174A2">
              <w:t>пользоваться</w:t>
            </w:r>
            <w:r>
              <w:t>:</w:t>
            </w:r>
          </w:p>
          <w:p w:rsidR="00975D82" w:rsidRPr="006174A2" w:rsidRDefault="00975D82" w:rsidP="00975D82">
            <w:r>
              <w:t>- любой справочной литературой;</w:t>
            </w:r>
          </w:p>
          <w:p w:rsidR="00975D82" w:rsidRPr="006174A2" w:rsidRDefault="00975D82" w:rsidP="00975D82">
            <w:r>
              <w:t>- собственной бумагой;</w:t>
            </w:r>
            <w:r w:rsidRPr="006174A2">
              <w:t xml:space="preserve"> </w:t>
            </w:r>
          </w:p>
          <w:p w:rsidR="00975D82" w:rsidRPr="006174A2" w:rsidRDefault="00975D82" w:rsidP="00975D82">
            <w:r w:rsidRPr="006174A2">
              <w:t>- ручкой с красными, чёрными, зелёными чернил</w:t>
            </w:r>
            <w:r>
              <w:t>ами / пастой;</w:t>
            </w:r>
          </w:p>
          <w:p w:rsidR="00975D82" w:rsidRPr="006174A2" w:rsidRDefault="00975D82" w:rsidP="00975D82">
            <w:r>
              <w:t>- карандашом;</w:t>
            </w:r>
          </w:p>
          <w:p w:rsidR="00975D82" w:rsidRPr="006174A2" w:rsidRDefault="00975D82" w:rsidP="00975D82">
            <w:r>
              <w:t>- корректором;</w:t>
            </w:r>
          </w:p>
          <w:p w:rsidR="00975D82" w:rsidRPr="006174A2" w:rsidRDefault="00975D82" w:rsidP="00975D82">
            <w:r w:rsidRPr="006174A2">
              <w:t xml:space="preserve">- электронными вычислительными средствами и любыми средствами связи, включая электронные часы с возможностью подключения к сети Интернет или </w:t>
            </w:r>
            <w:r w:rsidRPr="006174A2">
              <w:lastRenderedPageBreak/>
              <w:t xml:space="preserve">использования </w:t>
            </w:r>
          </w:p>
          <w:p w:rsidR="00975D82" w:rsidRPr="006174A2" w:rsidRDefault="00975D82" w:rsidP="00975D82">
            <w:proofErr w:type="spellStart"/>
            <w:r w:rsidRPr="006174A2">
              <w:t>Wi-Fi</w:t>
            </w:r>
            <w:proofErr w:type="spellEnd"/>
            <w:r w:rsidRPr="006174A2">
              <w:t>.</w:t>
            </w:r>
          </w:p>
        </w:tc>
      </w:tr>
      <w:tr w:rsidR="00975D82" w:rsidRPr="006174A2" w:rsidTr="00975D82">
        <w:tc>
          <w:tcPr>
            <w:tcW w:w="2235" w:type="dxa"/>
          </w:tcPr>
          <w:p w:rsidR="00975D82" w:rsidRPr="006174A2" w:rsidRDefault="00975D82" w:rsidP="00975D82">
            <w:r w:rsidRPr="006174A2">
              <w:lastRenderedPageBreak/>
              <w:t>Физическая культура</w:t>
            </w:r>
          </w:p>
          <w:p w:rsidR="00975D82" w:rsidRPr="006174A2" w:rsidRDefault="00975D82" w:rsidP="00975D82"/>
        </w:tc>
        <w:tc>
          <w:tcPr>
            <w:tcW w:w="1893" w:type="dxa"/>
          </w:tcPr>
          <w:p w:rsidR="00975D82" w:rsidRPr="006174A2" w:rsidRDefault="00975D82" w:rsidP="00975D82">
            <w:r w:rsidRPr="006174A2">
              <w:t>5-6, 7-8, 9-11</w:t>
            </w:r>
          </w:p>
        </w:tc>
        <w:tc>
          <w:tcPr>
            <w:tcW w:w="1931" w:type="dxa"/>
          </w:tcPr>
          <w:p w:rsidR="00975D82" w:rsidRPr="006174A2" w:rsidRDefault="00975D82" w:rsidP="00975D82">
            <w:pPr>
              <w:jc w:val="center"/>
            </w:pPr>
            <w:r w:rsidRPr="006174A2">
              <w:t>5-6, 7-8, 9-11 (юноши, девушки)</w:t>
            </w:r>
          </w:p>
        </w:tc>
        <w:tc>
          <w:tcPr>
            <w:tcW w:w="2838" w:type="dxa"/>
          </w:tcPr>
          <w:p w:rsidR="00975D82" w:rsidRPr="006174A2" w:rsidRDefault="00975D82" w:rsidP="00975D82">
            <w:pPr>
              <w:pStyle w:val="a3"/>
              <w:spacing w:before="0" w:beforeAutospacing="0" w:after="0" w:afterAutospacing="0"/>
              <w:jc w:val="center"/>
            </w:pPr>
            <w:r w:rsidRPr="006174A2">
              <w:t xml:space="preserve"> 2 тура:</w:t>
            </w:r>
          </w:p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>1 тур- 5-6, 7-8, 9-11 теория 45 мин;</w:t>
            </w:r>
          </w:p>
          <w:p w:rsidR="00975D82" w:rsidRPr="006174A2" w:rsidRDefault="00975D82" w:rsidP="00975D82">
            <w:r w:rsidRPr="006174A2">
              <w:t>2 тур - практический тур – не лимитирован</w:t>
            </w:r>
          </w:p>
          <w:p w:rsidR="00975D82" w:rsidRPr="006174A2" w:rsidRDefault="00975D82" w:rsidP="00975D82">
            <w:proofErr w:type="gramStart"/>
            <w:r w:rsidRPr="006174A2">
              <w:t xml:space="preserve">(2 испытания из </w:t>
            </w:r>
            <w:proofErr w:type="gramEnd"/>
          </w:p>
          <w:p w:rsidR="00975D82" w:rsidRPr="006174A2" w:rsidRDefault="00975D82" w:rsidP="00975D82">
            <w:proofErr w:type="gramStart"/>
            <w:r w:rsidRPr="006174A2">
              <w:t>4 предложенных: гимнастика, спортигры, полоса препятствия, кросс)</w:t>
            </w:r>
            <w:proofErr w:type="gramEnd"/>
          </w:p>
        </w:tc>
        <w:tc>
          <w:tcPr>
            <w:tcW w:w="2977" w:type="dxa"/>
          </w:tcPr>
          <w:p w:rsidR="00975D82" w:rsidRPr="006174A2" w:rsidRDefault="00975D82" w:rsidP="00975D82">
            <w:r w:rsidRPr="006174A2">
              <w:t xml:space="preserve">- дорожка из гимнастических матов или гимнастический настил для вольных упражнений; </w:t>
            </w:r>
          </w:p>
          <w:p w:rsidR="00975D82" w:rsidRPr="006174A2" w:rsidRDefault="00975D82" w:rsidP="00975D82">
            <w:r w:rsidRPr="006174A2">
              <w:t xml:space="preserve">- площадка с разметкой для игры в баскетбол; </w:t>
            </w:r>
          </w:p>
          <w:p w:rsidR="00975D82" w:rsidRPr="006174A2" w:rsidRDefault="00975D82" w:rsidP="00975D82">
            <w:r w:rsidRPr="006174A2">
              <w:t>- мяч для игры в мини-футбол (№ 4);</w:t>
            </w:r>
          </w:p>
          <w:p w:rsidR="00975D82" w:rsidRPr="006174A2" w:rsidRDefault="00975D82" w:rsidP="00975D82">
            <w:r w:rsidRPr="006174A2">
              <w:t xml:space="preserve">- мяч для игры в баскетбол (№ 6 и    № 7); </w:t>
            </w:r>
          </w:p>
          <w:p w:rsidR="00975D82" w:rsidRPr="006174A2" w:rsidRDefault="00975D82" w:rsidP="00975D82">
            <w:r w:rsidRPr="006174A2">
              <w:t>- конусы – 35 см;</w:t>
            </w:r>
          </w:p>
          <w:p w:rsidR="00975D82" w:rsidRPr="006174A2" w:rsidRDefault="00975D82" w:rsidP="00975D82">
            <w:r w:rsidRPr="006174A2">
              <w:t>- гимнастическая скакалка;</w:t>
            </w:r>
          </w:p>
          <w:p w:rsidR="00975D82" w:rsidRPr="006174A2" w:rsidRDefault="00975D82" w:rsidP="00975D82">
            <w:r w:rsidRPr="006174A2">
              <w:t>- прибор для сгибания и разгибания рук в упоре лёжа на полу (отжимание);</w:t>
            </w:r>
          </w:p>
          <w:p w:rsidR="00975D82" w:rsidRPr="006174A2" w:rsidRDefault="00975D82" w:rsidP="00975D82">
            <w:r w:rsidRPr="006174A2">
              <w:t>- теннисные мячи;</w:t>
            </w:r>
          </w:p>
          <w:p w:rsidR="00975D82" w:rsidRPr="006174A2" w:rsidRDefault="00975D82" w:rsidP="00975D82">
            <w:r>
              <w:t>-</w:t>
            </w:r>
            <w:r w:rsidRPr="006174A2">
              <w:t>легкоатлетический стадион от 200 м до 400 м.</w:t>
            </w:r>
          </w:p>
        </w:tc>
        <w:tc>
          <w:tcPr>
            <w:tcW w:w="3260" w:type="dxa"/>
          </w:tcPr>
          <w:p w:rsidR="00975D82" w:rsidRPr="006174A2" w:rsidRDefault="00975D82" w:rsidP="00975D82">
            <w:r w:rsidRPr="006174A2">
              <w:t>Использовать запрещено</w:t>
            </w:r>
          </w:p>
        </w:tc>
      </w:tr>
      <w:tr w:rsidR="00975D82" w:rsidRPr="006174A2" w:rsidTr="00975D82">
        <w:tc>
          <w:tcPr>
            <w:tcW w:w="2235" w:type="dxa"/>
          </w:tcPr>
          <w:p w:rsidR="00975D82" w:rsidRPr="006174A2" w:rsidRDefault="00975D82" w:rsidP="00975D82">
            <w:r w:rsidRPr="006174A2">
              <w:t>Экология</w:t>
            </w:r>
          </w:p>
        </w:tc>
        <w:tc>
          <w:tcPr>
            <w:tcW w:w="1893" w:type="dxa"/>
          </w:tcPr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>5-6,7-8,9,10-11</w:t>
            </w:r>
          </w:p>
        </w:tc>
        <w:tc>
          <w:tcPr>
            <w:tcW w:w="1931" w:type="dxa"/>
          </w:tcPr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>5,6,7,8,9,10,11</w:t>
            </w:r>
          </w:p>
        </w:tc>
        <w:tc>
          <w:tcPr>
            <w:tcW w:w="2838" w:type="dxa"/>
          </w:tcPr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>5-11 класс 45 минут</w:t>
            </w:r>
          </w:p>
        </w:tc>
        <w:tc>
          <w:tcPr>
            <w:tcW w:w="2977" w:type="dxa"/>
          </w:tcPr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>Задания выполняются на бланках</w:t>
            </w:r>
          </w:p>
        </w:tc>
        <w:tc>
          <w:tcPr>
            <w:tcW w:w="3260" w:type="dxa"/>
          </w:tcPr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>Нельзя использовать</w:t>
            </w:r>
          </w:p>
        </w:tc>
      </w:tr>
      <w:tr w:rsidR="00975D82" w:rsidRPr="006174A2" w:rsidTr="00975D82">
        <w:tc>
          <w:tcPr>
            <w:tcW w:w="2235" w:type="dxa"/>
          </w:tcPr>
          <w:p w:rsidR="00975D82" w:rsidRPr="006174A2" w:rsidRDefault="00975D82" w:rsidP="00975D82">
            <w:r w:rsidRPr="006174A2">
              <w:t>ОБЖ</w:t>
            </w:r>
          </w:p>
          <w:p w:rsidR="00975D82" w:rsidRPr="006174A2" w:rsidRDefault="00975D82" w:rsidP="00975D82"/>
        </w:tc>
        <w:tc>
          <w:tcPr>
            <w:tcW w:w="1893" w:type="dxa"/>
          </w:tcPr>
          <w:p w:rsidR="00975D82" w:rsidRPr="006174A2" w:rsidRDefault="00975D82" w:rsidP="00975D82">
            <w:r>
              <w:t xml:space="preserve">5-6, </w:t>
            </w:r>
            <w:r w:rsidRPr="006174A2">
              <w:t>7-8,  9, 10-11</w:t>
            </w:r>
          </w:p>
        </w:tc>
        <w:tc>
          <w:tcPr>
            <w:tcW w:w="1931" w:type="dxa"/>
          </w:tcPr>
          <w:p w:rsidR="00975D82" w:rsidRPr="006174A2" w:rsidRDefault="00975D82" w:rsidP="00975D82">
            <w:r>
              <w:t>5-6,</w:t>
            </w:r>
            <w:r w:rsidRPr="006174A2">
              <w:t>7-8,  9, 10-11</w:t>
            </w:r>
          </w:p>
        </w:tc>
        <w:tc>
          <w:tcPr>
            <w:tcW w:w="2838" w:type="dxa"/>
          </w:tcPr>
          <w:p w:rsidR="00975D82" w:rsidRPr="006174A2" w:rsidRDefault="00975D82" w:rsidP="00975D82">
            <w:r>
              <w:t>5-6</w:t>
            </w:r>
            <w:r w:rsidRPr="006174A2">
              <w:t xml:space="preserve"> </w:t>
            </w:r>
            <w:proofErr w:type="spellStart"/>
            <w:r w:rsidRPr="006174A2">
              <w:t>к</w:t>
            </w:r>
            <w:proofErr w:type="gramStart"/>
            <w:r w:rsidRPr="006174A2">
              <w:t>л</w:t>
            </w:r>
            <w:proofErr w:type="spellEnd"/>
            <w:r w:rsidRPr="006174A2">
              <w:t>-</w:t>
            </w:r>
            <w:proofErr w:type="gramEnd"/>
            <w:r w:rsidRPr="006174A2">
              <w:t xml:space="preserve"> Теория - 90 минут;</w:t>
            </w:r>
          </w:p>
          <w:p w:rsidR="00975D82" w:rsidRDefault="00975D82" w:rsidP="00975D82"/>
          <w:p w:rsidR="00975D82" w:rsidRPr="006174A2" w:rsidRDefault="00975D82" w:rsidP="00975D82">
            <w:r w:rsidRPr="006174A2">
              <w:t xml:space="preserve">7-8 </w:t>
            </w:r>
            <w:proofErr w:type="spellStart"/>
            <w:r w:rsidRPr="006174A2">
              <w:t>к</w:t>
            </w:r>
            <w:proofErr w:type="gramStart"/>
            <w:r w:rsidRPr="006174A2">
              <w:t>л</w:t>
            </w:r>
            <w:proofErr w:type="spellEnd"/>
            <w:r w:rsidRPr="006174A2">
              <w:t>-</w:t>
            </w:r>
            <w:proofErr w:type="gramEnd"/>
            <w:r w:rsidRPr="006174A2">
              <w:t xml:space="preserve"> Теория - 90 </w:t>
            </w:r>
            <w:r w:rsidRPr="006174A2">
              <w:lastRenderedPageBreak/>
              <w:t>минут;</w:t>
            </w:r>
          </w:p>
          <w:p w:rsidR="00975D82" w:rsidRPr="006174A2" w:rsidRDefault="00975D82" w:rsidP="00975D82"/>
          <w:p w:rsidR="00975D82" w:rsidRPr="006174A2" w:rsidRDefault="00975D82" w:rsidP="00975D82">
            <w:r w:rsidRPr="006174A2">
              <w:t xml:space="preserve">9 </w:t>
            </w:r>
            <w:proofErr w:type="spellStart"/>
            <w:r w:rsidRPr="006174A2">
              <w:t>кл</w:t>
            </w:r>
            <w:proofErr w:type="spellEnd"/>
            <w:r w:rsidRPr="006174A2">
              <w:t xml:space="preserve"> – Теория - 90 минут</w:t>
            </w:r>
          </w:p>
          <w:p w:rsidR="00975D82" w:rsidRPr="006174A2" w:rsidRDefault="00975D82" w:rsidP="00975D82">
            <w:r w:rsidRPr="006174A2">
              <w:t>Практика - 240 минут;</w:t>
            </w:r>
          </w:p>
          <w:p w:rsidR="00975D82" w:rsidRPr="006174A2" w:rsidRDefault="00975D82" w:rsidP="00975D82"/>
          <w:p w:rsidR="00975D82" w:rsidRPr="006174A2" w:rsidRDefault="00975D82" w:rsidP="00975D82">
            <w:r w:rsidRPr="006174A2">
              <w:t xml:space="preserve">10-11 </w:t>
            </w:r>
            <w:proofErr w:type="spellStart"/>
            <w:r w:rsidRPr="006174A2">
              <w:t>кл</w:t>
            </w:r>
            <w:proofErr w:type="spellEnd"/>
            <w:r w:rsidRPr="006174A2">
              <w:t xml:space="preserve"> – Теория - 90 минут</w:t>
            </w:r>
          </w:p>
          <w:p w:rsidR="00975D82" w:rsidRPr="006174A2" w:rsidRDefault="00975D82" w:rsidP="00975D82">
            <w:r w:rsidRPr="006174A2">
              <w:t>Практика - 240 минут.</w:t>
            </w:r>
          </w:p>
          <w:p w:rsidR="00975D82" w:rsidRPr="006174A2" w:rsidRDefault="00975D82" w:rsidP="00975D82"/>
          <w:p w:rsidR="00975D82" w:rsidRPr="006174A2" w:rsidRDefault="00975D82" w:rsidP="00975D82"/>
        </w:tc>
        <w:tc>
          <w:tcPr>
            <w:tcW w:w="2977" w:type="dxa"/>
          </w:tcPr>
          <w:p w:rsidR="00975D82" w:rsidRPr="006174A2" w:rsidRDefault="00975D82" w:rsidP="00975D82">
            <w:r w:rsidRPr="006174A2">
              <w:lastRenderedPageBreak/>
              <w:t>Для участников: пишущие принадлежности</w:t>
            </w:r>
          </w:p>
          <w:p w:rsidR="00975D82" w:rsidRPr="006174A2" w:rsidRDefault="00975D82" w:rsidP="00975D82">
            <w:r w:rsidRPr="006174A2">
              <w:t xml:space="preserve">Для оргкомитета: набор МТО в соответствии с </w:t>
            </w:r>
            <w:r w:rsidRPr="006174A2">
              <w:lastRenderedPageBreak/>
              <w:t xml:space="preserve">метод. Рекомендациями по организации и проведению школьного и муниципального этапа всероссийской олимпиады школьников по ОБЖ </w:t>
            </w:r>
          </w:p>
        </w:tc>
        <w:tc>
          <w:tcPr>
            <w:tcW w:w="3260" w:type="dxa"/>
          </w:tcPr>
          <w:p w:rsidR="00975D82" w:rsidRPr="006174A2" w:rsidRDefault="00975D82" w:rsidP="00975D82">
            <w:r w:rsidRPr="006174A2">
              <w:lastRenderedPageBreak/>
              <w:t>Использовать запрещено</w:t>
            </w:r>
          </w:p>
          <w:p w:rsidR="00975D82" w:rsidRPr="006174A2" w:rsidRDefault="00975D82" w:rsidP="00975D82"/>
          <w:p w:rsidR="00975D82" w:rsidRPr="006174A2" w:rsidRDefault="00975D82" w:rsidP="00975D82"/>
          <w:p w:rsidR="00975D82" w:rsidRPr="006174A2" w:rsidRDefault="00975D82" w:rsidP="00975D82"/>
          <w:p w:rsidR="00975D82" w:rsidRPr="006174A2" w:rsidRDefault="00975D82" w:rsidP="00975D82"/>
        </w:tc>
      </w:tr>
      <w:tr w:rsidR="00975D82" w:rsidRPr="006174A2" w:rsidTr="00975D82">
        <w:tc>
          <w:tcPr>
            <w:tcW w:w="2235" w:type="dxa"/>
          </w:tcPr>
          <w:p w:rsidR="00975D82" w:rsidRPr="006174A2" w:rsidRDefault="00975D82" w:rsidP="00975D82">
            <w:r w:rsidRPr="006174A2">
              <w:lastRenderedPageBreak/>
              <w:t>Обществознание</w:t>
            </w:r>
          </w:p>
          <w:p w:rsidR="00975D82" w:rsidRPr="006174A2" w:rsidRDefault="00975D82" w:rsidP="00975D82"/>
        </w:tc>
        <w:tc>
          <w:tcPr>
            <w:tcW w:w="1893" w:type="dxa"/>
          </w:tcPr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 xml:space="preserve"> 6, 7, 8, 9, 10, 11</w:t>
            </w:r>
          </w:p>
        </w:tc>
        <w:tc>
          <w:tcPr>
            <w:tcW w:w="1931" w:type="dxa"/>
          </w:tcPr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 xml:space="preserve"> 6, 7, 8, 9, 10, 11</w:t>
            </w:r>
          </w:p>
        </w:tc>
        <w:tc>
          <w:tcPr>
            <w:tcW w:w="2838" w:type="dxa"/>
          </w:tcPr>
          <w:p w:rsidR="00975D82" w:rsidRPr="006174A2" w:rsidRDefault="00975D82" w:rsidP="00975D82">
            <w:r w:rsidRPr="006174A2">
              <w:t>6 – 7 класс- 60 минут</w:t>
            </w:r>
          </w:p>
          <w:p w:rsidR="00975D82" w:rsidRPr="006174A2" w:rsidRDefault="00975D82" w:rsidP="00975D82">
            <w:r w:rsidRPr="006174A2">
              <w:t>8 классы– 90 минут</w:t>
            </w:r>
          </w:p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>9 – 11классы – 120 минут</w:t>
            </w:r>
          </w:p>
        </w:tc>
        <w:tc>
          <w:tcPr>
            <w:tcW w:w="2977" w:type="dxa"/>
          </w:tcPr>
          <w:p w:rsidR="00975D82" w:rsidRPr="006174A2" w:rsidRDefault="00975D82" w:rsidP="00975D82">
            <w:r w:rsidRPr="006174A2">
              <w:t>Тетрадь для выполнения заданий, чистые листы или матрицы для заполнения.</w:t>
            </w:r>
          </w:p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>Будут разработаны авторами заданий.</w:t>
            </w:r>
          </w:p>
        </w:tc>
        <w:tc>
          <w:tcPr>
            <w:tcW w:w="3260" w:type="dxa"/>
          </w:tcPr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>Использовать запрещено</w:t>
            </w:r>
          </w:p>
        </w:tc>
      </w:tr>
      <w:tr w:rsidR="00975D82" w:rsidRPr="006174A2" w:rsidTr="00975D82">
        <w:tc>
          <w:tcPr>
            <w:tcW w:w="2235" w:type="dxa"/>
          </w:tcPr>
          <w:p w:rsidR="00975D82" w:rsidRPr="006174A2" w:rsidRDefault="00975D82" w:rsidP="00975D82">
            <w:r w:rsidRPr="006174A2">
              <w:t>География</w:t>
            </w:r>
          </w:p>
          <w:p w:rsidR="00975D82" w:rsidRPr="006174A2" w:rsidRDefault="00975D82" w:rsidP="00975D82"/>
        </w:tc>
        <w:tc>
          <w:tcPr>
            <w:tcW w:w="1893" w:type="dxa"/>
          </w:tcPr>
          <w:p w:rsidR="00975D82" w:rsidRPr="006174A2" w:rsidRDefault="00975D82" w:rsidP="00975D82">
            <w:r>
              <w:t>5,6,</w:t>
            </w:r>
            <w:r w:rsidRPr="006174A2">
              <w:t>7,8,9, 10;11</w:t>
            </w:r>
          </w:p>
        </w:tc>
        <w:tc>
          <w:tcPr>
            <w:tcW w:w="1931" w:type="dxa"/>
          </w:tcPr>
          <w:p w:rsidR="00975D82" w:rsidRPr="006174A2" w:rsidRDefault="00975D82" w:rsidP="00975D82">
            <w:pPr>
              <w:jc w:val="center"/>
            </w:pPr>
            <w:r>
              <w:t>5,6,</w:t>
            </w:r>
            <w:r w:rsidRPr="006174A2">
              <w:t>7,8,9,10,11</w:t>
            </w:r>
          </w:p>
        </w:tc>
        <w:tc>
          <w:tcPr>
            <w:tcW w:w="2838" w:type="dxa"/>
          </w:tcPr>
          <w:p w:rsidR="00975D82" w:rsidRPr="006174A2" w:rsidRDefault="00975D82" w:rsidP="00975D82">
            <w:r>
              <w:t>5 -6</w:t>
            </w:r>
            <w:r w:rsidRPr="006174A2">
              <w:t xml:space="preserve"> классы– 90 минут</w:t>
            </w:r>
          </w:p>
          <w:p w:rsidR="00975D82" w:rsidRPr="006174A2" w:rsidRDefault="00975D82" w:rsidP="00975D82">
            <w:r w:rsidRPr="006174A2">
              <w:t>7 -8 классы– 90 минут</w:t>
            </w:r>
          </w:p>
          <w:p w:rsidR="00975D82" w:rsidRPr="006174A2" w:rsidRDefault="00975D82" w:rsidP="00975D82">
            <w:r w:rsidRPr="006174A2">
              <w:t>9 – 11классы – 120 минут</w:t>
            </w:r>
          </w:p>
        </w:tc>
        <w:tc>
          <w:tcPr>
            <w:tcW w:w="2977" w:type="dxa"/>
          </w:tcPr>
          <w:p w:rsidR="00975D82" w:rsidRPr="006174A2" w:rsidRDefault="00975D82" w:rsidP="00975D82">
            <w:r w:rsidRPr="006174A2">
              <w:t>линейка и транспортир,</w:t>
            </w:r>
          </w:p>
          <w:p w:rsidR="00975D82" w:rsidRPr="006174A2" w:rsidRDefault="00975D82" w:rsidP="00975D82">
            <w:proofErr w:type="spellStart"/>
            <w:proofErr w:type="gramStart"/>
            <w:r w:rsidRPr="006174A2">
              <w:t>непрограмми</w:t>
            </w:r>
            <w:r>
              <w:t>-руемый</w:t>
            </w:r>
            <w:proofErr w:type="spellEnd"/>
            <w:proofErr w:type="gramEnd"/>
            <w:r>
              <w:t xml:space="preserve"> </w:t>
            </w:r>
            <w:r w:rsidRPr="006174A2">
              <w:t>калькулятор</w:t>
            </w:r>
          </w:p>
        </w:tc>
        <w:tc>
          <w:tcPr>
            <w:tcW w:w="3260" w:type="dxa"/>
          </w:tcPr>
          <w:p w:rsidR="00975D82" w:rsidRPr="006174A2" w:rsidRDefault="00975D82" w:rsidP="00975D82">
            <w:r w:rsidRPr="006174A2">
              <w:t>Категорически запрещено</w:t>
            </w:r>
          </w:p>
          <w:p w:rsidR="00975D82" w:rsidRPr="006174A2" w:rsidRDefault="00975D82" w:rsidP="00975D82">
            <w:r w:rsidRPr="006174A2">
              <w:t xml:space="preserve">приносить в аудиторию: </w:t>
            </w:r>
          </w:p>
          <w:p w:rsidR="00975D82" w:rsidRPr="006174A2" w:rsidRDefault="00975D82" w:rsidP="00975D82">
            <w:r w:rsidRPr="006174A2">
              <w:t>-тетради</w:t>
            </w:r>
          </w:p>
          <w:p w:rsidR="00975D82" w:rsidRPr="006174A2" w:rsidRDefault="00975D82" w:rsidP="00975D82">
            <w:r w:rsidRPr="006174A2">
              <w:t>- контурные карты</w:t>
            </w:r>
          </w:p>
          <w:p w:rsidR="00975D82" w:rsidRPr="006174A2" w:rsidRDefault="00975D82" w:rsidP="00975D82">
            <w:r w:rsidRPr="006174A2">
              <w:t>- справочную литературу</w:t>
            </w:r>
          </w:p>
          <w:p w:rsidR="00975D82" w:rsidRPr="006174A2" w:rsidRDefault="00975D82" w:rsidP="00975D82">
            <w:r w:rsidRPr="006174A2">
              <w:t>- электронные устройства, служащие для передачи, получения или накопления информации</w:t>
            </w:r>
          </w:p>
        </w:tc>
      </w:tr>
      <w:tr w:rsidR="00975D82" w:rsidRPr="006174A2" w:rsidTr="00975D82">
        <w:tc>
          <w:tcPr>
            <w:tcW w:w="2235" w:type="dxa"/>
          </w:tcPr>
          <w:p w:rsidR="00975D82" w:rsidRPr="006174A2" w:rsidRDefault="00975D82" w:rsidP="00975D82">
            <w:r w:rsidRPr="006174A2">
              <w:t>Математика</w:t>
            </w:r>
          </w:p>
          <w:p w:rsidR="00975D82" w:rsidRPr="006174A2" w:rsidRDefault="00975D82" w:rsidP="00975D82"/>
        </w:tc>
        <w:tc>
          <w:tcPr>
            <w:tcW w:w="1893" w:type="dxa"/>
          </w:tcPr>
          <w:p w:rsidR="00975D82" w:rsidRPr="006174A2" w:rsidRDefault="00975D82" w:rsidP="00975D82">
            <w:r w:rsidRPr="006174A2">
              <w:t>4, 5, 6, 7, 8, 9, 10, 11</w:t>
            </w:r>
          </w:p>
        </w:tc>
        <w:tc>
          <w:tcPr>
            <w:tcW w:w="1931" w:type="dxa"/>
          </w:tcPr>
          <w:p w:rsidR="00975D82" w:rsidRPr="006174A2" w:rsidRDefault="00975D82" w:rsidP="00975D82">
            <w:r w:rsidRPr="006174A2">
              <w:t>4, 5, 6, 7, 8, 9, 10, 11</w:t>
            </w:r>
          </w:p>
        </w:tc>
        <w:tc>
          <w:tcPr>
            <w:tcW w:w="2838" w:type="dxa"/>
          </w:tcPr>
          <w:p w:rsidR="00975D82" w:rsidRPr="006174A2" w:rsidRDefault="00975D82" w:rsidP="00975D82">
            <w:r w:rsidRPr="006174A2">
              <w:t>4–5 классы – 60 минут,</w:t>
            </w:r>
          </w:p>
          <w:p w:rsidR="00975D82" w:rsidRPr="006174A2" w:rsidRDefault="00975D82" w:rsidP="00975D82">
            <w:r w:rsidRPr="006174A2">
              <w:t>6–7 классы – 90 минут,</w:t>
            </w:r>
          </w:p>
          <w:p w:rsidR="00975D82" w:rsidRPr="006174A2" w:rsidRDefault="00975D82" w:rsidP="00975D82">
            <w:r w:rsidRPr="006174A2">
              <w:t>8–11 классы – 120 минут</w:t>
            </w:r>
          </w:p>
        </w:tc>
        <w:tc>
          <w:tcPr>
            <w:tcW w:w="2977" w:type="dxa"/>
          </w:tcPr>
          <w:p w:rsidR="00975D82" w:rsidRPr="006174A2" w:rsidRDefault="00975D82" w:rsidP="00975D82">
            <w:r w:rsidRPr="006174A2">
              <w:t xml:space="preserve">Тетрадь для выполнения заданий </w:t>
            </w:r>
          </w:p>
        </w:tc>
        <w:tc>
          <w:tcPr>
            <w:tcW w:w="3260" w:type="dxa"/>
          </w:tcPr>
          <w:p w:rsidR="00975D82" w:rsidRPr="006174A2" w:rsidRDefault="00975D82" w:rsidP="00975D82">
            <w:r w:rsidRPr="006174A2">
              <w:t>Запрещено</w:t>
            </w:r>
          </w:p>
          <w:p w:rsidR="00975D82" w:rsidRPr="006174A2" w:rsidRDefault="00975D82" w:rsidP="00975D82">
            <w:r w:rsidRPr="006174A2">
              <w:t xml:space="preserve">приносить в аудиторию: </w:t>
            </w:r>
          </w:p>
          <w:p w:rsidR="00975D82" w:rsidRPr="006174A2" w:rsidRDefault="00975D82" w:rsidP="00975D82">
            <w:r w:rsidRPr="006174A2">
              <w:t>- справочную литературу,</w:t>
            </w:r>
          </w:p>
          <w:p w:rsidR="00975D82" w:rsidRPr="006174A2" w:rsidRDefault="00975D82" w:rsidP="00975D82">
            <w:r w:rsidRPr="006174A2">
              <w:t>- электронные устройства, служащие для передачи, получения или накопления информации</w:t>
            </w:r>
          </w:p>
        </w:tc>
      </w:tr>
      <w:tr w:rsidR="00975D82" w:rsidRPr="006174A2" w:rsidTr="00975D82">
        <w:tc>
          <w:tcPr>
            <w:tcW w:w="2235" w:type="dxa"/>
          </w:tcPr>
          <w:p w:rsidR="00975D82" w:rsidRPr="006174A2" w:rsidRDefault="00975D82" w:rsidP="0097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174A2">
              <w:t>Информатика и ИКТ</w:t>
            </w:r>
          </w:p>
          <w:p w:rsidR="00975D82" w:rsidRPr="006174A2" w:rsidRDefault="00975D82" w:rsidP="0097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75D82" w:rsidRPr="006174A2" w:rsidRDefault="00975D82" w:rsidP="0097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93" w:type="dxa"/>
          </w:tcPr>
          <w:p w:rsidR="00975D82" w:rsidRPr="006174A2" w:rsidRDefault="00975D82" w:rsidP="0097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174A2">
              <w:rPr>
                <w:color w:val="000000"/>
              </w:rPr>
              <w:t>5</w:t>
            </w:r>
            <w:r w:rsidRPr="006174A2">
              <w:t>-</w:t>
            </w:r>
            <w:r w:rsidRPr="006174A2">
              <w:rPr>
                <w:color w:val="000000"/>
              </w:rPr>
              <w:t>6,</w:t>
            </w:r>
            <w:r w:rsidRPr="006174A2">
              <w:t xml:space="preserve"> </w:t>
            </w:r>
            <w:r w:rsidRPr="006174A2">
              <w:rPr>
                <w:color w:val="000000"/>
              </w:rPr>
              <w:t>7</w:t>
            </w:r>
            <w:r w:rsidRPr="006174A2">
              <w:t>-8, 9-11</w:t>
            </w:r>
          </w:p>
          <w:p w:rsidR="00975D82" w:rsidRPr="006174A2" w:rsidRDefault="00975D82" w:rsidP="0097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75D82" w:rsidRPr="006174A2" w:rsidRDefault="00975D82" w:rsidP="0097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31" w:type="dxa"/>
          </w:tcPr>
          <w:p w:rsidR="00975D82" w:rsidRPr="006174A2" w:rsidRDefault="00975D82" w:rsidP="0097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174A2">
              <w:rPr>
                <w:color w:val="000000"/>
              </w:rPr>
              <w:t>5,6,7,8,9,10,11</w:t>
            </w:r>
          </w:p>
        </w:tc>
        <w:tc>
          <w:tcPr>
            <w:tcW w:w="2838" w:type="dxa"/>
          </w:tcPr>
          <w:p w:rsidR="00975D82" w:rsidRPr="006174A2" w:rsidRDefault="00975D82" w:rsidP="0097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74A2">
              <w:rPr>
                <w:color w:val="000000"/>
              </w:rPr>
              <w:t xml:space="preserve">5-6 классы - </w:t>
            </w:r>
            <w:r w:rsidRPr="006174A2">
              <w:t>9</w:t>
            </w:r>
            <w:r w:rsidRPr="006174A2">
              <w:rPr>
                <w:color w:val="000000"/>
              </w:rPr>
              <w:t>0 минут</w:t>
            </w:r>
          </w:p>
          <w:p w:rsidR="00975D82" w:rsidRPr="006174A2" w:rsidRDefault="00975D82" w:rsidP="0097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74A2">
              <w:rPr>
                <w:color w:val="000000"/>
              </w:rPr>
              <w:t xml:space="preserve">7 -8 классы – </w:t>
            </w:r>
            <w:r w:rsidRPr="006174A2">
              <w:t>18</w:t>
            </w:r>
            <w:r w:rsidRPr="006174A2">
              <w:rPr>
                <w:color w:val="000000"/>
              </w:rPr>
              <w:t>0 минут</w:t>
            </w:r>
          </w:p>
          <w:p w:rsidR="00975D82" w:rsidRPr="006174A2" w:rsidRDefault="00975D82" w:rsidP="0097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74A2">
              <w:rPr>
                <w:color w:val="000000"/>
              </w:rPr>
              <w:t>9 – 11</w:t>
            </w:r>
            <w:r w:rsidRPr="006174A2">
              <w:t xml:space="preserve"> </w:t>
            </w:r>
            <w:r w:rsidRPr="006174A2">
              <w:rPr>
                <w:color w:val="000000"/>
              </w:rPr>
              <w:t xml:space="preserve">классы – </w:t>
            </w:r>
            <w:r w:rsidRPr="006174A2">
              <w:t>24</w:t>
            </w:r>
            <w:r w:rsidRPr="006174A2">
              <w:rPr>
                <w:color w:val="000000"/>
              </w:rPr>
              <w:t>0 минут</w:t>
            </w:r>
          </w:p>
        </w:tc>
        <w:tc>
          <w:tcPr>
            <w:tcW w:w="2977" w:type="dxa"/>
          </w:tcPr>
          <w:p w:rsidR="00975D82" w:rsidRPr="006174A2" w:rsidRDefault="00975D82" w:rsidP="0097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174A2">
              <w:t>компьютеры с установленными средами программирования:</w:t>
            </w:r>
            <w:r w:rsidRPr="006174A2">
              <w:br/>
              <w:t xml:space="preserve">- компилятор </w:t>
            </w:r>
            <w:proofErr w:type="spellStart"/>
            <w:r w:rsidRPr="006174A2">
              <w:t>Free</w:t>
            </w:r>
            <w:proofErr w:type="spellEnd"/>
            <w:r w:rsidRPr="006174A2">
              <w:t xml:space="preserve"> </w:t>
            </w:r>
            <w:proofErr w:type="spellStart"/>
            <w:r w:rsidRPr="006174A2">
              <w:t>Pascal</w:t>
            </w:r>
            <w:proofErr w:type="spellEnd"/>
            <w:r w:rsidRPr="006174A2">
              <w:t xml:space="preserve"> </w:t>
            </w:r>
            <w:r w:rsidRPr="006174A2">
              <w:lastRenderedPageBreak/>
              <w:t>2.6</w:t>
            </w:r>
            <w:r w:rsidRPr="006174A2">
              <w:br/>
              <w:t xml:space="preserve">- </w:t>
            </w:r>
            <w:proofErr w:type="spellStart"/>
            <w:r w:rsidRPr="006174A2">
              <w:t>Microsoft</w:t>
            </w:r>
            <w:proofErr w:type="spellEnd"/>
            <w:r w:rsidRPr="006174A2">
              <w:t xml:space="preserve"> </w:t>
            </w:r>
            <w:proofErr w:type="spellStart"/>
            <w:r w:rsidRPr="006174A2">
              <w:t>Visual</w:t>
            </w:r>
            <w:proofErr w:type="spellEnd"/>
            <w:r w:rsidRPr="006174A2">
              <w:t xml:space="preserve"> C++ 2008 </w:t>
            </w:r>
            <w:proofErr w:type="spellStart"/>
            <w:r w:rsidRPr="006174A2">
              <w:t>Express</w:t>
            </w:r>
            <w:proofErr w:type="spellEnd"/>
            <w:r w:rsidRPr="006174A2">
              <w:t xml:space="preserve"> </w:t>
            </w:r>
            <w:proofErr w:type="spellStart"/>
            <w:r w:rsidRPr="006174A2">
              <w:t>Edition</w:t>
            </w:r>
            <w:proofErr w:type="spellEnd"/>
          </w:p>
          <w:p w:rsidR="00975D82" w:rsidRPr="006174A2" w:rsidRDefault="00975D82" w:rsidP="0097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174A2">
              <w:t xml:space="preserve">- Среда разработки </w:t>
            </w:r>
            <w:proofErr w:type="spellStart"/>
            <w:r w:rsidRPr="006174A2">
              <w:t>Code::Blocks</w:t>
            </w:r>
            <w:proofErr w:type="spellEnd"/>
            <w:r w:rsidRPr="006174A2">
              <w:t xml:space="preserve"> 12.11 с компилятором GCC 4.9</w:t>
            </w:r>
          </w:p>
          <w:p w:rsidR="00975D82" w:rsidRPr="006174A2" w:rsidRDefault="00975D82" w:rsidP="0097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174A2">
              <w:t xml:space="preserve">- </w:t>
            </w:r>
            <w:proofErr w:type="spellStart"/>
            <w:r w:rsidRPr="006174A2">
              <w:t>Pascal</w:t>
            </w:r>
            <w:proofErr w:type="spellEnd"/>
            <w:r w:rsidRPr="006174A2">
              <w:t xml:space="preserve"> ABC.Net 3.0</w:t>
            </w:r>
          </w:p>
          <w:p w:rsidR="00975D82" w:rsidRPr="006174A2" w:rsidRDefault="00975D82" w:rsidP="0097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174A2">
              <w:t xml:space="preserve">- Интерпретатор </w:t>
            </w:r>
            <w:proofErr w:type="spellStart"/>
            <w:r w:rsidRPr="006174A2">
              <w:t>Python</w:t>
            </w:r>
            <w:proofErr w:type="spellEnd"/>
            <w:r w:rsidRPr="006174A2">
              <w:t xml:space="preserve"> 3.2</w:t>
            </w:r>
          </w:p>
          <w:p w:rsidR="00975D82" w:rsidRPr="006174A2" w:rsidRDefault="00975D82" w:rsidP="0097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174A2">
              <w:t xml:space="preserve">- Среда разработки </w:t>
            </w:r>
            <w:proofErr w:type="spellStart"/>
            <w:r w:rsidRPr="006174A2">
              <w:t>Wing</w:t>
            </w:r>
            <w:proofErr w:type="spellEnd"/>
            <w:r w:rsidRPr="006174A2">
              <w:t xml:space="preserve"> IDE 101 4.1.14</w:t>
            </w:r>
          </w:p>
          <w:p w:rsidR="00975D82" w:rsidRPr="006174A2" w:rsidRDefault="00975D82" w:rsidP="0097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75D82" w:rsidRPr="006174A2" w:rsidRDefault="00975D82" w:rsidP="0097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174A2">
              <w:t>Помимо этого должны быть установлены:</w:t>
            </w:r>
            <w:r w:rsidRPr="006174A2">
              <w:br/>
              <w:t>- web-браузер (</w:t>
            </w:r>
            <w:proofErr w:type="spellStart"/>
            <w:r w:rsidRPr="006174A2">
              <w:t>Chrome</w:t>
            </w:r>
            <w:proofErr w:type="spellEnd"/>
            <w:r w:rsidRPr="006174A2">
              <w:t xml:space="preserve"> или </w:t>
            </w:r>
            <w:proofErr w:type="spellStart"/>
            <w:r w:rsidRPr="006174A2">
              <w:t>Mozilla</w:t>
            </w:r>
            <w:proofErr w:type="spellEnd"/>
            <w:r w:rsidRPr="006174A2">
              <w:t>)</w:t>
            </w:r>
          </w:p>
          <w:p w:rsidR="00975D82" w:rsidRPr="006174A2" w:rsidRDefault="00975D82" w:rsidP="0097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174A2">
              <w:t>- программа для просмотра PDF-файлов</w:t>
            </w:r>
          </w:p>
          <w:p w:rsidR="00975D82" w:rsidRPr="006174A2" w:rsidRDefault="00975D82" w:rsidP="0097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174A2">
              <w:t xml:space="preserve">- </w:t>
            </w:r>
            <w:proofErr w:type="spellStart"/>
            <w:r w:rsidRPr="006174A2">
              <w:t>двупанельный</w:t>
            </w:r>
            <w:proofErr w:type="spellEnd"/>
            <w:r w:rsidRPr="006174A2">
              <w:t xml:space="preserve"> файловый менеджер</w:t>
            </w:r>
          </w:p>
          <w:p w:rsidR="00975D82" w:rsidRPr="006174A2" w:rsidRDefault="00975D82" w:rsidP="0097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75D82" w:rsidRPr="006174A2" w:rsidRDefault="00975D82" w:rsidP="0097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174A2">
              <w:t>Также у компьютеров должен быть выход в сеть Интернет с системой фильтрации.</w:t>
            </w:r>
          </w:p>
          <w:p w:rsidR="00975D82" w:rsidRPr="006174A2" w:rsidRDefault="00975D82" w:rsidP="0097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75D82" w:rsidRPr="006174A2" w:rsidRDefault="00975D82" w:rsidP="0097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174A2">
              <w:t>Для 5-6 классов: тетрадь, компьютеры, линейка, ручка</w:t>
            </w:r>
          </w:p>
        </w:tc>
        <w:tc>
          <w:tcPr>
            <w:tcW w:w="3260" w:type="dxa"/>
          </w:tcPr>
          <w:p w:rsidR="00975D82" w:rsidRPr="006174A2" w:rsidRDefault="00975D82" w:rsidP="0097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74A2">
              <w:rPr>
                <w:color w:val="000000"/>
              </w:rPr>
              <w:lastRenderedPageBreak/>
              <w:t>Категорически запрещено</w:t>
            </w:r>
            <w:r w:rsidRPr="006174A2">
              <w:t xml:space="preserve"> </w:t>
            </w:r>
            <w:r w:rsidRPr="006174A2">
              <w:rPr>
                <w:color w:val="000000"/>
              </w:rPr>
              <w:t xml:space="preserve">приносить в аудиторию: </w:t>
            </w:r>
          </w:p>
          <w:p w:rsidR="00975D82" w:rsidRPr="006174A2" w:rsidRDefault="00975D82" w:rsidP="0097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74A2">
              <w:rPr>
                <w:color w:val="000000"/>
              </w:rPr>
              <w:t>- справочную литературу</w:t>
            </w:r>
          </w:p>
          <w:p w:rsidR="00975D82" w:rsidRPr="006174A2" w:rsidRDefault="00975D82" w:rsidP="0097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174A2">
              <w:rPr>
                <w:color w:val="000000"/>
              </w:rPr>
              <w:t xml:space="preserve">- электронные устройства, </w:t>
            </w:r>
            <w:r w:rsidRPr="006174A2">
              <w:rPr>
                <w:color w:val="000000"/>
              </w:rPr>
              <w:lastRenderedPageBreak/>
              <w:t>служащие для передачи, получения или накопления информации</w:t>
            </w:r>
          </w:p>
        </w:tc>
      </w:tr>
      <w:tr w:rsidR="00975D82" w:rsidRPr="006174A2" w:rsidTr="00975D82">
        <w:tc>
          <w:tcPr>
            <w:tcW w:w="2235" w:type="dxa"/>
          </w:tcPr>
          <w:p w:rsidR="00975D82" w:rsidRPr="006174A2" w:rsidRDefault="00975D82" w:rsidP="00975D82">
            <w:r w:rsidRPr="006174A2">
              <w:lastRenderedPageBreak/>
              <w:t xml:space="preserve">Химия </w:t>
            </w:r>
          </w:p>
          <w:p w:rsidR="00975D82" w:rsidRPr="006174A2" w:rsidRDefault="00975D82" w:rsidP="00975D82"/>
        </w:tc>
        <w:tc>
          <w:tcPr>
            <w:tcW w:w="1893" w:type="dxa"/>
          </w:tcPr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>
              <w:t>5</w:t>
            </w:r>
            <w:r w:rsidRPr="006174A2">
              <w:t>-8, 9, 10, 11</w:t>
            </w:r>
          </w:p>
        </w:tc>
        <w:tc>
          <w:tcPr>
            <w:tcW w:w="1931" w:type="dxa"/>
          </w:tcPr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>
              <w:t>5</w:t>
            </w:r>
            <w:r w:rsidRPr="006174A2">
              <w:t>-8, 9, 10, 11</w:t>
            </w:r>
          </w:p>
        </w:tc>
        <w:tc>
          <w:tcPr>
            <w:tcW w:w="2838" w:type="dxa"/>
          </w:tcPr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>
              <w:t>5</w:t>
            </w:r>
            <w:r w:rsidRPr="006174A2">
              <w:t>-8 класс -  180 минут</w:t>
            </w:r>
          </w:p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>9-11 классы  -  240 минут</w:t>
            </w:r>
          </w:p>
        </w:tc>
        <w:tc>
          <w:tcPr>
            <w:tcW w:w="2977" w:type="dxa"/>
          </w:tcPr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 xml:space="preserve"> </w:t>
            </w:r>
          </w:p>
        </w:tc>
        <w:tc>
          <w:tcPr>
            <w:tcW w:w="3260" w:type="dxa"/>
          </w:tcPr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>Периодическая система химических элементов, таблица растворимости, ряд напряжений металлов, непрограммируемый калькулятор.</w:t>
            </w:r>
            <w:r>
              <w:t xml:space="preserve"> </w:t>
            </w:r>
            <w:r w:rsidRPr="006174A2">
              <w:t xml:space="preserve">Запрещено приносить в аудиторию </w:t>
            </w:r>
            <w:r w:rsidRPr="006174A2">
              <w:lastRenderedPageBreak/>
              <w:t>электронные устройства, служащие для передачи</w:t>
            </w:r>
            <w:proofErr w:type="gramStart"/>
            <w:r w:rsidRPr="006174A2">
              <w:t>.</w:t>
            </w:r>
            <w:proofErr w:type="gramEnd"/>
            <w:r w:rsidRPr="006174A2">
              <w:t xml:space="preserve"> </w:t>
            </w:r>
            <w:proofErr w:type="gramStart"/>
            <w:r w:rsidRPr="006174A2">
              <w:t>п</w:t>
            </w:r>
            <w:proofErr w:type="gramEnd"/>
            <w:r w:rsidRPr="006174A2">
              <w:t>олучения или накопления информации</w:t>
            </w:r>
          </w:p>
        </w:tc>
      </w:tr>
      <w:tr w:rsidR="00975D82" w:rsidRPr="006174A2" w:rsidTr="00975D82">
        <w:tc>
          <w:tcPr>
            <w:tcW w:w="2235" w:type="dxa"/>
          </w:tcPr>
          <w:p w:rsidR="00975D82" w:rsidRPr="006174A2" w:rsidRDefault="00975D82" w:rsidP="00975D82">
            <w:r w:rsidRPr="006174A2">
              <w:lastRenderedPageBreak/>
              <w:t>Экономика</w:t>
            </w:r>
          </w:p>
          <w:p w:rsidR="00975D82" w:rsidRPr="006174A2" w:rsidRDefault="00975D82" w:rsidP="00975D82"/>
        </w:tc>
        <w:tc>
          <w:tcPr>
            <w:tcW w:w="1893" w:type="dxa"/>
          </w:tcPr>
          <w:p w:rsidR="00975D82" w:rsidRPr="006174A2" w:rsidRDefault="00975D82" w:rsidP="00975D82">
            <w:r>
              <w:t>5-</w:t>
            </w:r>
            <w:r w:rsidRPr="006174A2">
              <w:t>7</w:t>
            </w:r>
            <w:r w:rsidRPr="006174A2">
              <w:rPr>
                <w:lang w:val="en-US"/>
              </w:rPr>
              <w:t xml:space="preserve">, </w:t>
            </w:r>
            <w:r w:rsidRPr="006174A2">
              <w:t>8-9</w:t>
            </w:r>
            <w:r w:rsidRPr="006174A2">
              <w:rPr>
                <w:lang w:val="en-US"/>
              </w:rPr>
              <w:t>, 10-11</w:t>
            </w:r>
          </w:p>
        </w:tc>
        <w:tc>
          <w:tcPr>
            <w:tcW w:w="1931" w:type="dxa"/>
          </w:tcPr>
          <w:p w:rsidR="00975D82" w:rsidRDefault="00975D82" w:rsidP="00975D82">
            <w:pPr>
              <w:jc w:val="center"/>
              <w:rPr>
                <w:lang w:val="en-US"/>
              </w:rPr>
            </w:pPr>
            <w:r>
              <w:t xml:space="preserve">5, 6, </w:t>
            </w:r>
            <w:r w:rsidRPr="006174A2">
              <w:t>7</w:t>
            </w:r>
            <w:r w:rsidRPr="006174A2">
              <w:rPr>
                <w:lang w:val="en-US"/>
              </w:rPr>
              <w:t xml:space="preserve">, </w:t>
            </w:r>
          </w:p>
          <w:p w:rsidR="00975D82" w:rsidRPr="006174A2" w:rsidRDefault="00975D82" w:rsidP="00975D82">
            <w:pPr>
              <w:jc w:val="center"/>
            </w:pPr>
            <w:r w:rsidRPr="006174A2">
              <w:t>8-9</w:t>
            </w:r>
            <w:r w:rsidRPr="006174A2">
              <w:rPr>
                <w:lang w:val="en-US"/>
              </w:rPr>
              <w:t>, 10-11</w:t>
            </w:r>
          </w:p>
        </w:tc>
        <w:tc>
          <w:tcPr>
            <w:tcW w:w="2838" w:type="dxa"/>
          </w:tcPr>
          <w:p w:rsidR="00975D82" w:rsidRDefault="00975D82" w:rsidP="00975D82">
            <w:r>
              <w:t>5-</w:t>
            </w:r>
            <w:r w:rsidRPr="006174A2">
              <w:t>7</w:t>
            </w:r>
            <w:r>
              <w:t xml:space="preserve"> – 60 минут, </w:t>
            </w:r>
          </w:p>
          <w:p w:rsidR="00975D82" w:rsidRDefault="00975D82" w:rsidP="00975D82">
            <w:pPr>
              <w:rPr>
                <w:lang w:val="en-US"/>
              </w:rPr>
            </w:pPr>
            <w:r w:rsidRPr="006174A2">
              <w:t>8-9</w:t>
            </w:r>
            <w:r>
              <w:t xml:space="preserve"> </w:t>
            </w:r>
            <w:r>
              <w:rPr>
                <w:lang w:val="en-US"/>
              </w:rPr>
              <w:t xml:space="preserve">- </w:t>
            </w:r>
            <w:r w:rsidRPr="006174A2">
              <w:t>180 минут</w:t>
            </w:r>
            <w:r w:rsidRPr="006174A2">
              <w:rPr>
                <w:lang w:val="en-US"/>
              </w:rPr>
              <w:t xml:space="preserve">, </w:t>
            </w:r>
          </w:p>
          <w:p w:rsidR="00975D82" w:rsidRPr="006174A2" w:rsidRDefault="00975D82" w:rsidP="00975D82">
            <w:r w:rsidRPr="006174A2">
              <w:rPr>
                <w:lang w:val="en-US"/>
              </w:rPr>
              <w:t>10-11</w:t>
            </w:r>
            <w:r>
              <w:rPr>
                <w:lang w:val="en-US"/>
              </w:rPr>
              <w:t xml:space="preserve"> - </w:t>
            </w:r>
            <w:r w:rsidRPr="006174A2">
              <w:t>180 минут</w:t>
            </w:r>
          </w:p>
        </w:tc>
        <w:tc>
          <w:tcPr>
            <w:tcW w:w="2977" w:type="dxa"/>
          </w:tcPr>
          <w:p w:rsidR="00975D82" w:rsidRPr="006174A2" w:rsidRDefault="00975D82" w:rsidP="00975D82">
            <w:r w:rsidRPr="006174A2">
              <w:t>-</w:t>
            </w:r>
          </w:p>
        </w:tc>
        <w:tc>
          <w:tcPr>
            <w:tcW w:w="3260" w:type="dxa"/>
          </w:tcPr>
          <w:p w:rsidR="00975D82" w:rsidRPr="006174A2" w:rsidRDefault="00975D82" w:rsidP="00975D82">
            <w:r w:rsidRPr="006174A2">
              <w:t>Разрешен непрограммируемый калькулятор</w:t>
            </w:r>
          </w:p>
        </w:tc>
      </w:tr>
      <w:tr w:rsidR="00975D82" w:rsidRPr="006174A2" w:rsidTr="00975D82">
        <w:tc>
          <w:tcPr>
            <w:tcW w:w="2235" w:type="dxa"/>
          </w:tcPr>
          <w:p w:rsidR="00975D82" w:rsidRPr="006174A2" w:rsidRDefault="00975D82" w:rsidP="00975D82">
            <w:r w:rsidRPr="006174A2">
              <w:t>Биология</w:t>
            </w:r>
          </w:p>
          <w:p w:rsidR="00975D82" w:rsidRPr="006174A2" w:rsidRDefault="00975D82" w:rsidP="00975D82"/>
        </w:tc>
        <w:tc>
          <w:tcPr>
            <w:tcW w:w="1893" w:type="dxa"/>
          </w:tcPr>
          <w:p w:rsidR="00975D82" w:rsidRPr="006174A2" w:rsidRDefault="00975D82" w:rsidP="00975D82">
            <w:r w:rsidRPr="006174A2">
              <w:t>5-6 , 7, 8, 9, 10, 11</w:t>
            </w:r>
          </w:p>
        </w:tc>
        <w:tc>
          <w:tcPr>
            <w:tcW w:w="1931" w:type="dxa"/>
          </w:tcPr>
          <w:p w:rsidR="00975D82" w:rsidRPr="006174A2" w:rsidRDefault="00975D82" w:rsidP="00975D82">
            <w:pPr>
              <w:jc w:val="center"/>
            </w:pPr>
            <w:r w:rsidRPr="006174A2">
              <w:t>5, 6 , 7, 8, 9, 10, 11</w:t>
            </w:r>
          </w:p>
        </w:tc>
        <w:tc>
          <w:tcPr>
            <w:tcW w:w="2838" w:type="dxa"/>
          </w:tcPr>
          <w:p w:rsidR="00975D82" w:rsidRPr="006174A2" w:rsidRDefault="00975D82" w:rsidP="00975D82">
            <w:r w:rsidRPr="006174A2">
              <w:rPr>
                <w:iCs/>
              </w:rPr>
              <w:t>Проводится в од</w:t>
            </w:r>
            <w:r>
              <w:rPr>
                <w:iCs/>
              </w:rPr>
              <w:t>ин письменный тур длительностью</w:t>
            </w:r>
            <w:r w:rsidRPr="006174A2">
              <w:t xml:space="preserve"> 120 минут для всех возрастных групп</w:t>
            </w:r>
          </w:p>
        </w:tc>
        <w:tc>
          <w:tcPr>
            <w:tcW w:w="2977" w:type="dxa"/>
          </w:tcPr>
          <w:p w:rsidR="00975D82" w:rsidRPr="006174A2" w:rsidRDefault="00975D82" w:rsidP="00975D82">
            <w:r w:rsidRPr="006174A2">
              <w:t>Не требуется.</w:t>
            </w:r>
          </w:p>
        </w:tc>
        <w:tc>
          <w:tcPr>
            <w:tcW w:w="3260" w:type="dxa"/>
          </w:tcPr>
          <w:p w:rsidR="00975D82" w:rsidRPr="006174A2" w:rsidRDefault="00975D82" w:rsidP="00975D82">
            <w:r w:rsidRPr="006174A2">
              <w:t xml:space="preserve">В аудиторию </w:t>
            </w:r>
            <w:r w:rsidRPr="006174A2">
              <w:br/>
            </w:r>
            <w:r w:rsidRPr="006174A2">
              <w:rPr>
                <w:u w:val="single"/>
              </w:rPr>
              <w:t>не разрешается</w:t>
            </w:r>
            <w:r w:rsidRPr="006174A2">
              <w:t xml:space="preserve"> брать никакие справочные материалы, средства связи, фото- и видео аппаратуру.</w:t>
            </w:r>
          </w:p>
        </w:tc>
      </w:tr>
      <w:tr w:rsidR="00975D82" w:rsidRPr="006174A2" w:rsidTr="00975D82">
        <w:tc>
          <w:tcPr>
            <w:tcW w:w="2235" w:type="dxa"/>
          </w:tcPr>
          <w:p w:rsidR="00975D82" w:rsidRPr="006174A2" w:rsidRDefault="00975D82" w:rsidP="00975D82">
            <w:pPr>
              <w:rPr>
                <w:color w:val="000000"/>
              </w:rPr>
            </w:pPr>
            <w:r w:rsidRPr="006174A2">
              <w:rPr>
                <w:color w:val="000000"/>
              </w:rPr>
              <w:t xml:space="preserve">Испанский язык </w:t>
            </w:r>
          </w:p>
          <w:p w:rsidR="00975D82" w:rsidRPr="006174A2" w:rsidRDefault="00975D82" w:rsidP="00975D82">
            <w:pPr>
              <w:rPr>
                <w:color w:val="000000"/>
              </w:rPr>
            </w:pPr>
          </w:p>
        </w:tc>
        <w:tc>
          <w:tcPr>
            <w:tcW w:w="1893" w:type="dxa"/>
          </w:tcPr>
          <w:p w:rsidR="00975D82" w:rsidRPr="006174A2" w:rsidRDefault="00975D82" w:rsidP="00975D82">
            <w:pPr>
              <w:jc w:val="center"/>
              <w:rPr>
                <w:color w:val="000000"/>
              </w:rPr>
            </w:pPr>
            <w:r w:rsidRPr="006174A2">
              <w:rPr>
                <w:color w:val="000000"/>
              </w:rPr>
              <w:t>5-6 классы</w:t>
            </w:r>
          </w:p>
          <w:p w:rsidR="00975D82" w:rsidRPr="006174A2" w:rsidRDefault="00975D82" w:rsidP="00975D82">
            <w:pPr>
              <w:jc w:val="center"/>
              <w:rPr>
                <w:color w:val="000000"/>
              </w:rPr>
            </w:pPr>
            <w:r w:rsidRPr="006174A2">
              <w:rPr>
                <w:color w:val="000000"/>
              </w:rPr>
              <w:t>7-8 классы,</w:t>
            </w:r>
          </w:p>
          <w:p w:rsidR="00975D82" w:rsidRPr="006174A2" w:rsidRDefault="00975D82" w:rsidP="00975D82">
            <w:pPr>
              <w:jc w:val="center"/>
              <w:rPr>
                <w:color w:val="000000"/>
              </w:rPr>
            </w:pPr>
            <w:r w:rsidRPr="006174A2">
              <w:rPr>
                <w:color w:val="000000"/>
              </w:rPr>
              <w:t>9-11 классы</w:t>
            </w:r>
          </w:p>
        </w:tc>
        <w:tc>
          <w:tcPr>
            <w:tcW w:w="1931" w:type="dxa"/>
          </w:tcPr>
          <w:p w:rsidR="00975D82" w:rsidRPr="006174A2" w:rsidRDefault="00975D82" w:rsidP="00975D82">
            <w:pPr>
              <w:rPr>
                <w:color w:val="000000"/>
              </w:rPr>
            </w:pPr>
            <w:r w:rsidRPr="006174A2">
              <w:rPr>
                <w:color w:val="000000"/>
              </w:rPr>
              <w:t>5-6 классы</w:t>
            </w:r>
          </w:p>
          <w:p w:rsidR="00975D82" w:rsidRPr="006174A2" w:rsidRDefault="00975D82" w:rsidP="00975D82">
            <w:pPr>
              <w:jc w:val="center"/>
              <w:rPr>
                <w:color w:val="000000"/>
              </w:rPr>
            </w:pPr>
            <w:r w:rsidRPr="006174A2">
              <w:rPr>
                <w:color w:val="000000"/>
              </w:rPr>
              <w:t>7-8 классы,</w:t>
            </w:r>
          </w:p>
          <w:p w:rsidR="00975D82" w:rsidRPr="006174A2" w:rsidRDefault="00975D82" w:rsidP="00975D82">
            <w:pPr>
              <w:jc w:val="center"/>
              <w:rPr>
                <w:color w:val="000000"/>
              </w:rPr>
            </w:pPr>
            <w:r w:rsidRPr="006174A2">
              <w:rPr>
                <w:color w:val="000000"/>
              </w:rPr>
              <w:t xml:space="preserve">    9-11 классы</w:t>
            </w:r>
          </w:p>
        </w:tc>
        <w:tc>
          <w:tcPr>
            <w:tcW w:w="2838" w:type="dxa"/>
          </w:tcPr>
          <w:p w:rsidR="00975D82" w:rsidRPr="006174A2" w:rsidRDefault="00975D82" w:rsidP="00975D82">
            <w:pPr>
              <w:rPr>
                <w:color w:val="000000"/>
              </w:rPr>
            </w:pPr>
            <w:r w:rsidRPr="006174A2">
              <w:rPr>
                <w:color w:val="000000"/>
              </w:rPr>
              <w:t>5-6 класс- 120 минут</w:t>
            </w:r>
          </w:p>
          <w:p w:rsidR="00975D82" w:rsidRPr="006174A2" w:rsidRDefault="00975D82" w:rsidP="00975D82">
            <w:pPr>
              <w:rPr>
                <w:color w:val="000000"/>
              </w:rPr>
            </w:pPr>
            <w:r w:rsidRPr="006174A2">
              <w:rPr>
                <w:color w:val="000000"/>
              </w:rPr>
              <w:t>7 -8 классы– 120 минут</w:t>
            </w:r>
          </w:p>
          <w:p w:rsidR="00975D82" w:rsidRPr="006174A2" w:rsidRDefault="00975D82" w:rsidP="00975D82">
            <w:pPr>
              <w:rPr>
                <w:color w:val="000000"/>
              </w:rPr>
            </w:pPr>
            <w:r w:rsidRPr="006174A2">
              <w:rPr>
                <w:color w:val="000000"/>
              </w:rPr>
              <w:t>9 – 11классы – 120 минут</w:t>
            </w:r>
          </w:p>
        </w:tc>
        <w:tc>
          <w:tcPr>
            <w:tcW w:w="2977" w:type="dxa"/>
          </w:tcPr>
          <w:p w:rsidR="00975D82" w:rsidRPr="006174A2" w:rsidRDefault="00975D82" w:rsidP="00975D82">
            <w:pPr>
              <w:rPr>
                <w:color w:val="000000"/>
              </w:rPr>
            </w:pPr>
            <w:r w:rsidRPr="006174A2">
              <w:rPr>
                <w:color w:val="000000"/>
              </w:rPr>
              <w:t>чистый лист бумаги для черновых записей; CD-проигрыватели для прослушивания аудиодиска (по одному в каждую аудиторию) или компьютеры, позволяющие прослушивать аудиодиски в аудитории</w:t>
            </w:r>
          </w:p>
        </w:tc>
        <w:tc>
          <w:tcPr>
            <w:tcW w:w="3260" w:type="dxa"/>
          </w:tcPr>
          <w:p w:rsidR="00975D82" w:rsidRPr="006174A2" w:rsidRDefault="00975D82" w:rsidP="00975D82">
            <w:pPr>
              <w:rPr>
                <w:color w:val="000000"/>
              </w:rPr>
            </w:pPr>
            <w:r w:rsidRPr="006174A2">
              <w:rPr>
                <w:color w:val="000000"/>
              </w:rPr>
              <w:t>Категорически запрещено пользоваться любой справочной литературой, собственной бумагой, электронными вычислительными средствами и любыми средствами связи</w:t>
            </w:r>
          </w:p>
        </w:tc>
      </w:tr>
      <w:tr w:rsidR="00975D82" w:rsidRPr="006174A2" w:rsidTr="00975D82">
        <w:tc>
          <w:tcPr>
            <w:tcW w:w="2235" w:type="dxa"/>
          </w:tcPr>
          <w:p w:rsidR="00975D82" w:rsidRPr="006174A2" w:rsidRDefault="00975D82" w:rsidP="00975D82">
            <w:r w:rsidRPr="006174A2">
              <w:t xml:space="preserve">Итальянский язык </w:t>
            </w:r>
          </w:p>
          <w:p w:rsidR="00975D82" w:rsidRPr="006174A2" w:rsidRDefault="00975D82" w:rsidP="00975D82"/>
        </w:tc>
        <w:tc>
          <w:tcPr>
            <w:tcW w:w="1893" w:type="dxa"/>
          </w:tcPr>
          <w:p w:rsidR="00975D82" w:rsidRPr="006174A2" w:rsidRDefault="00975D82" w:rsidP="00975D82">
            <w:r w:rsidRPr="006174A2">
              <w:t>Возрастные группы:</w:t>
            </w:r>
          </w:p>
          <w:p w:rsidR="00975D82" w:rsidRPr="006174A2" w:rsidRDefault="00975D82" w:rsidP="00975D82">
            <w:r w:rsidRPr="006174A2">
              <w:t>5-6-7</w:t>
            </w:r>
          </w:p>
          <w:p w:rsidR="00975D82" w:rsidRPr="006174A2" w:rsidRDefault="00975D82" w:rsidP="00975D82">
            <w:r w:rsidRPr="006174A2">
              <w:t>8-9</w:t>
            </w:r>
          </w:p>
          <w:p w:rsidR="00975D82" w:rsidRPr="006174A2" w:rsidRDefault="00975D82" w:rsidP="00975D82">
            <w:r w:rsidRPr="006174A2">
              <w:t>10-11</w:t>
            </w:r>
          </w:p>
        </w:tc>
        <w:tc>
          <w:tcPr>
            <w:tcW w:w="1931" w:type="dxa"/>
          </w:tcPr>
          <w:p w:rsidR="00975D82" w:rsidRPr="006174A2" w:rsidRDefault="00975D82" w:rsidP="00975D82">
            <w:r w:rsidRPr="006174A2">
              <w:t>5-6-7</w:t>
            </w:r>
          </w:p>
          <w:p w:rsidR="00975D82" w:rsidRPr="006174A2" w:rsidRDefault="00975D82" w:rsidP="00975D82">
            <w:r w:rsidRPr="006174A2">
              <w:t>8-9</w:t>
            </w:r>
          </w:p>
          <w:p w:rsidR="00975D82" w:rsidRPr="006174A2" w:rsidRDefault="00975D82" w:rsidP="00975D82">
            <w:r w:rsidRPr="006174A2">
              <w:t>10-11</w:t>
            </w:r>
          </w:p>
        </w:tc>
        <w:tc>
          <w:tcPr>
            <w:tcW w:w="2838" w:type="dxa"/>
          </w:tcPr>
          <w:p w:rsidR="00975D82" w:rsidRPr="006174A2" w:rsidRDefault="00975D82" w:rsidP="00975D82">
            <w:r w:rsidRPr="006174A2">
              <w:t>Все классы – 120 минут</w:t>
            </w:r>
          </w:p>
        </w:tc>
        <w:tc>
          <w:tcPr>
            <w:tcW w:w="2977" w:type="dxa"/>
          </w:tcPr>
          <w:p w:rsidR="00975D82" w:rsidRPr="006174A2" w:rsidRDefault="00975D82" w:rsidP="00975D82"/>
        </w:tc>
        <w:tc>
          <w:tcPr>
            <w:tcW w:w="3260" w:type="dxa"/>
          </w:tcPr>
          <w:p w:rsidR="00975D82" w:rsidRPr="006174A2" w:rsidRDefault="00975D82" w:rsidP="00975D82">
            <w:r w:rsidRPr="006174A2">
              <w:t>Использовать запрещено</w:t>
            </w:r>
          </w:p>
          <w:p w:rsidR="00975D82" w:rsidRPr="006174A2" w:rsidRDefault="00975D82" w:rsidP="00975D82"/>
        </w:tc>
      </w:tr>
      <w:tr w:rsidR="00975D82" w:rsidRPr="006174A2" w:rsidTr="00975D82">
        <w:tc>
          <w:tcPr>
            <w:tcW w:w="2235" w:type="dxa"/>
          </w:tcPr>
          <w:p w:rsidR="00975D82" w:rsidRPr="006174A2" w:rsidRDefault="00975D82" w:rsidP="00975D82">
            <w:r w:rsidRPr="006174A2">
              <w:t xml:space="preserve">Китайский язык </w:t>
            </w:r>
          </w:p>
          <w:p w:rsidR="00975D82" w:rsidRPr="006174A2" w:rsidRDefault="00975D82" w:rsidP="00975D82"/>
        </w:tc>
        <w:tc>
          <w:tcPr>
            <w:tcW w:w="1893" w:type="dxa"/>
          </w:tcPr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 xml:space="preserve">5-6, </w:t>
            </w:r>
          </w:p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 xml:space="preserve">7-8, </w:t>
            </w:r>
          </w:p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 xml:space="preserve">9-11 </w:t>
            </w:r>
          </w:p>
        </w:tc>
        <w:tc>
          <w:tcPr>
            <w:tcW w:w="1931" w:type="dxa"/>
          </w:tcPr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 xml:space="preserve">5-6, </w:t>
            </w:r>
          </w:p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>7-8,</w:t>
            </w:r>
          </w:p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>9-11</w:t>
            </w:r>
          </w:p>
        </w:tc>
        <w:tc>
          <w:tcPr>
            <w:tcW w:w="2838" w:type="dxa"/>
          </w:tcPr>
          <w:p w:rsidR="00975D82" w:rsidRPr="006174A2" w:rsidRDefault="00975D82" w:rsidP="00975D82">
            <w:r w:rsidRPr="006174A2">
              <w:t>5-6 класс – 1</w:t>
            </w:r>
            <w:r w:rsidRPr="006174A2">
              <w:rPr>
                <w:rFonts w:hint="eastAsia"/>
                <w:lang w:eastAsia="zh-CN"/>
              </w:rPr>
              <w:t xml:space="preserve"> </w:t>
            </w:r>
            <w:r w:rsidRPr="006174A2">
              <w:rPr>
                <w:lang w:eastAsia="zh-CN"/>
              </w:rPr>
              <w:t xml:space="preserve">час </w:t>
            </w:r>
            <w:r w:rsidRPr="006174A2">
              <w:t xml:space="preserve">15 минут (75 минут); </w:t>
            </w:r>
          </w:p>
          <w:p w:rsidR="00975D82" w:rsidRPr="006174A2" w:rsidRDefault="00975D82" w:rsidP="00975D82">
            <w:r w:rsidRPr="006174A2">
              <w:t>7-8 классы – 1</w:t>
            </w:r>
            <w:r w:rsidRPr="006174A2">
              <w:rPr>
                <w:rFonts w:hint="eastAsia"/>
                <w:lang w:eastAsia="zh-CN"/>
              </w:rPr>
              <w:t xml:space="preserve"> </w:t>
            </w:r>
            <w:r w:rsidRPr="006174A2">
              <w:rPr>
                <w:lang w:eastAsia="zh-CN"/>
              </w:rPr>
              <w:t xml:space="preserve">час </w:t>
            </w:r>
            <w:r w:rsidRPr="006174A2">
              <w:t>15 минут (75 минут);</w:t>
            </w:r>
          </w:p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 xml:space="preserve">9–11классы – 1 час 30 минут (90 минут). </w:t>
            </w:r>
          </w:p>
        </w:tc>
        <w:tc>
          <w:tcPr>
            <w:tcW w:w="2977" w:type="dxa"/>
          </w:tcPr>
          <w:p w:rsidR="00975D82" w:rsidRPr="006174A2" w:rsidRDefault="00975D82" w:rsidP="00975D82">
            <w:pPr>
              <w:pStyle w:val="a3"/>
              <w:spacing w:before="0" w:beforeAutospacing="0" w:after="0" w:afterAutospacing="0"/>
            </w:pPr>
            <w:r w:rsidRPr="006174A2">
              <w:t>Организаторам: компьютер с колонками (ноутбук) в аудитории (для прослушивания аудиозаписи конкурсного задания «</w:t>
            </w:r>
            <w:proofErr w:type="spellStart"/>
            <w:r w:rsidRPr="006174A2">
              <w:t>Аудирование</w:t>
            </w:r>
            <w:proofErr w:type="spellEnd"/>
            <w:r w:rsidRPr="006174A2">
              <w:t xml:space="preserve">») </w:t>
            </w:r>
          </w:p>
        </w:tc>
        <w:tc>
          <w:tcPr>
            <w:tcW w:w="3260" w:type="dxa"/>
          </w:tcPr>
          <w:p w:rsidR="00975D82" w:rsidRPr="006174A2" w:rsidRDefault="00975D82" w:rsidP="00975D82">
            <w:r w:rsidRPr="006174A2">
              <w:t>Категорически запрещено</w:t>
            </w:r>
          </w:p>
          <w:p w:rsidR="00975D82" w:rsidRPr="006174A2" w:rsidRDefault="00975D82" w:rsidP="00975D82">
            <w:r w:rsidRPr="006174A2">
              <w:t xml:space="preserve">-приносить в аудиторию: </w:t>
            </w:r>
          </w:p>
          <w:p w:rsidR="00975D82" w:rsidRPr="006174A2" w:rsidRDefault="00975D82" w:rsidP="00975D82">
            <w:r w:rsidRPr="006174A2">
              <w:t>-тетради,</w:t>
            </w:r>
          </w:p>
          <w:p w:rsidR="00975D82" w:rsidRPr="006174A2" w:rsidRDefault="00975D82" w:rsidP="00975D82">
            <w:r w:rsidRPr="006174A2">
              <w:t xml:space="preserve">- справочную литературу, </w:t>
            </w:r>
          </w:p>
          <w:p w:rsidR="00975D82" w:rsidRPr="006174A2" w:rsidRDefault="00975D82" w:rsidP="00975D82">
            <w:r w:rsidRPr="006174A2">
              <w:t>- собственную бумагу,</w:t>
            </w:r>
          </w:p>
          <w:p w:rsidR="00975D82" w:rsidRPr="006174A2" w:rsidRDefault="00975D82" w:rsidP="00975D82">
            <w:r w:rsidRPr="006174A2">
              <w:t xml:space="preserve">- электронные устройства (в том числе часы с возможностью выхода в Интернет), с возможностью </w:t>
            </w:r>
            <w:r w:rsidRPr="006174A2">
              <w:lastRenderedPageBreak/>
              <w:t>фото и видеосъемки, передачи, получения или накопления информации</w:t>
            </w:r>
          </w:p>
        </w:tc>
      </w:tr>
      <w:tr w:rsidR="00975D82" w:rsidRPr="006174A2" w:rsidTr="00975D82">
        <w:tc>
          <w:tcPr>
            <w:tcW w:w="2235" w:type="dxa"/>
          </w:tcPr>
          <w:p w:rsidR="00975D82" w:rsidRPr="006174A2" w:rsidRDefault="00975D82" w:rsidP="00975D82">
            <w:r w:rsidRPr="006174A2">
              <w:lastRenderedPageBreak/>
              <w:t>Право</w:t>
            </w:r>
          </w:p>
        </w:tc>
        <w:tc>
          <w:tcPr>
            <w:tcW w:w="1893" w:type="dxa"/>
          </w:tcPr>
          <w:p w:rsidR="00975D82" w:rsidRPr="006174A2" w:rsidRDefault="00975D82" w:rsidP="00975D82">
            <w:r w:rsidRPr="006174A2">
              <w:t>9, 10;11</w:t>
            </w:r>
          </w:p>
        </w:tc>
        <w:tc>
          <w:tcPr>
            <w:tcW w:w="1931" w:type="dxa"/>
          </w:tcPr>
          <w:p w:rsidR="00975D82" w:rsidRPr="006174A2" w:rsidRDefault="00975D82" w:rsidP="00975D82">
            <w:pPr>
              <w:jc w:val="center"/>
            </w:pPr>
            <w:r w:rsidRPr="006174A2">
              <w:t>9,10,11</w:t>
            </w:r>
          </w:p>
        </w:tc>
        <w:tc>
          <w:tcPr>
            <w:tcW w:w="2838" w:type="dxa"/>
          </w:tcPr>
          <w:p w:rsidR="00975D82" w:rsidRPr="006174A2" w:rsidRDefault="00975D82" w:rsidP="00975D82">
            <w:r w:rsidRPr="006174A2">
              <w:t>9 – 60 минут</w:t>
            </w:r>
          </w:p>
          <w:p w:rsidR="00975D82" w:rsidRPr="006174A2" w:rsidRDefault="00975D82" w:rsidP="00975D82">
            <w:r w:rsidRPr="006174A2">
              <w:t>10– 11 классы – 90 минут</w:t>
            </w:r>
          </w:p>
        </w:tc>
        <w:tc>
          <w:tcPr>
            <w:tcW w:w="2977" w:type="dxa"/>
          </w:tcPr>
          <w:p w:rsidR="00975D82" w:rsidRPr="006174A2" w:rsidRDefault="00975D82" w:rsidP="00975D82">
            <w:r w:rsidRPr="006174A2">
              <w:t>специальные бланки, в которых размещены задания с оставлением места для внесения ответов, проштампованные черновики (школьные тетрадные листы или листы формата А</w:t>
            </w:r>
            <w:proofErr w:type="gramStart"/>
            <w:r w:rsidRPr="006174A2">
              <w:t>4</w:t>
            </w:r>
            <w:proofErr w:type="gramEnd"/>
            <w:r w:rsidRPr="006174A2">
              <w:t>), собственные авторучки с черными, синими чернилами</w:t>
            </w:r>
          </w:p>
        </w:tc>
        <w:tc>
          <w:tcPr>
            <w:tcW w:w="3260" w:type="dxa"/>
          </w:tcPr>
          <w:p w:rsidR="00975D82" w:rsidRPr="006174A2" w:rsidRDefault="00975D82" w:rsidP="00975D82">
            <w:r w:rsidRPr="006174A2">
              <w:t>Использовать запрещено</w:t>
            </w:r>
          </w:p>
          <w:p w:rsidR="00975D82" w:rsidRPr="006174A2" w:rsidRDefault="00975D82" w:rsidP="00975D82"/>
        </w:tc>
      </w:tr>
    </w:tbl>
    <w:p w:rsidR="00A850D9" w:rsidRPr="006174A2" w:rsidRDefault="00A850D9" w:rsidP="00A850D9"/>
    <w:p w:rsidR="00A850D9" w:rsidRPr="006174A2" w:rsidRDefault="00A850D9" w:rsidP="00975D82">
      <w:pPr>
        <w:jc w:val="center"/>
        <w:rPr>
          <w:b/>
        </w:rPr>
      </w:pPr>
      <w:r w:rsidRPr="006174A2">
        <w:rPr>
          <w:b/>
        </w:rPr>
        <w:t>*Требова</w:t>
      </w:r>
      <w:r w:rsidR="00044EBF">
        <w:rPr>
          <w:b/>
        </w:rPr>
        <w:t xml:space="preserve">ния к проведению практического </w:t>
      </w:r>
      <w:r w:rsidRPr="006174A2">
        <w:rPr>
          <w:b/>
        </w:rPr>
        <w:t>тура школьного этапа всероссийской олимпиады школьников по технологии</w:t>
      </w:r>
    </w:p>
    <w:p w:rsidR="00A850D9" w:rsidRPr="006174A2" w:rsidRDefault="00A850D9" w:rsidP="00975D82">
      <w:pPr>
        <w:widowControl w:val="0"/>
        <w:ind w:firstLine="709"/>
        <w:contextualSpacing/>
        <w:jc w:val="center"/>
        <w:rPr>
          <w:b/>
          <w:snapToGrid w:val="0"/>
          <w:color w:val="000000"/>
          <w:u w:val="single"/>
        </w:rPr>
      </w:pPr>
      <w:r w:rsidRPr="006174A2">
        <w:rPr>
          <w:b/>
          <w:u w:val="single"/>
        </w:rPr>
        <w:t xml:space="preserve">Практическая работа </w:t>
      </w:r>
      <w:r w:rsidRPr="006174A2">
        <w:rPr>
          <w:b/>
          <w:snapToGrid w:val="0"/>
          <w:color w:val="000000"/>
          <w:u w:val="single"/>
        </w:rPr>
        <w:t>по ручной обработке древесины</w:t>
      </w:r>
    </w:p>
    <w:p w:rsidR="00A850D9" w:rsidRPr="006174A2" w:rsidRDefault="00A850D9" w:rsidP="00975D82">
      <w:pPr>
        <w:ind w:firstLine="709"/>
        <w:jc w:val="both"/>
        <w:rPr>
          <w:bCs/>
        </w:rPr>
      </w:pPr>
      <w:r w:rsidRPr="006174A2">
        <w:rPr>
          <w:bCs/>
        </w:rPr>
        <w:t>Каждое рабочее место должно быть укомплектовано следующим оборудованием, оснасткой и инструментами:</w:t>
      </w:r>
    </w:p>
    <w:p w:rsidR="00A850D9" w:rsidRPr="006174A2" w:rsidRDefault="00A850D9" w:rsidP="00975D82">
      <w:pPr>
        <w:numPr>
          <w:ilvl w:val="0"/>
          <w:numId w:val="2"/>
        </w:numPr>
        <w:ind w:left="0" w:firstLine="284"/>
        <w:jc w:val="both"/>
      </w:pPr>
      <w:r w:rsidRPr="006174A2">
        <w:t xml:space="preserve">столярный верстак, </w:t>
      </w:r>
    </w:p>
    <w:p w:rsidR="00A850D9" w:rsidRPr="006174A2" w:rsidRDefault="00A850D9" w:rsidP="00975D82">
      <w:pPr>
        <w:numPr>
          <w:ilvl w:val="0"/>
          <w:numId w:val="2"/>
        </w:numPr>
        <w:ind w:left="0" w:firstLine="284"/>
        <w:jc w:val="both"/>
      </w:pPr>
      <w:r w:rsidRPr="006174A2">
        <w:t xml:space="preserve">линейка слесарная 300 мм, </w:t>
      </w:r>
    </w:p>
    <w:p w:rsidR="00A850D9" w:rsidRPr="006174A2" w:rsidRDefault="00A850D9" w:rsidP="00975D82">
      <w:pPr>
        <w:numPr>
          <w:ilvl w:val="0"/>
          <w:numId w:val="2"/>
        </w:numPr>
        <w:ind w:left="0" w:firstLine="284"/>
        <w:jc w:val="both"/>
      </w:pPr>
      <w:r w:rsidRPr="006174A2">
        <w:t xml:space="preserve">столярный угольник, </w:t>
      </w:r>
    </w:p>
    <w:p w:rsidR="00A850D9" w:rsidRPr="006174A2" w:rsidRDefault="00A850D9" w:rsidP="00975D82">
      <w:pPr>
        <w:numPr>
          <w:ilvl w:val="0"/>
          <w:numId w:val="2"/>
        </w:numPr>
        <w:ind w:left="0" w:firstLine="284"/>
        <w:jc w:val="both"/>
      </w:pPr>
      <w:r w:rsidRPr="006174A2">
        <w:t>карандаш,</w:t>
      </w:r>
    </w:p>
    <w:p w:rsidR="00A850D9" w:rsidRPr="006174A2" w:rsidRDefault="00A850D9" w:rsidP="00975D82">
      <w:pPr>
        <w:numPr>
          <w:ilvl w:val="0"/>
          <w:numId w:val="2"/>
        </w:numPr>
        <w:ind w:left="0" w:firstLine="284"/>
        <w:jc w:val="both"/>
      </w:pPr>
      <w:r w:rsidRPr="006174A2">
        <w:t xml:space="preserve">ластик, </w:t>
      </w:r>
    </w:p>
    <w:p w:rsidR="00A850D9" w:rsidRPr="006174A2" w:rsidRDefault="00A850D9" w:rsidP="00975D82">
      <w:pPr>
        <w:numPr>
          <w:ilvl w:val="0"/>
          <w:numId w:val="2"/>
        </w:numPr>
        <w:ind w:left="0" w:firstLine="284"/>
        <w:jc w:val="both"/>
      </w:pPr>
      <w:r w:rsidRPr="006174A2">
        <w:t xml:space="preserve">циркуль, </w:t>
      </w:r>
    </w:p>
    <w:p w:rsidR="00A850D9" w:rsidRPr="006174A2" w:rsidRDefault="00A850D9" w:rsidP="00975D82">
      <w:pPr>
        <w:numPr>
          <w:ilvl w:val="0"/>
          <w:numId w:val="2"/>
        </w:numPr>
        <w:ind w:left="0" w:firstLine="284"/>
        <w:jc w:val="both"/>
      </w:pPr>
      <w:r w:rsidRPr="006174A2">
        <w:t xml:space="preserve">транспортир, </w:t>
      </w:r>
    </w:p>
    <w:p w:rsidR="00A850D9" w:rsidRPr="006174A2" w:rsidRDefault="00A850D9" w:rsidP="00975D82">
      <w:pPr>
        <w:numPr>
          <w:ilvl w:val="0"/>
          <w:numId w:val="2"/>
        </w:numPr>
        <w:ind w:left="0" w:firstLine="284"/>
        <w:jc w:val="both"/>
      </w:pPr>
      <w:r w:rsidRPr="006174A2">
        <w:t xml:space="preserve">шило, </w:t>
      </w:r>
    </w:p>
    <w:p w:rsidR="00A850D9" w:rsidRPr="006174A2" w:rsidRDefault="00A850D9" w:rsidP="00975D82">
      <w:pPr>
        <w:numPr>
          <w:ilvl w:val="0"/>
          <w:numId w:val="2"/>
        </w:numPr>
        <w:ind w:left="0" w:firstLine="284"/>
        <w:jc w:val="both"/>
      </w:pPr>
      <w:r w:rsidRPr="006174A2">
        <w:t xml:space="preserve">столярной мелкозубой ножовкой, </w:t>
      </w:r>
    </w:p>
    <w:p w:rsidR="00A850D9" w:rsidRPr="006174A2" w:rsidRDefault="00A850D9" w:rsidP="00975D82">
      <w:pPr>
        <w:numPr>
          <w:ilvl w:val="0"/>
          <w:numId w:val="2"/>
        </w:numPr>
        <w:ind w:left="0" w:firstLine="284"/>
        <w:jc w:val="both"/>
      </w:pPr>
      <w:r w:rsidRPr="006174A2">
        <w:t xml:space="preserve">ручным лобзиком с набором пилок, </w:t>
      </w:r>
    </w:p>
    <w:p w:rsidR="00A850D9" w:rsidRPr="006174A2" w:rsidRDefault="00A850D9" w:rsidP="00975D82">
      <w:pPr>
        <w:numPr>
          <w:ilvl w:val="0"/>
          <w:numId w:val="2"/>
        </w:numPr>
        <w:ind w:left="0" w:firstLine="284"/>
        <w:jc w:val="both"/>
      </w:pPr>
      <w:r w:rsidRPr="006174A2">
        <w:t>рубанком,</w:t>
      </w:r>
    </w:p>
    <w:p w:rsidR="00A850D9" w:rsidRPr="006174A2" w:rsidRDefault="00A850D9" w:rsidP="00975D82">
      <w:pPr>
        <w:numPr>
          <w:ilvl w:val="0"/>
          <w:numId w:val="2"/>
        </w:numPr>
        <w:ind w:left="0" w:firstLine="284"/>
        <w:jc w:val="both"/>
      </w:pPr>
      <w:r w:rsidRPr="006174A2">
        <w:t>киянкой,</w:t>
      </w:r>
    </w:p>
    <w:p w:rsidR="00A850D9" w:rsidRPr="006174A2" w:rsidRDefault="00A850D9" w:rsidP="00975D82">
      <w:pPr>
        <w:numPr>
          <w:ilvl w:val="0"/>
          <w:numId w:val="2"/>
        </w:numPr>
        <w:ind w:left="0" w:firstLine="284"/>
        <w:jc w:val="both"/>
      </w:pPr>
      <w:r w:rsidRPr="006174A2">
        <w:t>стамесками,</w:t>
      </w:r>
    </w:p>
    <w:p w:rsidR="00A850D9" w:rsidRPr="006174A2" w:rsidRDefault="00A850D9" w:rsidP="00975D82">
      <w:pPr>
        <w:numPr>
          <w:ilvl w:val="0"/>
          <w:numId w:val="2"/>
        </w:numPr>
        <w:ind w:left="0" w:firstLine="284"/>
        <w:jc w:val="both"/>
      </w:pPr>
      <w:r w:rsidRPr="006174A2">
        <w:t xml:space="preserve">ключом и подставкой для выпиливания лобзиком, </w:t>
      </w:r>
    </w:p>
    <w:p w:rsidR="00A850D9" w:rsidRPr="00052120" w:rsidRDefault="00A850D9" w:rsidP="00975D82">
      <w:pPr>
        <w:numPr>
          <w:ilvl w:val="0"/>
          <w:numId w:val="2"/>
        </w:numPr>
        <w:ind w:left="0" w:firstLine="284"/>
        <w:jc w:val="both"/>
      </w:pPr>
      <w:r w:rsidRPr="00052120">
        <w:t xml:space="preserve">молотком, </w:t>
      </w:r>
    </w:p>
    <w:p w:rsidR="00A850D9" w:rsidRPr="00052120" w:rsidRDefault="00A850D9" w:rsidP="00975D82">
      <w:pPr>
        <w:numPr>
          <w:ilvl w:val="0"/>
          <w:numId w:val="2"/>
        </w:numPr>
        <w:ind w:left="0" w:firstLine="284"/>
        <w:jc w:val="both"/>
      </w:pPr>
      <w:r w:rsidRPr="00052120">
        <w:t xml:space="preserve">шлифовальной шкуркой средней зернистости на тканевой основе, </w:t>
      </w:r>
    </w:p>
    <w:p w:rsidR="00A850D9" w:rsidRPr="00052120" w:rsidRDefault="00A850D9" w:rsidP="00975D82">
      <w:pPr>
        <w:numPr>
          <w:ilvl w:val="0"/>
          <w:numId w:val="2"/>
        </w:numPr>
        <w:ind w:left="0" w:firstLine="284"/>
        <w:jc w:val="both"/>
      </w:pPr>
      <w:r w:rsidRPr="00052120">
        <w:lastRenderedPageBreak/>
        <w:t xml:space="preserve">напильниками, </w:t>
      </w:r>
    </w:p>
    <w:p w:rsidR="00A850D9" w:rsidRPr="00052120" w:rsidRDefault="00A850D9" w:rsidP="00975D82">
      <w:pPr>
        <w:numPr>
          <w:ilvl w:val="0"/>
          <w:numId w:val="2"/>
        </w:numPr>
        <w:ind w:left="0" w:firstLine="284"/>
        <w:jc w:val="both"/>
      </w:pPr>
      <w:r w:rsidRPr="00052120">
        <w:t xml:space="preserve">набором надфилей, </w:t>
      </w:r>
    </w:p>
    <w:p w:rsidR="00A850D9" w:rsidRPr="00052120" w:rsidRDefault="00A850D9" w:rsidP="00975D82">
      <w:pPr>
        <w:numPr>
          <w:ilvl w:val="0"/>
          <w:numId w:val="2"/>
        </w:numPr>
        <w:ind w:left="0" w:firstLine="284"/>
        <w:jc w:val="both"/>
      </w:pPr>
      <w:r w:rsidRPr="00052120">
        <w:t xml:space="preserve">щеткой-сметкой, </w:t>
      </w:r>
    </w:p>
    <w:p w:rsidR="00A850D9" w:rsidRPr="00052120" w:rsidRDefault="00A850D9" w:rsidP="00975D82">
      <w:pPr>
        <w:numPr>
          <w:ilvl w:val="0"/>
          <w:numId w:val="2"/>
        </w:numPr>
        <w:ind w:left="0" w:firstLine="284"/>
        <w:jc w:val="both"/>
      </w:pPr>
      <w:r w:rsidRPr="00052120">
        <w:t>планшетка для черчения,</w:t>
      </w:r>
    </w:p>
    <w:p w:rsidR="00A850D9" w:rsidRPr="00052120" w:rsidRDefault="00A850D9" w:rsidP="00975D82">
      <w:pPr>
        <w:numPr>
          <w:ilvl w:val="0"/>
          <w:numId w:val="2"/>
        </w:numPr>
        <w:ind w:left="0" w:firstLine="284"/>
        <w:jc w:val="both"/>
      </w:pPr>
      <w:r w:rsidRPr="00052120">
        <w:t>3 листа бумаги А</w:t>
      </w:r>
      <w:proofErr w:type="gramStart"/>
      <w:r w:rsidRPr="00052120">
        <w:t>4</w:t>
      </w:r>
      <w:proofErr w:type="gramEnd"/>
      <w:r w:rsidRPr="00052120">
        <w:t>,</w:t>
      </w:r>
    </w:p>
    <w:p w:rsidR="00A850D9" w:rsidRPr="00052120" w:rsidRDefault="00A850D9" w:rsidP="00975D82">
      <w:pPr>
        <w:numPr>
          <w:ilvl w:val="0"/>
          <w:numId w:val="2"/>
        </w:numPr>
        <w:ind w:left="0" w:firstLine="284"/>
        <w:jc w:val="both"/>
      </w:pPr>
      <w:r w:rsidRPr="00052120">
        <w:t>Заг</w:t>
      </w:r>
      <w:r>
        <w:t xml:space="preserve">отовки: </w:t>
      </w:r>
      <w:proofErr w:type="gramStart"/>
      <w:r>
        <w:t>фанера</w:t>
      </w:r>
      <w:proofErr w:type="gramEnd"/>
      <w:r>
        <w:t xml:space="preserve"> шлифованная 4мм 150х150, 4мм 250х150; доска сосновая строганная 20мм 100х300, 20мм 100х500; брусок 40х40 250, 40х40 350; фанера 8 (10)мм 250х400</w:t>
      </w:r>
    </w:p>
    <w:p w:rsidR="00A850D9" w:rsidRPr="00F50684" w:rsidRDefault="00A850D9" w:rsidP="00975D82">
      <w:pPr>
        <w:ind w:firstLine="709"/>
        <w:jc w:val="both"/>
        <w:rPr>
          <w:bCs/>
        </w:rPr>
      </w:pPr>
      <w:r>
        <w:rPr>
          <w:bCs/>
        </w:rPr>
        <w:t>Для</w:t>
      </w:r>
      <w:r w:rsidRPr="00F50684">
        <w:rPr>
          <w:bCs/>
        </w:rPr>
        <w:t xml:space="preserve"> общего пользования</w:t>
      </w:r>
      <w:r>
        <w:rPr>
          <w:bCs/>
        </w:rPr>
        <w:t xml:space="preserve"> т</w:t>
      </w:r>
      <w:r w:rsidRPr="00F50684">
        <w:rPr>
          <w:bCs/>
        </w:rPr>
        <w:t xml:space="preserve">ри сверлильных станка с набором сверл по дереву, набором перьевых сверл и набором сверл по дереву </w:t>
      </w:r>
      <w:proofErr w:type="spellStart"/>
      <w:r w:rsidRPr="00F50684">
        <w:rPr>
          <w:bCs/>
        </w:rPr>
        <w:t>форстнера</w:t>
      </w:r>
      <w:proofErr w:type="spellEnd"/>
      <w:r w:rsidRPr="00F50684">
        <w:rPr>
          <w:bCs/>
        </w:rPr>
        <w:t xml:space="preserve">, ключами для патронов, защитными очками и приспособлениями для закрепления </w:t>
      </w:r>
      <w:r>
        <w:rPr>
          <w:bCs/>
        </w:rPr>
        <w:t xml:space="preserve">заготовок, </w:t>
      </w:r>
      <w:r w:rsidRPr="00F50684">
        <w:rPr>
          <w:bCs/>
        </w:rPr>
        <w:t xml:space="preserve">20 электрических </w:t>
      </w:r>
      <w:proofErr w:type="spellStart"/>
      <w:r>
        <w:rPr>
          <w:bCs/>
        </w:rPr>
        <w:t>выжигателей</w:t>
      </w:r>
      <w:proofErr w:type="spellEnd"/>
      <w:r>
        <w:rPr>
          <w:bCs/>
        </w:rPr>
        <w:t>.</w:t>
      </w:r>
    </w:p>
    <w:p w:rsidR="00A850D9" w:rsidRDefault="00A850D9" w:rsidP="00975D82">
      <w:pPr>
        <w:widowControl w:val="0"/>
        <w:ind w:firstLine="709"/>
        <w:contextualSpacing/>
        <w:jc w:val="center"/>
        <w:rPr>
          <w:b/>
          <w:snapToGrid w:val="0"/>
          <w:color w:val="000000"/>
          <w:u w:val="single"/>
        </w:rPr>
      </w:pPr>
      <w:r w:rsidRPr="00195105">
        <w:rPr>
          <w:b/>
          <w:u w:val="single"/>
        </w:rPr>
        <w:t>Практическая работа</w:t>
      </w:r>
      <w:r>
        <w:rPr>
          <w:b/>
          <w:u w:val="single"/>
        </w:rPr>
        <w:t xml:space="preserve"> по</w:t>
      </w:r>
      <w:r>
        <w:rPr>
          <w:b/>
          <w:snapToGrid w:val="0"/>
          <w:color w:val="000000"/>
          <w:u w:val="single"/>
        </w:rPr>
        <w:t xml:space="preserve"> </w:t>
      </w:r>
      <w:r w:rsidRPr="005B7E46">
        <w:rPr>
          <w:b/>
          <w:snapToGrid w:val="0"/>
          <w:color w:val="000000"/>
          <w:u w:val="single"/>
        </w:rPr>
        <w:t>ручной</w:t>
      </w:r>
      <w:r>
        <w:rPr>
          <w:b/>
          <w:snapToGrid w:val="0"/>
          <w:color w:val="000000"/>
          <w:u w:val="single"/>
        </w:rPr>
        <w:t xml:space="preserve"> </w:t>
      </w:r>
      <w:r w:rsidRPr="005B7E46">
        <w:rPr>
          <w:b/>
          <w:snapToGrid w:val="0"/>
          <w:color w:val="000000"/>
          <w:u w:val="single"/>
        </w:rPr>
        <w:t>обработк</w:t>
      </w:r>
      <w:r>
        <w:rPr>
          <w:b/>
          <w:snapToGrid w:val="0"/>
          <w:color w:val="000000"/>
          <w:u w:val="single"/>
        </w:rPr>
        <w:t xml:space="preserve">е </w:t>
      </w:r>
      <w:r w:rsidRPr="005B7E46">
        <w:rPr>
          <w:b/>
          <w:snapToGrid w:val="0"/>
          <w:color w:val="000000"/>
          <w:u w:val="single"/>
        </w:rPr>
        <w:t>металла</w:t>
      </w:r>
    </w:p>
    <w:p w:rsidR="00A850D9" w:rsidRDefault="00A850D9" w:rsidP="00975D82">
      <w:pPr>
        <w:ind w:firstLine="709"/>
        <w:jc w:val="both"/>
        <w:rPr>
          <w:bCs/>
        </w:rPr>
      </w:pPr>
      <w:r w:rsidRPr="00F50684">
        <w:rPr>
          <w:bCs/>
        </w:rPr>
        <w:t>Каждое рабочее место должно быть укомплектовано следующ</w:t>
      </w:r>
      <w:r>
        <w:rPr>
          <w:bCs/>
        </w:rPr>
        <w:t>им оборудованием,</w:t>
      </w:r>
      <w:r w:rsidRPr="00F50684">
        <w:rPr>
          <w:bCs/>
        </w:rPr>
        <w:t xml:space="preserve"> оснасткой и инструментами:</w:t>
      </w:r>
    </w:p>
    <w:p w:rsidR="00A850D9" w:rsidRDefault="00A850D9" w:rsidP="00975D82">
      <w:pPr>
        <w:numPr>
          <w:ilvl w:val="0"/>
          <w:numId w:val="2"/>
        </w:numPr>
        <w:ind w:left="0" w:firstLine="284"/>
        <w:jc w:val="both"/>
      </w:pPr>
      <w:r w:rsidRPr="005B7E46">
        <w:rPr>
          <w:snapToGrid w:val="0"/>
          <w:color w:val="000000"/>
        </w:rPr>
        <w:t>слесарны</w:t>
      </w:r>
      <w:r>
        <w:rPr>
          <w:snapToGrid w:val="0"/>
          <w:color w:val="000000"/>
        </w:rPr>
        <w:t xml:space="preserve">й </w:t>
      </w:r>
      <w:r w:rsidRPr="005B7E46">
        <w:rPr>
          <w:snapToGrid w:val="0"/>
          <w:color w:val="000000"/>
        </w:rPr>
        <w:t>верстак</w:t>
      </w:r>
      <w:r w:rsidRPr="00052120">
        <w:t xml:space="preserve">, </w:t>
      </w:r>
    </w:p>
    <w:p w:rsidR="00A850D9" w:rsidRPr="00052120" w:rsidRDefault="00A850D9" w:rsidP="00975D82">
      <w:pPr>
        <w:numPr>
          <w:ilvl w:val="0"/>
          <w:numId w:val="2"/>
        </w:numPr>
        <w:ind w:left="0" w:firstLine="284"/>
        <w:jc w:val="both"/>
      </w:pPr>
      <w:r w:rsidRPr="005B7E46">
        <w:rPr>
          <w:snapToGrid w:val="0"/>
          <w:color w:val="000000"/>
        </w:rPr>
        <w:t>плит</w:t>
      </w:r>
      <w:r>
        <w:rPr>
          <w:snapToGrid w:val="0"/>
          <w:color w:val="000000"/>
        </w:rPr>
        <w:t xml:space="preserve">а </w:t>
      </w:r>
      <w:r w:rsidRPr="005B7E46">
        <w:rPr>
          <w:snapToGrid w:val="0"/>
          <w:color w:val="000000"/>
        </w:rPr>
        <w:t>для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правки</w:t>
      </w:r>
      <w:r>
        <w:rPr>
          <w:snapToGrid w:val="0"/>
          <w:color w:val="000000"/>
        </w:rPr>
        <w:t>,</w:t>
      </w:r>
    </w:p>
    <w:p w:rsidR="00A850D9" w:rsidRPr="00052120" w:rsidRDefault="00A850D9" w:rsidP="00975D82">
      <w:pPr>
        <w:numPr>
          <w:ilvl w:val="0"/>
          <w:numId w:val="2"/>
        </w:numPr>
        <w:ind w:left="0" w:firstLine="284"/>
        <w:jc w:val="both"/>
      </w:pPr>
      <w:r w:rsidRPr="00052120">
        <w:t>линейка слесарная</w:t>
      </w:r>
      <w:r>
        <w:t xml:space="preserve"> 150мм и</w:t>
      </w:r>
      <w:r w:rsidRPr="00052120">
        <w:t xml:space="preserve"> 300 мм, </w:t>
      </w:r>
    </w:p>
    <w:p w:rsidR="00A850D9" w:rsidRPr="00052120" w:rsidRDefault="00A850D9" w:rsidP="00975D82">
      <w:pPr>
        <w:numPr>
          <w:ilvl w:val="0"/>
          <w:numId w:val="2"/>
        </w:numPr>
        <w:ind w:left="0" w:firstLine="284"/>
        <w:jc w:val="both"/>
      </w:pPr>
      <w:r>
        <w:t>чертилка</w:t>
      </w:r>
      <w:r w:rsidRPr="00052120">
        <w:t xml:space="preserve">, </w:t>
      </w:r>
    </w:p>
    <w:p w:rsidR="00A850D9" w:rsidRPr="00052120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 w:rsidRPr="005B7E46">
        <w:rPr>
          <w:snapToGrid w:val="0"/>
          <w:color w:val="000000"/>
        </w:rPr>
        <w:t>кернер</w:t>
      </w:r>
      <w:r w:rsidRPr="00052120">
        <w:t>,</w:t>
      </w:r>
    </w:p>
    <w:p w:rsidR="00A850D9" w:rsidRPr="00052120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 w:rsidRPr="00052120">
        <w:rPr>
          <w:snapToGrid w:val="0"/>
          <w:color w:val="000000"/>
        </w:rPr>
        <w:t xml:space="preserve">циркуль, </w:t>
      </w:r>
    </w:p>
    <w:p w:rsidR="00A850D9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 w:rsidRPr="00052120">
        <w:rPr>
          <w:snapToGrid w:val="0"/>
          <w:color w:val="000000"/>
        </w:rPr>
        <w:t>молот</w:t>
      </w:r>
      <w:r>
        <w:rPr>
          <w:snapToGrid w:val="0"/>
          <w:color w:val="000000"/>
        </w:rPr>
        <w:t>о</w:t>
      </w:r>
      <w:r w:rsidRPr="00052120">
        <w:rPr>
          <w:snapToGrid w:val="0"/>
          <w:color w:val="000000"/>
        </w:rPr>
        <w:t xml:space="preserve">к, </w:t>
      </w:r>
    </w:p>
    <w:p w:rsidR="00A850D9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киянка,</w:t>
      </w:r>
    </w:p>
    <w:p w:rsidR="00A850D9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слесарный угольник,</w:t>
      </w:r>
    </w:p>
    <w:p w:rsidR="00A850D9" w:rsidRPr="00052120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штангенциркуль ШЦ-</w:t>
      </w:r>
      <w:proofErr w:type="gramStart"/>
      <w:r>
        <w:rPr>
          <w:snapToGrid w:val="0"/>
          <w:color w:val="000000"/>
          <w:lang w:val="en-US"/>
        </w:rPr>
        <w:t>II</w:t>
      </w:r>
      <w:proofErr w:type="gramEnd"/>
      <w:r>
        <w:rPr>
          <w:snapToGrid w:val="0"/>
          <w:color w:val="000000"/>
        </w:rPr>
        <w:t xml:space="preserve"> (ШЦ-</w:t>
      </w:r>
      <w:r>
        <w:rPr>
          <w:snapToGrid w:val="0"/>
          <w:color w:val="000000"/>
          <w:lang w:val="en-US"/>
        </w:rPr>
        <w:t>I</w:t>
      </w:r>
      <w:r>
        <w:rPr>
          <w:snapToGrid w:val="0"/>
          <w:color w:val="000000"/>
        </w:rPr>
        <w:t>),</w:t>
      </w:r>
    </w:p>
    <w:p w:rsidR="00A850D9" w:rsidRPr="00052120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зубило</w:t>
      </w:r>
      <w:r w:rsidRPr="00052120">
        <w:rPr>
          <w:snapToGrid w:val="0"/>
          <w:color w:val="000000"/>
        </w:rPr>
        <w:t>,</w:t>
      </w:r>
    </w:p>
    <w:p w:rsidR="00A850D9" w:rsidRPr="00052120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слесарная</w:t>
      </w:r>
      <w:r w:rsidRPr="00052120">
        <w:rPr>
          <w:snapToGrid w:val="0"/>
          <w:color w:val="000000"/>
        </w:rPr>
        <w:t xml:space="preserve"> ножовк</w:t>
      </w:r>
      <w:r>
        <w:rPr>
          <w:snapToGrid w:val="0"/>
          <w:color w:val="000000"/>
        </w:rPr>
        <w:t>а</w:t>
      </w:r>
      <w:r w:rsidRPr="00052120">
        <w:rPr>
          <w:snapToGrid w:val="0"/>
          <w:color w:val="000000"/>
        </w:rPr>
        <w:t xml:space="preserve">, </w:t>
      </w:r>
      <w:r>
        <w:rPr>
          <w:snapToGrid w:val="0"/>
          <w:color w:val="000000"/>
        </w:rPr>
        <w:t xml:space="preserve">с </w:t>
      </w:r>
      <w:r w:rsidRPr="00052120">
        <w:rPr>
          <w:snapToGrid w:val="0"/>
          <w:color w:val="000000"/>
        </w:rPr>
        <w:t xml:space="preserve">запасными ножовочными полотнами, </w:t>
      </w:r>
    </w:p>
    <w:p w:rsidR="00A850D9" w:rsidRPr="00052120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 w:rsidRPr="00052120">
        <w:rPr>
          <w:snapToGrid w:val="0"/>
          <w:color w:val="000000"/>
        </w:rPr>
        <w:t>шлифовальн</w:t>
      </w:r>
      <w:r>
        <w:rPr>
          <w:snapToGrid w:val="0"/>
          <w:color w:val="000000"/>
        </w:rPr>
        <w:t>ая</w:t>
      </w:r>
      <w:r w:rsidRPr="00052120">
        <w:rPr>
          <w:snapToGrid w:val="0"/>
          <w:color w:val="000000"/>
        </w:rPr>
        <w:t xml:space="preserve"> шкурк</w:t>
      </w:r>
      <w:r>
        <w:rPr>
          <w:snapToGrid w:val="0"/>
          <w:color w:val="000000"/>
        </w:rPr>
        <w:t>а</w:t>
      </w:r>
      <w:r w:rsidRPr="00052120">
        <w:rPr>
          <w:snapToGrid w:val="0"/>
          <w:color w:val="000000"/>
        </w:rPr>
        <w:t xml:space="preserve"> средней зернистости на тканевой основе, </w:t>
      </w:r>
    </w:p>
    <w:p w:rsidR="00A850D9" w:rsidRPr="00052120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 w:rsidRPr="00052120">
        <w:rPr>
          <w:snapToGrid w:val="0"/>
          <w:color w:val="000000"/>
        </w:rPr>
        <w:t xml:space="preserve">напильники, </w:t>
      </w:r>
    </w:p>
    <w:p w:rsidR="00A850D9" w:rsidRPr="00052120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набор</w:t>
      </w:r>
      <w:r w:rsidRPr="00052120">
        <w:rPr>
          <w:snapToGrid w:val="0"/>
          <w:color w:val="000000"/>
        </w:rPr>
        <w:t xml:space="preserve"> надфилей, </w:t>
      </w:r>
    </w:p>
    <w:p w:rsidR="00A850D9" w:rsidRPr="00052120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 w:rsidRPr="00052120">
        <w:rPr>
          <w:snapToGrid w:val="0"/>
          <w:color w:val="000000"/>
        </w:rPr>
        <w:t>деревянны</w:t>
      </w:r>
      <w:r>
        <w:rPr>
          <w:snapToGrid w:val="0"/>
          <w:color w:val="000000"/>
        </w:rPr>
        <w:t>е</w:t>
      </w:r>
      <w:r w:rsidRPr="00052120">
        <w:rPr>
          <w:snapToGrid w:val="0"/>
          <w:color w:val="000000"/>
        </w:rPr>
        <w:t xml:space="preserve"> и металлически</w:t>
      </w:r>
      <w:r>
        <w:rPr>
          <w:snapToGrid w:val="0"/>
          <w:color w:val="000000"/>
        </w:rPr>
        <w:t>е</w:t>
      </w:r>
      <w:r w:rsidRPr="00052120">
        <w:rPr>
          <w:snapToGrid w:val="0"/>
          <w:color w:val="000000"/>
        </w:rPr>
        <w:t xml:space="preserve"> губки, </w:t>
      </w:r>
    </w:p>
    <w:p w:rsidR="00A850D9" w:rsidRPr="00052120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 w:rsidRPr="00052120">
        <w:rPr>
          <w:snapToGrid w:val="0"/>
          <w:color w:val="000000"/>
        </w:rPr>
        <w:t>щетк</w:t>
      </w:r>
      <w:r>
        <w:rPr>
          <w:snapToGrid w:val="0"/>
          <w:color w:val="000000"/>
        </w:rPr>
        <w:t>а</w:t>
      </w:r>
      <w:r w:rsidRPr="00052120">
        <w:rPr>
          <w:snapToGrid w:val="0"/>
          <w:color w:val="000000"/>
        </w:rPr>
        <w:t>-сметк</w:t>
      </w:r>
      <w:r>
        <w:rPr>
          <w:snapToGrid w:val="0"/>
          <w:color w:val="000000"/>
        </w:rPr>
        <w:t>а,</w:t>
      </w:r>
    </w:p>
    <w:p w:rsidR="00A850D9" w:rsidRPr="00052120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 w:rsidRPr="00052120">
        <w:rPr>
          <w:snapToGrid w:val="0"/>
          <w:color w:val="000000"/>
        </w:rPr>
        <w:t>заг</w:t>
      </w:r>
      <w:r>
        <w:rPr>
          <w:snapToGrid w:val="0"/>
          <w:color w:val="000000"/>
        </w:rPr>
        <w:t>отовки м</w:t>
      </w:r>
      <w:r w:rsidRPr="005B7E46">
        <w:rPr>
          <w:snapToGrid w:val="0"/>
          <w:color w:val="000000"/>
        </w:rPr>
        <w:t>атериал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–</w:t>
      </w:r>
      <w:r>
        <w:rPr>
          <w:snapToGrid w:val="0"/>
          <w:color w:val="000000"/>
        </w:rPr>
        <w:t xml:space="preserve"> Ст2-3: лист 0,5(0,8) 250х250, лист 0,5 (0,8) 100х150, проволока 3 (4) мм 500, полоса 40х2 100, полоса 25х2 70</w:t>
      </w:r>
    </w:p>
    <w:p w:rsidR="00A850D9" w:rsidRPr="00F50684" w:rsidRDefault="00A850D9" w:rsidP="00975D82">
      <w:pPr>
        <w:ind w:firstLine="709"/>
        <w:jc w:val="both"/>
        <w:rPr>
          <w:bCs/>
        </w:rPr>
      </w:pPr>
      <w:r>
        <w:rPr>
          <w:bCs/>
        </w:rPr>
        <w:t>Для</w:t>
      </w:r>
      <w:r w:rsidRPr="00F50684">
        <w:rPr>
          <w:bCs/>
        </w:rPr>
        <w:t xml:space="preserve"> общего пользования</w:t>
      </w:r>
      <w:r>
        <w:rPr>
          <w:bCs/>
        </w:rPr>
        <w:t xml:space="preserve"> т</w:t>
      </w:r>
      <w:r w:rsidRPr="00F50684">
        <w:rPr>
          <w:bCs/>
        </w:rPr>
        <w:t xml:space="preserve">ри сверлильных станка с набором сверл по </w:t>
      </w:r>
      <w:r>
        <w:rPr>
          <w:bCs/>
        </w:rPr>
        <w:t>металлу</w:t>
      </w:r>
      <w:r w:rsidRPr="00F50684">
        <w:rPr>
          <w:bCs/>
        </w:rPr>
        <w:t>,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ключи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для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патронов,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приспособления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для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закрепления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заготовок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(ручные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тисочки),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защитны</w:t>
      </w:r>
      <w:r>
        <w:rPr>
          <w:snapToGrid w:val="0"/>
          <w:color w:val="000000"/>
        </w:rPr>
        <w:t xml:space="preserve">е </w:t>
      </w:r>
      <w:r w:rsidRPr="005B7E46">
        <w:rPr>
          <w:snapToGrid w:val="0"/>
          <w:color w:val="000000"/>
        </w:rPr>
        <w:t>очки</w:t>
      </w:r>
      <w:r>
        <w:rPr>
          <w:bCs/>
        </w:rPr>
        <w:t>.</w:t>
      </w:r>
    </w:p>
    <w:p w:rsidR="00A850D9" w:rsidRPr="005B7E46" w:rsidRDefault="00A850D9" w:rsidP="00975D82">
      <w:pPr>
        <w:widowControl w:val="0"/>
        <w:ind w:firstLine="709"/>
        <w:contextualSpacing/>
        <w:jc w:val="center"/>
        <w:rPr>
          <w:b/>
          <w:snapToGrid w:val="0"/>
          <w:color w:val="000000"/>
          <w:u w:val="single"/>
        </w:rPr>
      </w:pPr>
      <w:r w:rsidRPr="00325A2A">
        <w:rPr>
          <w:b/>
          <w:u w:val="single"/>
        </w:rPr>
        <w:t>Практическая работа по</w:t>
      </w:r>
      <w:r w:rsidRPr="00325A2A">
        <w:rPr>
          <w:b/>
          <w:snapToGrid w:val="0"/>
          <w:color w:val="000000"/>
          <w:u w:val="single"/>
        </w:rPr>
        <w:t xml:space="preserve"> механической обработке древесины</w:t>
      </w:r>
    </w:p>
    <w:p w:rsidR="00A850D9" w:rsidRDefault="00A850D9" w:rsidP="00975D82">
      <w:pPr>
        <w:ind w:firstLine="709"/>
        <w:jc w:val="both"/>
        <w:rPr>
          <w:bCs/>
        </w:rPr>
      </w:pPr>
      <w:r w:rsidRPr="00325A2A">
        <w:rPr>
          <w:bCs/>
        </w:rPr>
        <w:t xml:space="preserve">Каждое индивидуальное рабочее место для токарной обработки древесины </w:t>
      </w:r>
      <w:r w:rsidRPr="00F50684">
        <w:rPr>
          <w:bCs/>
        </w:rPr>
        <w:t>должно быть</w:t>
      </w:r>
      <w:r w:rsidRPr="00325A2A">
        <w:rPr>
          <w:bCs/>
        </w:rPr>
        <w:t xml:space="preserve"> укомплектовано: </w:t>
      </w:r>
    </w:p>
    <w:p w:rsidR="00A850D9" w:rsidRPr="00044EBF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 w:rsidRPr="00044EBF">
        <w:rPr>
          <w:snapToGrid w:val="0"/>
          <w:color w:val="000000"/>
        </w:rPr>
        <w:t>токарный станок по дереву,</w:t>
      </w:r>
    </w:p>
    <w:p w:rsidR="00A850D9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 w:rsidRPr="005B7E46">
        <w:rPr>
          <w:snapToGrid w:val="0"/>
          <w:color w:val="000000"/>
        </w:rPr>
        <w:t>столярны</w:t>
      </w:r>
      <w:r>
        <w:rPr>
          <w:snapToGrid w:val="0"/>
          <w:color w:val="000000"/>
        </w:rPr>
        <w:t xml:space="preserve">й </w:t>
      </w:r>
      <w:r w:rsidRPr="005B7E46">
        <w:rPr>
          <w:snapToGrid w:val="0"/>
          <w:color w:val="000000"/>
        </w:rPr>
        <w:t>верстак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с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оснасткой</w:t>
      </w:r>
      <w:r>
        <w:rPr>
          <w:snapToGrid w:val="0"/>
          <w:color w:val="000000"/>
        </w:rPr>
        <w:t>,</w:t>
      </w:r>
    </w:p>
    <w:p w:rsidR="00A850D9" w:rsidRPr="00E00C34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 w:rsidRPr="00E00C34">
        <w:rPr>
          <w:snapToGrid w:val="0"/>
          <w:color w:val="000000"/>
        </w:rPr>
        <w:lastRenderedPageBreak/>
        <w:t xml:space="preserve">защитными очками, </w:t>
      </w:r>
    </w:p>
    <w:p w:rsidR="00A850D9" w:rsidRPr="00E00C34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 w:rsidRPr="00E00C34">
        <w:rPr>
          <w:snapToGrid w:val="0"/>
          <w:color w:val="000000"/>
        </w:rPr>
        <w:t xml:space="preserve">щеткой-сметкой, </w:t>
      </w:r>
    </w:p>
    <w:p w:rsidR="00A850D9" w:rsidRPr="00E00C34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 w:rsidRPr="00E00C34">
        <w:rPr>
          <w:snapToGrid w:val="0"/>
          <w:color w:val="000000"/>
        </w:rPr>
        <w:t>маслом для смазки заднего центра,</w:t>
      </w:r>
    </w:p>
    <w:p w:rsidR="00A850D9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п</w:t>
      </w:r>
      <w:r w:rsidRPr="005B7E46">
        <w:rPr>
          <w:snapToGrid w:val="0"/>
          <w:color w:val="000000"/>
        </w:rPr>
        <w:t>ланшетка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для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черчения,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3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листа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бумаги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А</w:t>
      </w:r>
      <w:proofErr w:type="gramStart"/>
      <w:r w:rsidRPr="005B7E46">
        <w:rPr>
          <w:snapToGrid w:val="0"/>
          <w:color w:val="000000"/>
        </w:rPr>
        <w:t>4</w:t>
      </w:r>
      <w:proofErr w:type="gramEnd"/>
      <w:r w:rsidRPr="005B7E46">
        <w:rPr>
          <w:snapToGrid w:val="0"/>
          <w:color w:val="000000"/>
        </w:rPr>
        <w:t>,</w:t>
      </w:r>
      <w:r>
        <w:rPr>
          <w:snapToGrid w:val="0"/>
          <w:color w:val="000000"/>
        </w:rPr>
        <w:t xml:space="preserve"> </w:t>
      </w:r>
    </w:p>
    <w:p w:rsidR="00A850D9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 w:rsidRPr="005B7E46">
        <w:rPr>
          <w:snapToGrid w:val="0"/>
          <w:color w:val="000000"/>
        </w:rPr>
        <w:t>простой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карандаш,</w:t>
      </w:r>
    </w:p>
    <w:p w:rsidR="00A850D9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 w:rsidRPr="005B7E46">
        <w:rPr>
          <w:snapToGrid w:val="0"/>
          <w:color w:val="000000"/>
        </w:rPr>
        <w:t>линейка,</w:t>
      </w:r>
      <w:r>
        <w:rPr>
          <w:snapToGrid w:val="0"/>
          <w:color w:val="000000"/>
        </w:rPr>
        <w:t xml:space="preserve"> </w:t>
      </w:r>
    </w:p>
    <w:p w:rsidR="00A850D9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 w:rsidRPr="005B7E46">
        <w:rPr>
          <w:snapToGrid w:val="0"/>
          <w:color w:val="000000"/>
        </w:rPr>
        <w:t>циркуль,</w:t>
      </w:r>
      <w:r>
        <w:rPr>
          <w:snapToGrid w:val="0"/>
          <w:color w:val="000000"/>
        </w:rPr>
        <w:t xml:space="preserve"> </w:t>
      </w:r>
    </w:p>
    <w:p w:rsidR="00A850D9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 w:rsidRPr="005B7E46">
        <w:rPr>
          <w:snapToGrid w:val="0"/>
          <w:color w:val="000000"/>
        </w:rPr>
        <w:t>транспортир,</w:t>
      </w:r>
      <w:r>
        <w:rPr>
          <w:snapToGrid w:val="0"/>
          <w:color w:val="000000"/>
        </w:rPr>
        <w:t xml:space="preserve"> </w:t>
      </w:r>
    </w:p>
    <w:p w:rsidR="00A850D9" w:rsidRPr="005B7E46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ластик, </w:t>
      </w:r>
    </w:p>
    <w:p w:rsidR="00A850D9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з</w:t>
      </w:r>
      <w:r w:rsidRPr="005B7E46">
        <w:rPr>
          <w:snapToGrid w:val="0"/>
          <w:color w:val="000000"/>
        </w:rPr>
        <w:t>аготовки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(</w:t>
      </w:r>
      <w:r>
        <w:rPr>
          <w:snapToGrid w:val="0"/>
          <w:color w:val="000000"/>
        </w:rPr>
        <w:t>б</w:t>
      </w:r>
      <w:r w:rsidRPr="005B7E46">
        <w:rPr>
          <w:snapToGrid w:val="0"/>
          <w:color w:val="000000"/>
        </w:rPr>
        <w:t>ерезовые,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липовые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бруски)</w:t>
      </w:r>
      <w:r>
        <w:rPr>
          <w:snapToGrid w:val="0"/>
          <w:color w:val="000000"/>
        </w:rPr>
        <w:t xml:space="preserve"> 40х40 220, 45х45 250</w:t>
      </w:r>
    </w:p>
    <w:p w:rsidR="00A850D9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 w:rsidRPr="005B7E46">
        <w:rPr>
          <w:snapToGrid w:val="0"/>
          <w:color w:val="000000"/>
        </w:rPr>
        <w:t>линейка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слесарная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300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мм,</w:t>
      </w:r>
      <w:r>
        <w:rPr>
          <w:snapToGrid w:val="0"/>
          <w:color w:val="000000"/>
        </w:rPr>
        <w:t xml:space="preserve"> </w:t>
      </w:r>
    </w:p>
    <w:p w:rsidR="00A850D9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 w:rsidRPr="005B7E46">
        <w:rPr>
          <w:snapToGrid w:val="0"/>
          <w:color w:val="000000"/>
        </w:rPr>
        <w:t>шило,</w:t>
      </w:r>
    </w:p>
    <w:p w:rsidR="00A850D9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 w:rsidRPr="005B7E46">
        <w:rPr>
          <w:snapToGrid w:val="0"/>
          <w:color w:val="000000"/>
        </w:rPr>
        <w:t>столярной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мелкозубой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ножовкой,</w:t>
      </w:r>
      <w:r>
        <w:rPr>
          <w:snapToGrid w:val="0"/>
          <w:color w:val="000000"/>
        </w:rPr>
        <w:t xml:space="preserve"> </w:t>
      </w:r>
    </w:p>
    <w:p w:rsidR="00A850D9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рубанком,</w:t>
      </w:r>
    </w:p>
    <w:p w:rsidR="00A850D9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киянкой, </w:t>
      </w:r>
    </w:p>
    <w:p w:rsidR="00A850D9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набором токарных стамесок,</w:t>
      </w:r>
    </w:p>
    <w:p w:rsidR="00A850D9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 w:rsidRPr="005B7E46">
        <w:rPr>
          <w:snapToGrid w:val="0"/>
          <w:color w:val="000000"/>
        </w:rPr>
        <w:t>молотком,</w:t>
      </w:r>
      <w:r>
        <w:rPr>
          <w:snapToGrid w:val="0"/>
          <w:color w:val="000000"/>
        </w:rPr>
        <w:t xml:space="preserve"> </w:t>
      </w:r>
    </w:p>
    <w:p w:rsidR="00A850D9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 w:rsidRPr="005B7E46">
        <w:rPr>
          <w:snapToGrid w:val="0"/>
          <w:color w:val="000000"/>
        </w:rPr>
        <w:t>шлифовальной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шкуркой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средней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зернистости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на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тканевой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основе,</w:t>
      </w:r>
      <w:r>
        <w:rPr>
          <w:snapToGrid w:val="0"/>
          <w:color w:val="000000"/>
        </w:rPr>
        <w:t xml:space="preserve"> </w:t>
      </w:r>
    </w:p>
    <w:p w:rsidR="00A850D9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proofErr w:type="spellStart"/>
      <w:r w:rsidRPr="005B7E46">
        <w:rPr>
          <w:snapToGrid w:val="0"/>
          <w:color w:val="000000"/>
        </w:rPr>
        <w:t>драчевыми</w:t>
      </w:r>
      <w:proofErr w:type="spellEnd"/>
      <w:r>
        <w:rPr>
          <w:snapToGrid w:val="0"/>
          <w:color w:val="000000"/>
        </w:rPr>
        <w:t xml:space="preserve"> напильники.</w:t>
      </w:r>
    </w:p>
    <w:p w:rsidR="00A850D9" w:rsidRPr="00325A2A" w:rsidRDefault="00A850D9" w:rsidP="00975D82">
      <w:pPr>
        <w:ind w:firstLine="709"/>
        <w:jc w:val="both"/>
        <w:rPr>
          <w:bCs/>
        </w:rPr>
      </w:pPr>
      <w:r>
        <w:rPr>
          <w:bCs/>
        </w:rPr>
        <w:t>Для</w:t>
      </w:r>
      <w:r w:rsidRPr="00F50684">
        <w:rPr>
          <w:bCs/>
        </w:rPr>
        <w:t xml:space="preserve"> общего пользования</w:t>
      </w:r>
      <w:r>
        <w:rPr>
          <w:bCs/>
        </w:rPr>
        <w:t xml:space="preserve">: </w:t>
      </w:r>
      <w:r w:rsidRPr="00325A2A">
        <w:rPr>
          <w:bCs/>
        </w:rPr>
        <w:t xml:space="preserve">один сверлильный станок с набором сверл по дереву, набором перьевых сверл и набором сверл по дереву </w:t>
      </w:r>
      <w:proofErr w:type="spellStart"/>
      <w:r w:rsidRPr="006C10FF">
        <w:rPr>
          <w:bCs/>
        </w:rPr>
        <w:t>форстнера</w:t>
      </w:r>
      <w:proofErr w:type="spellEnd"/>
      <w:r w:rsidRPr="006C10FF">
        <w:rPr>
          <w:bCs/>
        </w:rPr>
        <w:t>,</w:t>
      </w:r>
      <w:r w:rsidRPr="00325A2A">
        <w:rPr>
          <w:bCs/>
        </w:rPr>
        <w:t xml:space="preserve"> ключами для патронов.</w:t>
      </w:r>
    </w:p>
    <w:p w:rsidR="00A850D9" w:rsidRPr="005B7E46" w:rsidRDefault="00A850D9" w:rsidP="00975D82">
      <w:pPr>
        <w:widowControl w:val="0"/>
        <w:ind w:firstLine="709"/>
        <w:contextualSpacing/>
        <w:jc w:val="center"/>
        <w:rPr>
          <w:b/>
          <w:snapToGrid w:val="0"/>
          <w:color w:val="000000"/>
          <w:u w:val="single"/>
        </w:rPr>
      </w:pPr>
      <w:r w:rsidRPr="005D5CB2">
        <w:rPr>
          <w:b/>
          <w:u w:val="single"/>
        </w:rPr>
        <w:t>Практическая работа по</w:t>
      </w:r>
      <w:r w:rsidRPr="005D5CB2">
        <w:rPr>
          <w:b/>
          <w:snapToGrid w:val="0"/>
          <w:color w:val="000000"/>
          <w:u w:val="single"/>
        </w:rPr>
        <w:t xml:space="preserve"> механической обработке металла</w:t>
      </w:r>
    </w:p>
    <w:p w:rsidR="00A850D9" w:rsidRDefault="00A850D9" w:rsidP="00975D82">
      <w:pPr>
        <w:ind w:firstLine="709"/>
        <w:jc w:val="both"/>
        <w:rPr>
          <w:bCs/>
        </w:rPr>
      </w:pPr>
      <w:r w:rsidRPr="00325A2A">
        <w:rPr>
          <w:bCs/>
        </w:rPr>
        <w:t xml:space="preserve">Каждое индивидуальное рабочее место для токарной обработки металла укомплектовано: </w:t>
      </w:r>
    </w:p>
    <w:p w:rsidR="00A850D9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 w:rsidRPr="005B7E46">
        <w:rPr>
          <w:snapToGrid w:val="0"/>
          <w:color w:val="000000"/>
        </w:rPr>
        <w:t>токарно-винторезны</w:t>
      </w:r>
      <w:r>
        <w:rPr>
          <w:snapToGrid w:val="0"/>
          <w:color w:val="000000"/>
        </w:rPr>
        <w:t xml:space="preserve">м </w:t>
      </w:r>
      <w:r w:rsidRPr="005B7E46">
        <w:rPr>
          <w:snapToGrid w:val="0"/>
          <w:color w:val="000000"/>
        </w:rPr>
        <w:t>стан</w:t>
      </w:r>
      <w:r>
        <w:rPr>
          <w:snapToGrid w:val="0"/>
          <w:color w:val="000000"/>
        </w:rPr>
        <w:t>ком,</w:t>
      </w:r>
    </w:p>
    <w:p w:rsidR="00A850D9" w:rsidRPr="00E00C34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 w:rsidRPr="00E00C34">
        <w:rPr>
          <w:snapToGrid w:val="0"/>
          <w:color w:val="000000"/>
        </w:rPr>
        <w:t xml:space="preserve">защитными очками, </w:t>
      </w:r>
    </w:p>
    <w:p w:rsidR="00A850D9" w:rsidRPr="00E00C34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 w:rsidRPr="00E00C34">
        <w:rPr>
          <w:snapToGrid w:val="0"/>
          <w:color w:val="000000"/>
        </w:rPr>
        <w:t xml:space="preserve">щеткой-сметкой, </w:t>
      </w:r>
    </w:p>
    <w:p w:rsidR="00A850D9" w:rsidRPr="00E00C34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 w:rsidRPr="00E00C34">
        <w:rPr>
          <w:snapToGrid w:val="0"/>
          <w:color w:val="000000"/>
        </w:rPr>
        <w:t xml:space="preserve">шлифовальной шкурки средней зернистости на тканевой основе, </w:t>
      </w:r>
    </w:p>
    <w:p w:rsidR="00A850D9" w:rsidRPr="00E00C34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 w:rsidRPr="00E00C34">
        <w:rPr>
          <w:snapToGrid w:val="0"/>
          <w:color w:val="000000"/>
        </w:rPr>
        <w:t>ростовой подставкой,</w:t>
      </w:r>
    </w:p>
    <w:p w:rsidR="00A850D9" w:rsidRPr="00044EBF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 w:rsidRPr="00044EBF">
        <w:rPr>
          <w:snapToGrid w:val="0"/>
          <w:color w:val="000000"/>
        </w:rPr>
        <w:t>таблицей диаметров стержней под нарезание метрической наружной резьбы с допусками,</w:t>
      </w:r>
    </w:p>
    <w:p w:rsidR="00A850D9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з</w:t>
      </w:r>
      <w:r w:rsidRPr="005B7E46">
        <w:rPr>
          <w:snapToGrid w:val="0"/>
          <w:color w:val="000000"/>
        </w:rPr>
        <w:t>аготовк</w:t>
      </w:r>
      <w:r>
        <w:rPr>
          <w:snapToGrid w:val="0"/>
          <w:color w:val="000000"/>
        </w:rPr>
        <w:t>ой Ст</w:t>
      </w:r>
      <w:proofErr w:type="gramStart"/>
      <w:r>
        <w:rPr>
          <w:snapToGrid w:val="0"/>
          <w:color w:val="000000"/>
        </w:rPr>
        <w:t>2</w:t>
      </w:r>
      <w:proofErr w:type="gramEnd"/>
      <w:r>
        <w:rPr>
          <w:snapToGrid w:val="0"/>
          <w:color w:val="000000"/>
        </w:rPr>
        <w:t xml:space="preserve">, Ст3: </w:t>
      </w:r>
      <w:r>
        <w:rPr>
          <w:snapToGrid w:val="0"/>
          <w:color w:val="000000"/>
          <w:lang w:val="en-US"/>
        </w:rPr>
        <w:t>d</w:t>
      </w:r>
      <w:r>
        <w:rPr>
          <w:snapToGrid w:val="0"/>
          <w:color w:val="000000"/>
        </w:rPr>
        <w:t xml:space="preserve">16 150, </w:t>
      </w:r>
      <w:r>
        <w:rPr>
          <w:snapToGrid w:val="0"/>
          <w:color w:val="000000"/>
          <w:lang w:val="en-US"/>
        </w:rPr>
        <w:t>d</w:t>
      </w:r>
      <w:r w:rsidRPr="00B60B19">
        <w:rPr>
          <w:snapToGrid w:val="0"/>
          <w:color w:val="000000"/>
        </w:rPr>
        <w:t>14 120</w:t>
      </w:r>
      <w:r>
        <w:rPr>
          <w:snapToGrid w:val="0"/>
          <w:color w:val="000000"/>
        </w:rPr>
        <w:t xml:space="preserve"> </w:t>
      </w:r>
    </w:p>
    <w:p w:rsidR="00A850D9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 w:rsidRPr="005B7E46">
        <w:rPr>
          <w:snapToGrid w:val="0"/>
          <w:color w:val="000000"/>
        </w:rPr>
        <w:t>комплект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резцов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состоящих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из</w:t>
      </w:r>
      <w:r>
        <w:rPr>
          <w:snapToGrid w:val="0"/>
          <w:color w:val="000000"/>
        </w:rPr>
        <w:t xml:space="preserve"> </w:t>
      </w:r>
      <w:proofErr w:type="gramStart"/>
      <w:r w:rsidRPr="005B7E46">
        <w:rPr>
          <w:snapToGrid w:val="0"/>
          <w:color w:val="000000"/>
        </w:rPr>
        <w:t>проходного</w:t>
      </w:r>
      <w:proofErr w:type="gramEnd"/>
      <w:r w:rsidRPr="005B7E46">
        <w:rPr>
          <w:snapToGrid w:val="0"/>
          <w:color w:val="000000"/>
        </w:rPr>
        <w:t>,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отрезного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и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подрезного,</w:t>
      </w:r>
      <w:r>
        <w:rPr>
          <w:snapToGrid w:val="0"/>
          <w:color w:val="000000"/>
        </w:rPr>
        <w:t xml:space="preserve"> </w:t>
      </w:r>
    </w:p>
    <w:p w:rsidR="00A850D9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 w:rsidRPr="005B7E46">
        <w:rPr>
          <w:snapToGrid w:val="0"/>
          <w:color w:val="000000"/>
        </w:rPr>
        <w:t>центровочное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сверло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и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обычное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сверло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для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внутренней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резьбы,</w:t>
      </w:r>
      <w:r>
        <w:rPr>
          <w:snapToGrid w:val="0"/>
          <w:color w:val="000000"/>
        </w:rPr>
        <w:t xml:space="preserve"> </w:t>
      </w:r>
    </w:p>
    <w:p w:rsidR="00A850D9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 w:rsidRPr="005B7E46">
        <w:rPr>
          <w:snapToGrid w:val="0"/>
          <w:color w:val="000000"/>
        </w:rPr>
        <w:t>патрон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для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задней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бабки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или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переходные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втулки,</w:t>
      </w:r>
      <w:r>
        <w:rPr>
          <w:snapToGrid w:val="0"/>
          <w:color w:val="000000"/>
        </w:rPr>
        <w:t xml:space="preserve"> </w:t>
      </w:r>
    </w:p>
    <w:p w:rsidR="00A850D9" w:rsidRPr="00E00C34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 w:rsidRPr="00E00C34">
        <w:rPr>
          <w:snapToGrid w:val="0"/>
          <w:color w:val="000000"/>
        </w:rPr>
        <w:t xml:space="preserve">разметочный инструмент, штангенциркуль, линейка, </w:t>
      </w:r>
    </w:p>
    <w:p w:rsidR="00A850D9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 w:rsidRPr="005B7E46">
        <w:rPr>
          <w:snapToGrid w:val="0"/>
          <w:color w:val="000000"/>
        </w:rPr>
        <w:t>торцевые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ключи,</w:t>
      </w:r>
      <w:r>
        <w:rPr>
          <w:snapToGrid w:val="0"/>
          <w:color w:val="000000"/>
        </w:rPr>
        <w:t xml:space="preserve"> </w:t>
      </w:r>
    </w:p>
    <w:p w:rsidR="00A850D9" w:rsidRPr="005B7E46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 w:rsidRPr="005B7E46">
        <w:rPr>
          <w:snapToGrid w:val="0"/>
          <w:color w:val="000000"/>
        </w:rPr>
        <w:lastRenderedPageBreak/>
        <w:t>крючок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для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снятия</w:t>
      </w:r>
      <w:r>
        <w:rPr>
          <w:snapToGrid w:val="0"/>
          <w:color w:val="000000"/>
        </w:rPr>
        <w:t xml:space="preserve"> стружки.</w:t>
      </w:r>
    </w:p>
    <w:p w:rsidR="00A850D9" w:rsidRPr="005B7E46" w:rsidRDefault="00A850D9" w:rsidP="00975D82">
      <w:pPr>
        <w:ind w:firstLine="709"/>
        <w:jc w:val="both"/>
        <w:rPr>
          <w:snapToGrid w:val="0"/>
          <w:color w:val="000000"/>
        </w:rPr>
      </w:pPr>
      <w:proofErr w:type="gramStart"/>
      <w:r w:rsidRPr="00E00C34">
        <w:rPr>
          <w:snapToGrid w:val="0"/>
          <w:color w:val="000000"/>
        </w:rPr>
        <w:t xml:space="preserve">Для общего пользования: </w:t>
      </w:r>
      <w:r w:rsidRPr="005B7E46">
        <w:rPr>
          <w:snapToGrid w:val="0"/>
          <w:color w:val="000000"/>
        </w:rPr>
        <w:t>5-6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слесарных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верстаков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с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оснасткой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и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слесарными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инструментами,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комплект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плашек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и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метчиков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для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нарезания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внешней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и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внутренней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резьбы,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машинным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маслом,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резьбомером,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шлифовальной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шкуркой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средней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зернистости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на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тканевой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основе,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деревянными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и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металлическими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губки,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щеткой-сметкой,</w:t>
      </w:r>
      <w:r>
        <w:rPr>
          <w:snapToGrid w:val="0"/>
          <w:color w:val="000000"/>
        </w:rPr>
        <w:t xml:space="preserve"> ветошью, о</w:t>
      </w:r>
      <w:r w:rsidRPr="005B7E46">
        <w:rPr>
          <w:snapToGrid w:val="0"/>
          <w:color w:val="000000"/>
        </w:rPr>
        <w:t>дин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сверлильный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станок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с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набором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сверл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по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металлу,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ключами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для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патронов,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приспособлениями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для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закрепления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заготовок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(ручные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тисочки),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защитными</w:t>
      </w:r>
      <w:r>
        <w:rPr>
          <w:snapToGrid w:val="0"/>
          <w:color w:val="000000"/>
        </w:rPr>
        <w:t xml:space="preserve"> очками.</w:t>
      </w:r>
      <w:proofErr w:type="gramEnd"/>
    </w:p>
    <w:p w:rsidR="00A850D9" w:rsidRPr="005B7E46" w:rsidRDefault="00A850D9" w:rsidP="00975D82">
      <w:pPr>
        <w:ind w:firstLine="709"/>
        <w:jc w:val="center"/>
        <w:rPr>
          <w:rFonts w:eastAsia="Calibri"/>
          <w:b/>
          <w:u w:val="single"/>
          <w:lang w:eastAsia="en-US"/>
        </w:rPr>
      </w:pPr>
      <w:r w:rsidRPr="00195105">
        <w:rPr>
          <w:b/>
          <w:u w:val="single"/>
        </w:rPr>
        <w:t>Практическая работа</w:t>
      </w:r>
      <w:r>
        <w:rPr>
          <w:b/>
          <w:u w:val="single"/>
        </w:rPr>
        <w:t xml:space="preserve"> по</w:t>
      </w:r>
      <w:r>
        <w:rPr>
          <w:b/>
          <w:snapToGrid w:val="0"/>
          <w:color w:val="000000"/>
          <w:u w:val="single"/>
        </w:rPr>
        <w:t xml:space="preserve"> </w:t>
      </w:r>
      <w:r>
        <w:rPr>
          <w:rFonts w:eastAsia="Calibri"/>
          <w:b/>
          <w:u w:val="single"/>
          <w:lang w:eastAsia="en-US"/>
        </w:rPr>
        <w:t>электротехнике</w:t>
      </w:r>
    </w:p>
    <w:p w:rsidR="00A850D9" w:rsidRPr="005B7E46" w:rsidRDefault="00A850D9" w:rsidP="00975D82">
      <w:pPr>
        <w:ind w:firstLine="709"/>
        <w:jc w:val="both"/>
        <w:rPr>
          <w:rFonts w:eastAsia="Calibri"/>
          <w:lang w:eastAsia="en-US"/>
        </w:rPr>
      </w:pPr>
      <w:r w:rsidRPr="005B7E46">
        <w:rPr>
          <w:rFonts w:eastAsia="Calibri"/>
          <w:lang w:eastAsia="en-US"/>
        </w:rPr>
        <w:t>Количество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индивидуальных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рабочих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мест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лаборатории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не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менее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10.</w:t>
      </w:r>
    </w:p>
    <w:p w:rsidR="00A850D9" w:rsidRPr="005B7E46" w:rsidRDefault="00A850D9" w:rsidP="00975D82">
      <w:pPr>
        <w:ind w:firstLine="709"/>
        <w:jc w:val="both"/>
        <w:rPr>
          <w:rFonts w:eastAsia="Calibri"/>
          <w:lang w:eastAsia="en-US"/>
        </w:rPr>
      </w:pPr>
      <w:r w:rsidRPr="005B7E46">
        <w:rPr>
          <w:rFonts w:eastAsia="Calibri"/>
          <w:lang w:eastAsia="en-US"/>
        </w:rPr>
        <w:t>Осциллограф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лаборатории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штука.</w:t>
      </w:r>
    </w:p>
    <w:p w:rsidR="00A850D9" w:rsidRPr="005B7E46" w:rsidRDefault="00A850D9" w:rsidP="00975D82">
      <w:pPr>
        <w:ind w:firstLine="709"/>
        <w:jc w:val="both"/>
        <w:rPr>
          <w:rFonts w:eastAsia="Calibri"/>
          <w:lang w:eastAsia="en-US"/>
        </w:rPr>
      </w:pPr>
      <w:r w:rsidRPr="005B7E46">
        <w:rPr>
          <w:rFonts w:eastAsia="Calibri"/>
          <w:lang w:eastAsia="en-US"/>
        </w:rPr>
        <w:t>Индивидуальное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рабочее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место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должно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содержать:</w:t>
      </w:r>
    </w:p>
    <w:p w:rsidR="00A850D9" w:rsidRPr="00CD6E0A" w:rsidRDefault="00A850D9" w:rsidP="00975D82">
      <w:pPr>
        <w:numPr>
          <w:ilvl w:val="0"/>
          <w:numId w:val="2"/>
        </w:numPr>
        <w:ind w:left="0" w:firstLine="284"/>
        <w:jc w:val="both"/>
      </w:pPr>
      <w:r w:rsidRPr="00CD6E0A">
        <w:t>Ламп накаливания с напряжением не более 42 В-5 штук;</w:t>
      </w:r>
    </w:p>
    <w:p w:rsidR="00A850D9" w:rsidRPr="00CD6E0A" w:rsidRDefault="00A850D9" w:rsidP="00975D82">
      <w:pPr>
        <w:numPr>
          <w:ilvl w:val="0"/>
          <w:numId w:val="2"/>
        </w:numPr>
        <w:ind w:left="0" w:firstLine="284"/>
        <w:jc w:val="both"/>
      </w:pPr>
      <w:r w:rsidRPr="00CD6E0A">
        <w:t>Элементы управления -3 штуки;</w:t>
      </w:r>
    </w:p>
    <w:p w:rsidR="00A850D9" w:rsidRPr="00CD6E0A" w:rsidRDefault="00A850D9" w:rsidP="00975D82">
      <w:pPr>
        <w:numPr>
          <w:ilvl w:val="0"/>
          <w:numId w:val="2"/>
        </w:numPr>
        <w:ind w:left="0" w:firstLine="284"/>
        <w:jc w:val="both"/>
      </w:pPr>
      <w:r w:rsidRPr="00CD6E0A">
        <w:t>Элементы защиты и гнезда для его установки-3 штуки;</w:t>
      </w:r>
    </w:p>
    <w:p w:rsidR="00A850D9" w:rsidRPr="00CD6E0A" w:rsidRDefault="00A850D9" w:rsidP="00975D82">
      <w:pPr>
        <w:numPr>
          <w:ilvl w:val="0"/>
          <w:numId w:val="2"/>
        </w:numPr>
        <w:ind w:left="0" w:firstLine="284"/>
        <w:jc w:val="both"/>
      </w:pPr>
      <w:r w:rsidRPr="00CD6E0A">
        <w:t>Патроны для ламп-4 штуки;</w:t>
      </w:r>
    </w:p>
    <w:p w:rsidR="00A850D9" w:rsidRPr="00CD6E0A" w:rsidRDefault="00A850D9" w:rsidP="00975D82">
      <w:pPr>
        <w:numPr>
          <w:ilvl w:val="0"/>
          <w:numId w:val="2"/>
        </w:numPr>
        <w:ind w:left="0" w:firstLine="284"/>
        <w:jc w:val="both"/>
      </w:pPr>
      <w:r w:rsidRPr="00CD6E0A">
        <w:t>Авометр</w:t>
      </w:r>
      <w:r>
        <w:t xml:space="preserve"> (</w:t>
      </w:r>
      <w:proofErr w:type="spellStart"/>
      <w:r>
        <w:t>мультиметр</w:t>
      </w:r>
      <w:proofErr w:type="spellEnd"/>
      <w:r>
        <w:t>)</w:t>
      </w:r>
      <w:r w:rsidRPr="00CD6E0A">
        <w:t>;</w:t>
      </w:r>
    </w:p>
    <w:p w:rsidR="00A850D9" w:rsidRPr="00CD6E0A" w:rsidRDefault="00A850D9" w:rsidP="00975D82">
      <w:pPr>
        <w:numPr>
          <w:ilvl w:val="0"/>
          <w:numId w:val="2"/>
        </w:numPr>
        <w:ind w:left="0" w:firstLine="284"/>
        <w:jc w:val="both"/>
      </w:pPr>
      <w:r w:rsidRPr="00CD6E0A">
        <w:t>Выпрямительные диоды с пробивным напряжением 60</w:t>
      </w:r>
      <w:proofErr w:type="gramStart"/>
      <w:r w:rsidRPr="00CD6E0A">
        <w:t xml:space="preserve"> В</w:t>
      </w:r>
      <w:proofErr w:type="gramEnd"/>
      <w:r w:rsidRPr="00CD6E0A">
        <w:t xml:space="preserve"> – 6  штук;</w:t>
      </w:r>
    </w:p>
    <w:p w:rsidR="00A850D9" w:rsidRPr="00CD6E0A" w:rsidRDefault="00A850D9" w:rsidP="00975D82">
      <w:pPr>
        <w:numPr>
          <w:ilvl w:val="0"/>
          <w:numId w:val="2"/>
        </w:numPr>
        <w:ind w:left="0" w:firstLine="284"/>
        <w:jc w:val="both"/>
      </w:pPr>
      <w:r w:rsidRPr="00CD6E0A">
        <w:t>Конденсатор на 1000 мкФ – 1 штуку;</w:t>
      </w:r>
    </w:p>
    <w:p w:rsidR="00A850D9" w:rsidRPr="00CD6E0A" w:rsidRDefault="00A850D9" w:rsidP="00975D82">
      <w:pPr>
        <w:numPr>
          <w:ilvl w:val="0"/>
          <w:numId w:val="2"/>
        </w:numPr>
        <w:ind w:left="0" w:firstLine="284"/>
        <w:jc w:val="both"/>
      </w:pPr>
      <w:r w:rsidRPr="00CD6E0A">
        <w:t>Провода;</w:t>
      </w:r>
    </w:p>
    <w:p w:rsidR="00A850D9" w:rsidRPr="00CD6E0A" w:rsidRDefault="00A850D9" w:rsidP="00975D82">
      <w:pPr>
        <w:numPr>
          <w:ilvl w:val="0"/>
          <w:numId w:val="2"/>
        </w:numPr>
        <w:ind w:left="0" w:firstLine="284"/>
        <w:jc w:val="both"/>
      </w:pPr>
      <w:r w:rsidRPr="00CD6E0A">
        <w:t>Платы для сборки схем – 2;</w:t>
      </w:r>
    </w:p>
    <w:p w:rsidR="00A850D9" w:rsidRPr="00CD6E0A" w:rsidRDefault="00A850D9" w:rsidP="00975D82">
      <w:pPr>
        <w:numPr>
          <w:ilvl w:val="0"/>
          <w:numId w:val="2"/>
        </w:numPr>
        <w:ind w:left="0" w:firstLine="284"/>
        <w:jc w:val="both"/>
      </w:pPr>
      <w:r w:rsidRPr="00CD6E0A">
        <w:t>Блоки питания переменного тока с выходным напряжением не более 42В;</w:t>
      </w:r>
    </w:p>
    <w:p w:rsidR="00A850D9" w:rsidRPr="00CD6E0A" w:rsidRDefault="00A850D9" w:rsidP="00975D82">
      <w:pPr>
        <w:numPr>
          <w:ilvl w:val="0"/>
          <w:numId w:val="2"/>
        </w:numPr>
        <w:ind w:left="0" w:firstLine="284"/>
        <w:jc w:val="both"/>
      </w:pPr>
      <w:r w:rsidRPr="00CD6E0A">
        <w:t xml:space="preserve">Коллекторный электродвигатель с возбуждением постоянными магнитами и рабочим напряжением 3В – 1 </w:t>
      </w:r>
      <w:proofErr w:type="spellStart"/>
      <w:proofErr w:type="gramStart"/>
      <w:r w:rsidRPr="00CD6E0A">
        <w:t>шт</w:t>
      </w:r>
      <w:proofErr w:type="spellEnd"/>
      <w:proofErr w:type="gramEnd"/>
      <w:r w:rsidRPr="00CD6E0A">
        <w:t>;</w:t>
      </w:r>
    </w:p>
    <w:p w:rsidR="00A850D9" w:rsidRPr="00CD6E0A" w:rsidRDefault="00A850D9" w:rsidP="00975D82">
      <w:pPr>
        <w:numPr>
          <w:ilvl w:val="0"/>
          <w:numId w:val="2"/>
        </w:numPr>
        <w:ind w:left="0" w:firstLine="284"/>
        <w:jc w:val="both"/>
      </w:pPr>
      <w:r w:rsidRPr="00CD6E0A">
        <w:t>Калькулятор;</w:t>
      </w:r>
    </w:p>
    <w:p w:rsidR="00A850D9" w:rsidRPr="00CD6E0A" w:rsidRDefault="00A850D9" w:rsidP="00975D82">
      <w:pPr>
        <w:numPr>
          <w:ilvl w:val="0"/>
          <w:numId w:val="2"/>
        </w:numPr>
        <w:ind w:left="0" w:firstLine="284"/>
        <w:jc w:val="both"/>
      </w:pPr>
      <w:r w:rsidRPr="00CD6E0A">
        <w:t>Бумага и ручка.</w:t>
      </w:r>
    </w:p>
    <w:p w:rsidR="006174A2" w:rsidRDefault="006174A2" w:rsidP="00975D82">
      <w:pPr>
        <w:widowControl w:val="0"/>
        <w:ind w:firstLine="709"/>
        <w:contextualSpacing/>
        <w:jc w:val="center"/>
        <w:rPr>
          <w:b/>
          <w:u w:val="single"/>
        </w:rPr>
      </w:pPr>
    </w:p>
    <w:p w:rsidR="00A850D9" w:rsidRPr="00CD6E0A" w:rsidRDefault="00A850D9" w:rsidP="00975D82">
      <w:pPr>
        <w:widowControl w:val="0"/>
        <w:ind w:firstLine="709"/>
        <w:contextualSpacing/>
        <w:jc w:val="center"/>
        <w:rPr>
          <w:b/>
          <w:u w:val="single"/>
        </w:rPr>
      </w:pPr>
      <w:r w:rsidRPr="00026281">
        <w:rPr>
          <w:b/>
          <w:u w:val="single"/>
        </w:rPr>
        <w:t>Практическая работа по</w:t>
      </w:r>
      <w:r w:rsidRPr="00026281">
        <w:rPr>
          <w:b/>
          <w:snapToGrid w:val="0"/>
          <w:color w:val="000000"/>
          <w:u w:val="single"/>
        </w:rPr>
        <w:t xml:space="preserve"> </w:t>
      </w:r>
      <w:r w:rsidRPr="00026281">
        <w:rPr>
          <w:b/>
          <w:u w:val="single"/>
        </w:rPr>
        <w:t>обработке материалов на лазерно-гравировальной машине</w:t>
      </w:r>
    </w:p>
    <w:p w:rsidR="00A850D9" w:rsidRDefault="00A850D9" w:rsidP="00975D8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Для проведения данной практической работы необходимо н</w:t>
      </w:r>
      <w:r w:rsidRPr="005B7E46">
        <w:rPr>
          <w:rFonts w:eastAsia="Calibri"/>
          <w:lang w:eastAsia="en-US"/>
        </w:rPr>
        <w:t>аличие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мастерской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лазерно-гравировальными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машинами,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подключенными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ПК,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принудительной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вытяжкой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подведенной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каждому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станку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местами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ручной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обработки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5-6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рабочих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мест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сопутствующей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оснасткой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инструментами.</w:t>
      </w:r>
      <w:r>
        <w:rPr>
          <w:rFonts w:eastAsia="Calibri"/>
          <w:lang w:eastAsia="en-US"/>
        </w:rPr>
        <w:t xml:space="preserve"> </w:t>
      </w:r>
    </w:p>
    <w:p w:rsidR="00A850D9" w:rsidRDefault="00A850D9" w:rsidP="00975D82">
      <w:pPr>
        <w:ind w:firstLine="709"/>
        <w:jc w:val="both"/>
        <w:rPr>
          <w:rFonts w:eastAsia="Calibri"/>
          <w:lang w:eastAsia="en-US"/>
        </w:rPr>
      </w:pPr>
      <w:r w:rsidRPr="005B7E46">
        <w:rPr>
          <w:rFonts w:eastAsia="Calibri"/>
          <w:lang w:eastAsia="en-US"/>
        </w:rPr>
        <w:t>Каждое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индивидуальное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рабочее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место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должно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быть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укомплектовано:</w:t>
      </w:r>
      <w:r>
        <w:rPr>
          <w:rFonts w:eastAsia="Calibri"/>
          <w:lang w:eastAsia="en-US"/>
        </w:rPr>
        <w:t xml:space="preserve"> </w:t>
      </w:r>
    </w:p>
    <w:p w:rsidR="00A850D9" w:rsidRPr="00026281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 w:rsidRPr="00026281">
        <w:rPr>
          <w:snapToGrid w:val="0"/>
          <w:color w:val="000000"/>
        </w:rPr>
        <w:t xml:space="preserve">лазерно-гравировальной машиной (планшетный гравюр) с выходной мощностью не менее 25 Вт, с рабочим полем не менее А3 и разрешением не менее 1000DPI, </w:t>
      </w:r>
    </w:p>
    <w:p w:rsidR="00A850D9" w:rsidRPr="00026281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proofErr w:type="gramStart"/>
      <w:r w:rsidRPr="00026281">
        <w:rPr>
          <w:snapToGrid w:val="0"/>
          <w:color w:val="000000"/>
        </w:rPr>
        <w:t xml:space="preserve">системным блоком (тактовая частота процессора не менее 1.8 ГГц при количестве ядер 4, кэш-память 2 МБ; оперативная память (RAM) не менее 4 ГБ; видеокарта не менее 1 ГБ; Жесткий диск (HDD) не менее 500 ГБ) с сопутствующим ПО и программами для обработки графического изображения </w:t>
      </w:r>
      <w:r w:rsidRPr="00044EBF">
        <w:rPr>
          <w:snapToGrid w:val="0"/>
          <w:color w:val="000000"/>
        </w:rPr>
        <w:t>(</w:t>
      </w:r>
      <w:proofErr w:type="spellStart"/>
      <w:r w:rsidRPr="00044EBF">
        <w:rPr>
          <w:snapToGrid w:val="0"/>
          <w:color w:val="000000"/>
        </w:rPr>
        <w:t>Corel</w:t>
      </w:r>
      <w:proofErr w:type="spellEnd"/>
      <w:r w:rsidRPr="00044EBF">
        <w:rPr>
          <w:snapToGrid w:val="0"/>
          <w:color w:val="000000"/>
        </w:rPr>
        <w:t xml:space="preserve"> DRAW, КОМПАС 3D)</w:t>
      </w:r>
      <w:r>
        <w:rPr>
          <w:snapToGrid w:val="0"/>
          <w:color w:val="000000"/>
        </w:rPr>
        <w:t>,</w:t>
      </w:r>
      <w:proofErr w:type="gramEnd"/>
    </w:p>
    <w:p w:rsidR="00A850D9" w:rsidRPr="00026281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 w:rsidRPr="00026281">
        <w:rPr>
          <w:snapToGrid w:val="0"/>
          <w:color w:val="000000"/>
        </w:rPr>
        <w:t xml:space="preserve">защитными очками, </w:t>
      </w:r>
    </w:p>
    <w:p w:rsidR="00A850D9" w:rsidRPr="00026281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 w:rsidRPr="00026281">
        <w:rPr>
          <w:snapToGrid w:val="0"/>
          <w:color w:val="000000"/>
        </w:rPr>
        <w:t xml:space="preserve">щеткой-сметкой, </w:t>
      </w:r>
    </w:p>
    <w:p w:rsidR="00A850D9" w:rsidRPr="00026281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 w:rsidRPr="00026281">
        <w:rPr>
          <w:snapToGrid w:val="0"/>
          <w:color w:val="000000"/>
        </w:rPr>
        <w:lastRenderedPageBreak/>
        <w:t xml:space="preserve">шлифовальной шкурки средней зернистости на тканевой </w:t>
      </w:r>
      <w:r>
        <w:rPr>
          <w:snapToGrid w:val="0"/>
          <w:color w:val="000000"/>
        </w:rPr>
        <w:t>основе,</w:t>
      </w:r>
    </w:p>
    <w:p w:rsidR="00A850D9" w:rsidRPr="00026281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заготовка фанера 4мм 150х150, 4мм 200х250</w:t>
      </w:r>
    </w:p>
    <w:p w:rsidR="00A850D9" w:rsidRPr="00CD6E0A" w:rsidRDefault="00A850D9" w:rsidP="00975D82">
      <w:pPr>
        <w:ind w:firstLine="709"/>
        <w:rPr>
          <w:b/>
          <w:u w:val="single"/>
        </w:rPr>
      </w:pPr>
      <w:r w:rsidRPr="00026281">
        <w:rPr>
          <w:b/>
          <w:u w:val="single"/>
        </w:rPr>
        <w:t>Практическая работа по</w:t>
      </w:r>
      <w:r w:rsidRPr="00026281">
        <w:rPr>
          <w:b/>
          <w:snapToGrid w:val="0"/>
          <w:color w:val="000000"/>
          <w:u w:val="single"/>
        </w:rPr>
        <w:t xml:space="preserve"> </w:t>
      </w:r>
      <w:r w:rsidRPr="00026281">
        <w:rPr>
          <w:b/>
          <w:u w:val="single"/>
        </w:rPr>
        <w:t>обработке материалов на фрезерном станке с ЧПУ</w:t>
      </w:r>
    </w:p>
    <w:p w:rsidR="00A850D9" w:rsidRDefault="00A850D9" w:rsidP="00975D8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Для проведения данной практической работы н</w:t>
      </w:r>
      <w:r w:rsidRPr="005B7E46">
        <w:rPr>
          <w:rFonts w:eastAsia="Calibri"/>
          <w:lang w:eastAsia="en-US"/>
        </w:rPr>
        <w:t>аличие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мастерской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фрезерными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станками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ЧПУ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подключенными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ПК,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принудительной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вытяжкой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подведенной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каждому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станку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местами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ручной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обработки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5-6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рабочих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мест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сопутствующей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оснасткой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инструментами.</w:t>
      </w:r>
      <w:r>
        <w:rPr>
          <w:rFonts w:eastAsia="Calibri"/>
          <w:lang w:eastAsia="en-US"/>
        </w:rPr>
        <w:t xml:space="preserve"> </w:t>
      </w:r>
    </w:p>
    <w:p w:rsidR="00A850D9" w:rsidRDefault="00A850D9" w:rsidP="00975D82">
      <w:pPr>
        <w:ind w:firstLine="709"/>
        <w:jc w:val="both"/>
        <w:rPr>
          <w:rFonts w:eastAsia="Calibri"/>
          <w:lang w:eastAsia="en-US"/>
        </w:rPr>
      </w:pPr>
      <w:r w:rsidRPr="005B7E46">
        <w:rPr>
          <w:rFonts w:eastAsia="Calibri"/>
          <w:lang w:eastAsia="en-US"/>
        </w:rPr>
        <w:t>Каждое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индивидуальное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рабочее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место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должно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быть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укомплектовано:</w:t>
      </w:r>
    </w:p>
    <w:p w:rsidR="00A850D9" w:rsidRPr="00026281" w:rsidRDefault="00136C41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hyperlink r:id="rId6" w:history="1">
        <w:r w:rsidR="00A850D9" w:rsidRPr="00026281">
          <w:rPr>
            <w:snapToGrid w:val="0"/>
            <w:color w:val="000000"/>
          </w:rPr>
          <w:t>фрезерно-гравировальны</w:t>
        </w:r>
        <w:r w:rsidR="00A850D9">
          <w:rPr>
            <w:snapToGrid w:val="0"/>
            <w:color w:val="000000"/>
          </w:rPr>
          <w:t>м</w:t>
        </w:r>
        <w:r w:rsidR="00A850D9" w:rsidRPr="00026281">
          <w:rPr>
            <w:snapToGrid w:val="0"/>
            <w:color w:val="000000"/>
          </w:rPr>
          <w:t xml:space="preserve"> станк</w:t>
        </w:r>
        <w:r w:rsidR="00A850D9">
          <w:rPr>
            <w:snapToGrid w:val="0"/>
            <w:color w:val="000000"/>
          </w:rPr>
          <w:t>ом</w:t>
        </w:r>
        <w:r w:rsidR="00A850D9" w:rsidRPr="00026281">
          <w:rPr>
            <w:snapToGrid w:val="0"/>
            <w:color w:val="000000"/>
          </w:rPr>
          <w:t xml:space="preserve"> с ЧПУ</w:t>
        </w:r>
      </w:hyperlink>
      <w:r w:rsidR="00A850D9" w:rsidRPr="00026281">
        <w:rPr>
          <w:snapToGrid w:val="0"/>
          <w:color w:val="000000"/>
        </w:rPr>
        <w:t xml:space="preserve"> (</w:t>
      </w:r>
      <w:proofErr w:type="spellStart"/>
      <w:r w:rsidR="00A850D9">
        <w:rPr>
          <w:snapToGrid w:val="0"/>
          <w:color w:val="000000"/>
        </w:rPr>
        <w:t>г</w:t>
      </w:r>
      <w:r w:rsidR="00A850D9" w:rsidRPr="00026281">
        <w:rPr>
          <w:snapToGrid w:val="0"/>
          <w:color w:val="000000"/>
        </w:rPr>
        <w:t>равировально-фрезерный</w:t>
      </w:r>
      <w:proofErr w:type="spellEnd"/>
      <w:r w:rsidR="00A850D9" w:rsidRPr="00026281">
        <w:rPr>
          <w:snapToGrid w:val="0"/>
          <w:color w:val="000000"/>
        </w:rPr>
        <w:t xml:space="preserve"> станок для 2D и 3D) с выходной мощностью не менее 500 Вт, с рабочим полем не менее 600 </w:t>
      </w:r>
      <w:proofErr w:type="spellStart"/>
      <w:r w:rsidR="00A850D9" w:rsidRPr="00026281">
        <w:rPr>
          <w:snapToGrid w:val="0"/>
          <w:color w:val="000000"/>
        </w:rPr>
        <w:t>x</w:t>
      </w:r>
      <w:proofErr w:type="spellEnd"/>
      <w:r w:rsidR="00A850D9" w:rsidRPr="00026281">
        <w:rPr>
          <w:snapToGrid w:val="0"/>
          <w:color w:val="000000"/>
        </w:rPr>
        <w:t xml:space="preserve"> 400 </w:t>
      </w:r>
      <w:proofErr w:type="spellStart"/>
      <w:r w:rsidR="00A850D9" w:rsidRPr="00026281">
        <w:rPr>
          <w:snapToGrid w:val="0"/>
          <w:color w:val="000000"/>
        </w:rPr>
        <w:t>x</w:t>
      </w:r>
      <w:proofErr w:type="spellEnd"/>
      <w:r w:rsidR="00A850D9" w:rsidRPr="00026281">
        <w:rPr>
          <w:snapToGrid w:val="0"/>
          <w:color w:val="000000"/>
        </w:rPr>
        <w:t xml:space="preserve"> 50 мм и 6000-24000 об</w:t>
      </w:r>
      <w:proofErr w:type="gramStart"/>
      <w:r w:rsidR="00A850D9" w:rsidRPr="00026281">
        <w:rPr>
          <w:snapToGrid w:val="0"/>
          <w:color w:val="000000"/>
        </w:rPr>
        <w:t>.</w:t>
      </w:r>
      <w:proofErr w:type="gramEnd"/>
      <w:r w:rsidR="00A850D9" w:rsidRPr="00026281">
        <w:rPr>
          <w:snapToGrid w:val="0"/>
          <w:color w:val="000000"/>
        </w:rPr>
        <w:t>/</w:t>
      </w:r>
      <w:proofErr w:type="gramStart"/>
      <w:r w:rsidR="00A850D9" w:rsidRPr="00026281">
        <w:rPr>
          <w:snapToGrid w:val="0"/>
          <w:color w:val="000000"/>
        </w:rPr>
        <w:t>м</w:t>
      </w:r>
      <w:proofErr w:type="gramEnd"/>
      <w:r w:rsidR="00A850D9" w:rsidRPr="00026281">
        <w:rPr>
          <w:snapToGrid w:val="0"/>
          <w:color w:val="000000"/>
        </w:rPr>
        <w:t xml:space="preserve">ин., с сопутствующей оснасткой, зажимными устройствами, цангами, фрезами, </w:t>
      </w:r>
    </w:p>
    <w:p w:rsidR="00A850D9" w:rsidRPr="005B7E46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proofErr w:type="gramStart"/>
      <w:r w:rsidRPr="00026281">
        <w:rPr>
          <w:snapToGrid w:val="0"/>
          <w:color w:val="000000"/>
        </w:rPr>
        <w:t xml:space="preserve">системным блоком (тактовая частота процессора не менее 1.8 ГГц при количестве ядер 4, кэш-память 2 МБ; оперативная память (RAM) не менее 4 ГБ; видеокарта не менее 1 ГБ; Жесткий диск </w:t>
      </w:r>
      <w:r>
        <w:rPr>
          <w:snapToGrid w:val="0"/>
          <w:color w:val="000000"/>
        </w:rPr>
        <w:t>(</w:t>
      </w:r>
      <w:r w:rsidRPr="00026281">
        <w:rPr>
          <w:snapToGrid w:val="0"/>
          <w:color w:val="000000"/>
        </w:rPr>
        <w:t>(HDD) не менее 500 ГБ) с сопутствующим ПО и программами для обработки графического изображени</w:t>
      </w:r>
      <w:r w:rsidRPr="005B7E46">
        <w:rPr>
          <w:snapToGrid w:val="0"/>
          <w:color w:val="000000"/>
        </w:rPr>
        <w:t>я</w:t>
      </w:r>
      <w:r>
        <w:rPr>
          <w:snapToGrid w:val="0"/>
          <w:color w:val="000000"/>
        </w:rPr>
        <w:t xml:space="preserve"> </w:t>
      </w:r>
      <w:r w:rsidRPr="00044EBF">
        <w:rPr>
          <w:snapToGrid w:val="0"/>
          <w:color w:val="000000"/>
        </w:rPr>
        <w:t>(КОМПАС 3D),</w:t>
      </w:r>
      <w:proofErr w:type="gramEnd"/>
    </w:p>
    <w:p w:rsidR="00A850D9" w:rsidRPr="00026281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 w:rsidRPr="00026281">
        <w:rPr>
          <w:snapToGrid w:val="0"/>
          <w:color w:val="000000"/>
        </w:rPr>
        <w:t xml:space="preserve">защитными очками, </w:t>
      </w:r>
    </w:p>
    <w:p w:rsidR="00A850D9" w:rsidRPr="00026281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 w:rsidRPr="00026281">
        <w:rPr>
          <w:snapToGrid w:val="0"/>
          <w:color w:val="000000"/>
        </w:rPr>
        <w:t xml:space="preserve">щеткой-сметкой, </w:t>
      </w:r>
    </w:p>
    <w:p w:rsidR="00A850D9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 w:rsidRPr="00026281">
        <w:rPr>
          <w:snapToGrid w:val="0"/>
          <w:color w:val="000000"/>
        </w:rPr>
        <w:t>шлифовальной шкурки средней зернистости на тканевой основе,</w:t>
      </w:r>
    </w:p>
    <w:p w:rsidR="00A850D9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набор черновых и чистовых фрез,</w:t>
      </w:r>
    </w:p>
    <w:p w:rsidR="00A850D9" w:rsidRPr="00026281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зажимными приспособлениями,  </w:t>
      </w:r>
    </w:p>
    <w:p w:rsidR="00A850D9" w:rsidRPr="00026281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 w:rsidRPr="00026281">
        <w:rPr>
          <w:snapToGrid w:val="0"/>
          <w:color w:val="000000"/>
        </w:rPr>
        <w:t>заготовк</w:t>
      </w:r>
      <w:r>
        <w:rPr>
          <w:snapToGrid w:val="0"/>
          <w:color w:val="000000"/>
        </w:rPr>
        <w:t>а липа: доска 20мм 100х200, мебельный (столярный) щит сосновый 600х200х18</w:t>
      </w:r>
    </w:p>
    <w:p w:rsidR="00A850D9" w:rsidRPr="00026281" w:rsidRDefault="00A850D9" w:rsidP="00975D82">
      <w:pPr>
        <w:ind w:firstLine="709"/>
        <w:rPr>
          <w:b/>
          <w:u w:val="single"/>
        </w:rPr>
      </w:pPr>
      <w:r w:rsidRPr="00026281">
        <w:rPr>
          <w:b/>
          <w:u w:val="single"/>
        </w:rPr>
        <w:t>Практическая работа по обработке материалов на токарном станке с ЧПУ</w:t>
      </w:r>
    </w:p>
    <w:p w:rsidR="00A850D9" w:rsidRDefault="00A850D9" w:rsidP="00975D8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Для проведения данной практической работы н</w:t>
      </w:r>
      <w:r w:rsidRPr="005B7E46">
        <w:rPr>
          <w:rFonts w:eastAsia="Calibri"/>
          <w:lang w:eastAsia="en-US"/>
        </w:rPr>
        <w:t>аличие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мастерской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токарными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станками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ЧПУ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подключенными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ПК,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принудительной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вытяжкой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подведенной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каждому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станку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местами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ручной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обработки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5-6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рабочих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мест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сопутствующей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оснасткой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инструментами.</w:t>
      </w:r>
      <w:r>
        <w:rPr>
          <w:rFonts w:eastAsia="Calibri"/>
          <w:lang w:eastAsia="en-US"/>
        </w:rPr>
        <w:t xml:space="preserve"> </w:t>
      </w:r>
    </w:p>
    <w:p w:rsidR="00A850D9" w:rsidRDefault="00A850D9" w:rsidP="00975D82">
      <w:pPr>
        <w:ind w:firstLine="709"/>
        <w:jc w:val="both"/>
        <w:rPr>
          <w:rFonts w:eastAsia="Calibri"/>
          <w:lang w:eastAsia="en-US"/>
        </w:rPr>
      </w:pPr>
      <w:r w:rsidRPr="005B7E46">
        <w:rPr>
          <w:rFonts w:eastAsia="Calibri"/>
          <w:lang w:eastAsia="en-US"/>
        </w:rPr>
        <w:t>Каждое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индивидуальное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рабочее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место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должно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быть</w:t>
      </w:r>
      <w:r>
        <w:rPr>
          <w:rFonts w:eastAsia="Calibri"/>
          <w:lang w:eastAsia="en-US"/>
        </w:rPr>
        <w:t xml:space="preserve"> </w:t>
      </w:r>
      <w:r w:rsidRPr="005B7E46">
        <w:rPr>
          <w:rFonts w:eastAsia="Calibri"/>
          <w:lang w:eastAsia="en-US"/>
        </w:rPr>
        <w:t>укомплектовано:</w:t>
      </w:r>
    </w:p>
    <w:p w:rsidR="00A850D9" w:rsidRPr="005B7E46" w:rsidRDefault="00136C41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hyperlink r:id="rId7" w:history="1">
        <w:r w:rsidR="00A850D9" w:rsidRPr="00026281">
          <w:rPr>
            <w:snapToGrid w:val="0"/>
            <w:color w:val="000000"/>
          </w:rPr>
          <w:t>токарным станок с ЧПУ</w:t>
        </w:r>
      </w:hyperlink>
      <w:r w:rsidR="00A850D9">
        <w:rPr>
          <w:snapToGrid w:val="0"/>
          <w:color w:val="000000"/>
        </w:rPr>
        <w:t xml:space="preserve"> </w:t>
      </w:r>
      <w:r w:rsidR="00A850D9" w:rsidRPr="005B7E46">
        <w:rPr>
          <w:snapToGrid w:val="0"/>
          <w:color w:val="000000"/>
        </w:rPr>
        <w:t>(</w:t>
      </w:r>
      <w:r w:rsidR="00A850D9" w:rsidRPr="00026281">
        <w:rPr>
          <w:snapToGrid w:val="0"/>
          <w:color w:val="000000"/>
        </w:rPr>
        <w:t>токарно-винторезный станок с сопутствующей оснасткой, зажимными устройствами, цангами, резцами),</w:t>
      </w:r>
    </w:p>
    <w:p w:rsidR="00A850D9" w:rsidRPr="005B7E46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proofErr w:type="gramStart"/>
      <w:r>
        <w:rPr>
          <w:snapToGrid w:val="0"/>
          <w:color w:val="000000"/>
        </w:rPr>
        <w:t>с</w:t>
      </w:r>
      <w:r w:rsidRPr="005B7E46">
        <w:rPr>
          <w:snapToGrid w:val="0"/>
          <w:color w:val="000000"/>
        </w:rPr>
        <w:t>истемны</w:t>
      </w:r>
      <w:r>
        <w:rPr>
          <w:snapToGrid w:val="0"/>
          <w:color w:val="000000"/>
        </w:rPr>
        <w:t xml:space="preserve">м </w:t>
      </w:r>
      <w:r w:rsidRPr="005B7E46">
        <w:rPr>
          <w:snapToGrid w:val="0"/>
          <w:color w:val="000000"/>
        </w:rPr>
        <w:t>блок</w:t>
      </w:r>
      <w:r>
        <w:rPr>
          <w:snapToGrid w:val="0"/>
          <w:color w:val="000000"/>
        </w:rPr>
        <w:t xml:space="preserve">ом </w:t>
      </w:r>
      <w:r w:rsidRPr="005B7E46">
        <w:rPr>
          <w:snapToGrid w:val="0"/>
          <w:color w:val="000000"/>
        </w:rPr>
        <w:t>(тактовая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частота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процессора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не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менее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1.8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ГГц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при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количестве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ядер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4,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кэш-память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2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МБ;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оперативная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память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(RAM)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не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менее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4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ГБ;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видеокарта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не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менее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1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ГБ;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Жесткий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диск</w:t>
      </w:r>
      <w:r>
        <w:rPr>
          <w:snapToGrid w:val="0"/>
          <w:color w:val="000000"/>
        </w:rPr>
        <w:t xml:space="preserve"> (</w:t>
      </w:r>
      <w:r w:rsidRPr="005B7E46">
        <w:rPr>
          <w:snapToGrid w:val="0"/>
          <w:color w:val="000000"/>
        </w:rPr>
        <w:t>(HDD)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не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менее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500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ГБ)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с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сопутствующим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ПО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и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программами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для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обработки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графического</w:t>
      </w:r>
      <w:r>
        <w:rPr>
          <w:snapToGrid w:val="0"/>
          <w:color w:val="000000"/>
        </w:rPr>
        <w:t xml:space="preserve"> </w:t>
      </w:r>
      <w:r w:rsidRPr="005B7E46">
        <w:rPr>
          <w:snapToGrid w:val="0"/>
          <w:color w:val="000000"/>
        </w:rPr>
        <w:t>изображения</w:t>
      </w:r>
      <w:r>
        <w:rPr>
          <w:snapToGrid w:val="0"/>
          <w:color w:val="000000"/>
        </w:rPr>
        <w:t xml:space="preserve"> </w:t>
      </w:r>
      <w:r w:rsidRPr="00044EBF">
        <w:rPr>
          <w:snapToGrid w:val="0"/>
          <w:color w:val="000000"/>
        </w:rPr>
        <w:t>(КОМПАС 3D),</w:t>
      </w:r>
      <w:proofErr w:type="gramEnd"/>
    </w:p>
    <w:p w:rsidR="00A850D9" w:rsidRPr="00026281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 w:rsidRPr="00026281">
        <w:rPr>
          <w:snapToGrid w:val="0"/>
          <w:color w:val="000000"/>
        </w:rPr>
        <w:t xml:space="preserve"> защитными очками, </w:t>
      </w:r>
    </w:p>
    <w:p w:rsidR="00A850D9" w:rsidRPr="00026281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 w:rsidRPr="00026281">
        <w:rPr>
          <w:snapToGrid w:val="0"/>
          <w:color w:val="000000"/>
        </w:rPr>
        <w:t xml:space="preserve">щеткой-сметкой, </w:t>
      </w:r>
    </w:p>
    <w:p w:rsidR="00A850D9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 w:rsidRPr="00026281">
        <w:rPr>
          <w:snapToGrid w:val="0"/>
          <w:color w:val="000000"/>
        </w:rPr>
        <w:t xml:space="preserve">шлифовальной шкурки средней зернистости на тканевой основе, </w:t>
      </w:r>
    </w:p>
    <w:p w:rsidR="00A850D9" w:rsidRPr="00026281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набором токарных резцов для станков с ЧПУ,</w:t>
      </w:r>
    </w:p>
    <w:p w:rsidR="00A850D9" w:rsidRPr="00026281" w:rsidRDefault="00A850D9" w:rsidP="00975D82">
      <w:pPr>
        <w:numPr>
          <w:ilvl w:val="0"/>
          <w:numId w:val="2"/>
        </w:numPr>
        <w:ind w:left="0" w:firstLine="284"/>
        <w:jc w:val="both"/>
        <w:rPr>
          <w:snapToGrid w:val="0"/>
          <w:color w:val="000000"/>
        </w:rPr>
      </w:pPr>
      <w:r w:rsidRPr="00026281">
        <w:rPr>
          <w:snapToGrid w:val="0"/>
          <w:color w:val="000000"/>
        </w:rPr>
        <w:t>заготовк</w:t>
      </w:r>
      <w:r>
        <w:rPr>
          <w:snapToGrid w:val="0"/>
          <w:color w:val="000000"/>
        </w:rPr>
        <w:t xml:space="preserve">а пруток </w:t>
      </w:r>
      <w:r>
        <w:rPr>
          <w:snapToGrid w:val="0"/>
          <w:color w:val="000000"/>
          <w:lang w:val="en-US"/>
        </w:rPr>
        <w:t>d</w:t>
      </w:r>
      <w:r>
        <w:rPr>
          <w:snapToGrid w:val="0"/>
          <w:color w:val="000000"/>
        </w:rPr>
        <w:t>16 150</w:t>
      </w:r>
    </w:p>
    <w:p w:rsidR="00A850D9" w:rsidRPr="0040509D" w:rsidRDefault="00A850D9" w:rsidP="00975D82">
      <w:pPr>
        <w:ind w:firstLine="709"/>
        <w:contextualSpacing/>
        <w:jc w:val="both"/>
        <w:rPr>
          <w:bCs/>
          <w:i/>
          <w:u w:val="single"/>
        </w:rPr>
      </w:pPr>
      <w:r w:rsidRPr="0040509D">
        <w:rPr>
          <w:i/>
          <w:snapToGrid w:val="0"/>
          <w:color w:val="000000"/>
          <w:u w:val="single"/>
        </w:rPr>
        <w:t xml:space="preserve">В связи с тем, что участники олимпиады по технологии двух выше указанных направлений могут заниматься робототехникой, </w:t>
      </w:r>
      <w:r w:rsidRPr="0040509D">
        <w:rPr>
          <w:bCs/>
          <w:i/>
          <w:u w:val="single"/>
        </w:rPr>
        <w:t>3</w:t>
      </w:r>
      <w:r w:rsidRPr="0040509D">
        <w:rPr>
          <w:bCs/>
          <w:i/>
          <w:u w:val="single"/>
          <w:lang w:val="en-US"/>
        </w:rPr>
        <w:t>D</w:t>
      </w:r>
      <w:r w:rsidRPr="0040509D">
        <w:rPr>
          <w:bCs/>
          <w:i/>
          <w:u w:val="single"/>
        </w:rPr>
        <w:t xml:space="preserve"> моделированием и </w:t>
      </w:r>
      <w:proofErr w:type="spellStart"/>
      <w:r w:rsidRPr="0040509D">
        <w:rPr>
          <w:bCs/>
          <w:i/>
          <w:u w:val="single"/>
        </w:rPr>
        <w:t>прототипированием</w:t>
      </w:r>
      <w:proofErr w:type="spellEnd"/>
      <w:r w:rsidRPr="0040509D">
        <w:rPr>
          <w:bCs/>
          <w:i/>
          <w:u w:val="single"/>
        </w:rPr>
        <w:t>, ландшафтным дизайном</w:t>
      </w:r>
      <w:r w:rsidRPr="004A297B">
        <w:rPr>
          <w:bCs/>
          <w:i/>
          <w:u w:val="single"/>
        </w:rPr>
        <w:t xml:space="preserve"> </w:t>
      </w:r>
      <w:r>
        <w:rPr>
          <w:bCs/>
          <w:i/>
          <w:u w:val="single"/>
        </w:rPr>
        <w:t>и другим современным технологиям</w:t>
      </w:r>
      <w:r w:rsidRPr="0040509D">
        <w:rPr>
          <w:bCs/>
          <w:i/>
          <w:u w:val="single"/>
        </w:rPr>
        <w:t xml:space="preserve"> их можно объединять в общие группы для проведения практической работы.</w:t>
      </w:r>
    </w:p>
    <w:p w:rsidR="00A850D9" w:rsidRDefault="00A850D9" w:rsidP="00975D82">
      <w:pPr>
        <w:ind w:firstLine="709"/>
        <w:jc w:val="both"/>
      </w:pPr>
      <w:r w:rsidRPr="00195105">
        <w:rPr>
          <w:b/>
          <w:u w:val="single"/>
        </w:rPr>
        <w:lastRenderedPageBreak/>
        <w:t>Практическая работа по робототехнике</w:t>
      </w:r>
      <w:r>
        <w:t xml:space="preserve"> </w:t>
      </w:r>
      <w:r>
        <w:rPr>
          <w:rFonts w:eastAsia="Calibri"/>
          <w:snapToGrid w:val="0"/>
          <w:color w:val="000000"/>
          <w:lang w:eastAsia="en-US"/>
        </w:rPr>
        <w:t xml:space="preserve">проводится при наличии </w:t>
      </w:r>
      <w:r w:rsidRPr="005B7E46">
        <w:t>на</w:t>
      </w:r>
      <w:r>
        <w:t xml:space="preserve"> одно </w:t>
      </w:r>
      <w:r w:rsidRPr="005B7E46">
        <w:t>рабочее</w:t>
      </w:r>
      <w:r>
        <w:t xml:space="preserve"> </w:t>
      </w:r>
      <w:r w:rsidRPr="005B7E46">
        <w:t>место:</w:t>
      </w:r>
      <w:r>
        <w:t xml:space="preserve"> </w:t>
      </w:r>
    </w:p>
    <w:p w:rsidR="00A850D9" w:rsidRPr="00195105" w:rsidRDefault="00A850D9" w:rsidP="00975D82">
      <w:pPr>
        <w:numPr>
          <w:ilvl w:val="0"/>
          <w:numId w:val="2"/>
        </w:numPr>
        <w:ind w:left="0" w:firstLine="284"/>
        <w:jc w:val="both"/>
      </w:pPr>
      <w:r w:rsidRPr="00195105">
        <w:t xml:space="preserve">робототехнический конструктор; </w:t>
      </w:r>
    </w:p>
    <w:p w:rsidR="00A850D9" w:rsidRPr="00195105" w:rsidRDefault="00A850D9" w:rsidP="00975D82">
      <w:pPr>
        <w:numPr>
          <w:ilvl w:val="0"/>
          <w:numId w:val="2"/>
        </w:numPr>
        <w:ind w:left="0" w:firstLine="284"/>
        <w:jc w:val="both"/>
      </w:pPr>
      <w:r w:rsidRPr="00195105">
        <w:t xml:space="preserve">компьютер с программным обеспечением; </w:t>
      </w:r>
    </w:p>
    <w:p w:rsidR="00A850D9" w:rsidRPr="00195105" w:rsidRDefault="00A850D9" w:rsidP="00975D82">
      <w:pPr>
        <w:numPr>
          <w:ilvl w:val="0"/>
          <w:numId w:val="2"/>
        </w:numPr>
        <w:ind w:left="0" w:firstLine="284"/>
        <w:jc w:val="both"/>
      </w:pPr>
      <w:r w:rsidRPr="00195105">
        <w:t>лист бумаги для выполнения технического рисунка (формат А</w:t>
      </w:r>
      <w:proofErr w:type="gramStart"/>
      <w:r w:rsidRPr="00195105">
        <w:t>4</w:t>
      </w:r>
      <w:proofErr w:type="gramEnd"/>
      <w:r w:rsidRPr="00195105">
        <w:t>) и карандаш;</w:t>
      </w:r>
    </w:p>
    <w:p w:rsidR="00A850D9" w:rsidRPr="00195105" w:rsidRDefault="00A850D9" w:rsidP="00975D82">
      <w:pPr>
        <w:numPr>
          <w:ilvl w:val="0"/>
          <w:numId w:val="2"/>
        </w:numPr>
        <w:ind w:left="0" w:firstLine="284"/>
        <w:jc w:val="both"/>
      </w:pPr>
      <w:r w:rsidRPr="00195105">
        <w:t>площадку для тестирования робота.</w:t>
      </w:r>
    </w:p>
    <w:p w:rsidR="00A850D9" w:rsidRPr="00044EBF" w:rsidRDefault="00A850D9" w:rsidP="00975D82">
      <w:pPr>
        <w:ind w:firstLine="709"/>
        <w:jc w:val="both"/>
      </w:pPr>
      <w:r>
        <w:rPr>
          <w:b/>
          <w:bCs/>
          <w:u w:val="single"/>
        </w:rPr>
        <w:t xml:space="preserve">Практическая работа </w:t>
      </w:r>
      <w:r w:rsidRPr="005B7E46">
        <w:rPr>
          <w:b/>
          <w:bCs/>
          <w:u w:val="single"/>
        </w:rPr>
        <w:t>по</w:t>
      </w:r>
      <w:r>
        <w:rPr>
          <w:b/>
          <w:bCs/>
          <w:u w:val="single"/>
        </w:rPr>
        <w:t xml:space="preserve"> </w:t>
      </w:r>
      <w:r w:rsidRPr="005B7E46">
        <w:rPr>
          <w:b/>
          <w:bCs/>
          <w:u w:val="single"/>
        </w:rPr>
        <w:t>3</w:t>
      </w:r>
      <w:r w:rsidRPr="005B7E46">
        <w:rPr>
          <w:b/>
          <w:bCs/>
          <w:u w:val="single"/>
          <w:lang w:val="en-US"/>
        </w:rPr>
        <w:t>D</w:t>
      </w:r>
      <w:r>
        <w:rPr>
          <w:b/>
          <w:bCs/>
          <w:u w:val="single"/>
        </w:rPr>
        <w:t xml:space="preserve"> </w:t>
      </w:r>
      <w:r w:rsidRPr="005B7E46">
        <w:rPr>
          <w:b/>
          <w:bCs/>
          <w:u w:val="single"/>
        </w:rPr>
        <w:t>моделированию</w:t>
      </w:r>
      <w:r>
        <w:rPr>
          <w:b/>
          <w:bCs/>
          <w:u w:val="single"/>
        </w:rPr>
        <w:t xml:space="preserve"> </w:t>
      </w:r>
      <w:r w:rsidRPr="00804736">
        <w:rPr>
          <w:b/>
          <w:bCs/>
          <w:u w:val="single"/>
        </w:rPr>
        <w:t>и печати</w:t>
      </w:r>
      <w:r>
        <w:rPr>
          <w:b/>
          <w:bCs/>
        </w:rPr>
        <w:t xml:space="preserve"> </w:t>
      </w:r>
      <w:r>
        <w:rPr>
          <w:rFonts w:eastAsia="Calibri"/>
          <w:snapToGrid w:val="0"/>
          <w:color w:val="000000"/>
          <w:lang w:eastAsia="en-US"/>
        </w:rPr>
        <w:t>проводится при</w:t>
      </w:r>
      <w:r w:rsidRPr="0045410F">
        <w:rPr>
          <w:bCs/>
        </w:rPr>
        <w:t xml:space="preserve"> наличи</w:t>
      </w:r>
      <w:r>
        <w:rPr>
          <w:bCs/>
        </w:rPr>
        <w:t>и</w:t>
      </w:r>
      <w:r>
        <w:rPr>
          <w:b/>
          <w:bCs/>
        </w:rPr>
        <w:t xml:space="preserve"> </w:t>
      </w:r>
      <w:r w:rsidRPr="005B7E46">
        <w:t>на</w:t>
      </w:r>
      <w:r>
        <w:t xml:space="preserve"> одно </w:t>
      </w:r>
      <w:r w:rsidRPr="005B7E46">
        <w:t>рабочее</w:t>
      </w:r>
      <w:r>
        <w:t xml:space="preserve"> </w:t>
      </w:r>
      <w:r w:rsidRPr="005B7E46">
        <w:t>место:</w:t>
      </w:r>
      <w:r>
        <w:t xml:space="preserve"> </w:t>
      </w:r>
      <w:r w:rsidRPr="00044EBF">
        <w:rPr>
          <w:bCs/>
        </w:rPr>
        <w:t xml:space="preserve">3D принтера, например: Picaso3D </w:t>
      </w:r>
      <w:proofErr w:type="spellStart"/>
      <w:r w:rsidRPr="00044EBF">
        <w:rPr>
          <w:bCs/>
        </w:rPr>
        <w:t>Disigner</w:t>
      </w:r>
      <w:proofErr w:type="spellEnd"/>
      <w:r w:rsidRPr="00044EBF">
        <w:rPr>
          <w:bCs/>
        </w:rPr>
        <w:t xml:space="preserve"> PRO 250, </w:t>
      </w:r>
      <w:r w:rsidRPr="00044EBF">
        <w:rPr>
          <w:bCs/>
          <w:lang w:val="en-US"/>
        </w:rPr>
        <w:t>ALFA</w:t>
      </w:r>
      <w:r w:rsidRPr="00044EBF">
        <w:rPr>
          <w:bCs/>
        </w:rPr>
        <w:t xml:space="preserve"> 2.1 </w:t>
      </w:r>
      <w:r w:rsidRPr="00044EBF">
        <w:rPr>
          <w:bCs/>
          <w:color w:val="FF0000"/>
        </w:rPr>
        <w:t>или аналоги</w:t>
      </w:r>
      <w:r w:rsidRPr="00044EBF">
        <w:rPr>
          <w:bCs/>
        </w:rPr>
        <w:t xml:space="preserve"> подключенного к ПК с наличием 3D редактора (КОМПАС 3D). Задание необходимо выполнять в специальном кабинете (компьютерном классе) оборудованном в соответствии с нормативами по охране труда</w:t>
      </w:r>
      <w:r w:rsidRPr="00044EBF">
        <w:rPr>
          <w:bCs/>
          <w:color w:val="5B9BD5"/>
        </w:rPr>
        <w:t>.</w:t>
      </w:r>
    </w:p>
    <w:p w:rsidR="00A850D9" w:rsidRPr="000509EB" w:rsidRDefault="00A850D9" w:rsidP="00975D82">
      <w:pPr>
        <w:ind w:firstLine="709"/>
        <w:jc w:val="both"/>
      </w:pPr>
      <w:r w:rsidRPr="00044EBF">
        <w:rPr>
          <w:b/>
          <w:bCs/>
          <w:u w:val="single"/>
        </w:rPr>
        <w:t xml:space="preserve">Практическая работа по </w:t>
      </w:r>
      <w:proofErr w:type="spellStart"/>
      <w:r w:rsidRPr="00044EBF">
        <w:rPr>
          <w:b/>
          <w:bCs/>
          <w:u w:val="single"/>
        </w:rPr>
        <w:t>прототипированию</w:t>
      </w:r>
      <w:proofErr w:type="spellEnd"/>
      <w:r w:rsidRPr="00044EBF">
        <w:rPr>
          <w:rFonts w:eastAsia="Calibri"/>
          <w:snapToGrid w:val="0"/>
          <w:color w:val="000000"/>
          <w:lang w:eastAsia="en-US"/>
        </w:rPr>
        <w:t xml:space="preserve"> проводится при наличии </w:t>
      </w:r>
      <w:r w:rsidRPr="00044EBF">
        <w:t xml:space="preserve">на одно рабочее место: </w:t>
      </w:r>
      <w:r w:rsidRPr="00044EBF">
        <w:rPr>
          <w:bCs/>
        </w:rPr>
        <w:t xml:space="preserve">3D принтера, например: Picaso3D </w:t>
      </w:r>
      <w:proofErr w:type="spellStart"/>
      <w:r w:rsidRPr="00044EBF">
        <w:rPr>
          <w:bCs/>
        </w:rPr>
        <w:t>Disigner</w:t>
      </w:r>
      <w:proofErr w:type="spellEnd"/>
      <w:r w:rsidRPr="00044EBF">
        <w:rPr>
          <w:bCs/>
        </w:rPr>
        <w:t xml:space="preserve"> PRO 250, </w:t>
      </w:r>
      <w:r w:rsidRPr="00044EBF">
        <w:rPr>
          <w:bCs/>
          <w:lang w:val="en-US"/>
        </w:rPr>
        <w:t>ALFA</w:t>
      </w:r>
      <w:r w:rsidRPr="00044EBF">
        <w:rPr>
          <w:bCs/>
        </w:rPr>
        <w:t xml:space="preserve"> 2.1, подключенного к ПК с наличием любого 3D редактора (КОМПАС 3D). Задание необходимо выполнять в специальном кабинете (компьютерном классе) оборудованном в соответствии с нормативами по охране труда</w:t>
      </w:r>
      <w:r w:rsidRPr="00044EBF">
        <w:rPr>
          <w:bCs/>
          <w:color w:val="5B9BD5"/>
        </w:rPr>
        <w:t>.</w:t>
      </w:r>
    </w:p>
    <w:p w:rsidR="00A850D9" w:rsidRPr="008F4843" w:rsidRDefault="00A850D9" w:rsidP="00975D82">
      <w:pPr>
        <w:ind w:firstLine="709"/>
        <w:jc w:val="both"/>
        <w:rPr>
          <w:rFonts w:eastAsia="Calibri"/>
          <w:snapToGrid w:val="0"/>
          <w:color w:val="000000"/>
          <w:lang w:eastAsia="en-US"/>
        </w:rPr>
      </w:pPr>
      <w:proofErr w:type="gramStart"/>
      <w:r>
        <w:rPr>
          <w:b/>
          <w:bCs/>
          <w:u w:val="single"/>
        </w:rPr>
        <w:t>Практическая работа</w:t>
      </w:r>
      <w:r w:rsidRPr="001E261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по агрономии </w:t>
      </w:r>
      <w:r>
        <w:rPr>
          <w:rFonts w:eastAsia="Calibri"/>
          <w:snapToGrid w:val="0"/>
          <w:color w:val="000000"/>
          <w:lang w:eastAsia="en-US"/>
        </w:rPr>
        <w:t xml:space="preserve">проводится при наличии </w:t>
      </w:r>
      <w:r w:rsidRPr="005B7E46">
        <w:t>на</w:t>
      </w:r>
      <w:r>
        <w:t xml:space="preserve"> одно </w:t>
      </w:r>
      <w:r w:rsidRPr="005B7E46">
        <w:t>рабочее</w:t>
      </w:r>
      <w:r>
        <w:t xml:space="preserve"> </w:t>
      </w:r>
      <w:r w:rsidRPr="005B7E46">
        <w:t>место:</w:t>
      </w:r>
      <w:r>
        <w:t xml:space="preserve"> </w:t>
      </w:r>
      <w:r w:rsidRPr="008F4843">
        <w:rPr>
          <w:rFonts w:eastAsia="Calibri"/>
          <w:snapToGrid w:val="0"/>
          <w:color w:val="000000"/>
          <w:lang w:eastAsia="en-US"/>
        </w:rPr>
        <w:t xml:space="preserve">почвенные образцы, вода, фарфоровые чашки, </w:t>
      </w:r>
      <w:r>
        <w:rPr>
          <w:rFonts w:eastAsia="Calibri"/>
          <w:snapToGrid w:val="0"/>
          <w:color w:val="000000"/>
          <w:lang w:eastAsia="en-US"/>
        </w:rPr>
        <w:t xml:space="preserve">учебные пособия, </w:t>
      </w:r>
      <w:r w:rsidRPr="008F4843">
        <w:rPr>
          <w:rFonts w:eastAsia="Calibri"/>
          <w:snapToGrid w:val="0"/>
          <w:color w:val="000000"/>
          <w:lang w:eastAsia="en-US"/>
        </w:rPr>
        <w:t>весы, разновесы, чашки Петри, исходные</w:t>
      </w:r>
      <w:r>
        <w:rPr>
          <w:rFonts w:eastAsia="Calibri"/>
          <w:snapToGrid w:val="0"/>
          <w:color w:val="000000"/>
          <w:lang w:eastAsia="en-US"/>
        </w:rPr>
        <w:t xml:space="preserve"> </w:t>
      </w:r>
      <w:r w:rsidRPr="008F4843">
        <w:rPr>
          <w:rFonts w:eastAsia="Calibri"/>
          <w:snapToGrid w:val="0"/>
          <w:color w:val="000000"/>
          <w:lang w:eastAsia="en-US"/>
        </w:rPr>
        <w:t>образцы семян зерновой культуры, учебные пособия</w:t>
      </w:r>
      <w:r>
        <w:rPr>
          <w:rFonts w:eastAsia="Calibri"/>
          <w:snapToGrid w:val="0"/>
          <w:color w:val="000000"/>
          <w:lang w:eastAsia="en-US"/>
        </w:rPr>
        <w:t>, анализатор почвы (кислотности, влажности), марля, малый садовый инструмент, секатор, садовый вар, полиэтиленовая лента, нож для расщепа (прививки)</w:t>
      </w:r>
      <w:r w:rsidRPr="008F4843">
        <w:rPr>
          <w:rFonts w:eastAsia="Calibri"/>
          <w:snapToGrid w:val="0"/>
          <w:color w:val="000000"/>
          <w:lang w:eastAsia="en-US"/>
        </w:rPr>
        <w:t>, документация (ГОСТ на семена).</w:t>
      </w:r>
      <w:proofErr w:type="gramEnd"/>
    </w:p>
    <w:p w:rsidR="00A850D9" w:rsidRPr="00EA4EA8" w:rsidRDefault="00A850D9" w:rsidP="00975D82">
      <w:pPr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Практическая работа</w:t>
      </w:r>
      <w:r w:rsidRPr="001E261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по г</w:t>
      </w:r>
      <w:r w:rsidRPr="004A297B">
        <w:rPr>
          <w:b/>
          <w:bCs/>
          <w:u w:val="single"/>
        </w:rPr>
        <w:t>рафическ</w:t>
      </w:r>
      <w:r>
        <w:rPr>
          <w:b/>
          <w:bCs/>
          <w:u w:val="single"/>
        </w:rPr>
        <w:t>ому</w:t>
      </w:r>
      <w:r w:rsidRPr="004A297B">
        <w:rPr>
          <w:b/>
          <w:bCs/>
          <w:u w:val="single"/>
        </w:rPr>
        <w:t xml:space="preserve"> дизайн</w:t>
      </w:r>
      <w:r>
        <w:rPr>
          <w:b/>
          <w:bCs/>
          <w:u w:val="single"/>
        </w:rPr>
        <w:t>у</w:t>
      </w:r>
      <w:r w:rsidRPr="004A297B">
        <w:rPr>
          <w:rFonts w:eastAsia="Calibri"/>
          <w:snapToGrid w:val="0"/>
          <w:color w:val="000000"/>
          <w:lang w:eastAsia="en-US"/>
        </w:rPr>
        <w:t xml:space="preserve"> </w:t>
      </w:r>
      <w:r>
        <w:rPr>
          <w:rFonts w:eastAsia="Calibri"/>
          <w:snapToGrid w:val="0"/>
          <w:color w:val="000000"/>
          <w:lang w:eastAsia="en-US"/>
        </w:rPr>
        <w:t xml:space="preserve">проводится при наличии </w:t>
      </w:r>
      <w:r w:rsidRPr="005B7E46">
        <w:t>на</w:t>
      </w:r>
      <w:r>
        <w:t xml:space="preserve"> одно </w:t>
      </w:r>
      <w:r w:rsidRPr="005B7E46">
        <w:t>рабочее</w:t>
      </w:r>
      <w:r>
        <w:t xml:space="preserve"> </w:t>
      </w:r>
      <w:r w:rsidRPr="005B7E46">
        <w:t>место:</w:t>
      </w:r>
      <w:r>
        <w:t xml:space="preserve"> </w:t>
      </w:r>
      <w:r w:rsidRPr="00EA4EA8">
        <w:rPr>
          <w:rFonts w:eastAsia="Calibri"/>
          <w:snapToGrid w:val="0"/>
          <w:color w:val="000000"/>
          <w:lang w:eastAsia="en-US"/>
        </w:rPr>
        <w:t xml:space="preserve">ПК </w:t>
      </w:r>
      <w:r>
        <w:rPr>
          <w:rFonts w:eastAsia="Calibri"/>
          <w:snapToGrid w:val="0"/>
          <w:color w:val="000000"/>
          <w:lang w:eastAsia="en-US"/>
        </w:rPr>
        <w:t xml:space="preserve">с </w:t>
      </w:r>
      <w:r w:rsidRPr="00EA4EA8">
        <w:rPr>
          <w:rFonts w:eastAsia="Calibri"/>
          <w:snapToGrid w:val="0"/>
          <w:color w:val="000000"/>
          <w:lang w:eastAsia="en-US"/>
        </w:rPr>
        <w:t>графическ</w:t>
      </w:r>
      <w:r>
        <w:rPr>
          <w:rFonts w:eastAsia="Calibri"/>
          <w:snapToGrid w:val="0"/>
          <w:color w:val="000000"/>
          <w:lang w:eastAsia="en-US"/>
        </w:rPr>
        <w:t>им</w:t>
      </w:r>
      <w:r w:rsidRPr="00EA4EA8">
        <w:rPr>
          <w:rFonts w:eastAsia="Calibri"/>
          <w:snapToGrid w:val="0"/>
          <w:color w:val="000000"/>
          <w:lang w:eastAsia="en-US"/>
        </w:rPr>
        <w:t xml:space="preserve"> редактор</w:t>
      </w:r>
      <w:r>
        <w:rPr>
          <w:rFonts w:eastAsia="Calibri"/>
          <w:snapToGrid w:val="0"/>
          <w:color w:val="000000"/>
          <w:lang w:eastAsia="en-US"/>
        </w:rPr>
        <w:t>ом</w:t>
      </w:r>
      <w:r w:rsidRPr="00EA4EA8">
        <w:rPr>
          <w:rFonts w:eastAsia="Calibri"/>
          <w:snapToGrid w:val="0"/>
          <w:color w:val="000000"/>
          <w:lang w:eastAsia="en-US"/>
        </w:rPr>
        <w:t xml:space="preserve"> (</w:t>
      </w:r>
      <w:proofErr w:type="spellStart"/>
      <w:r w:rsidRPr="00EA4EA8">
        <w:rPr>
          <w:rFonts w:eastAsia="Calibri"/>
          <w:snapToGrid w:val="0"/>
          <w:color w:val="000000"/>
          <w:lang w:eastAsia="en-US"/>
        </w:rPr>
        <w:t>CorelDRAW</w:t>
      </w:r>
      <w:proofErr w:type="spellEnd"/>
      <w:r>
        <w:rPr>
          <w:rFonts w:eastAsia="Calibri"/>
          <w:snapToGrid w:val="0"/>
          <w:color w:val="000000"/>
          <w:lang w:eastAsia="en-US"/>
        </w:rPr>
        <w:t>,</w:t>
      </w:r>
      <w:r w:rsidRPr="00EA4EA8">
        <w:rPr>
          <w:rFonts w:eastAsia="Calibri"/>
          <w:snapToGrid w:val="0"/>
          <w:color w:val="000000"/>
          <w:lang w:eastAsia="en-US"/>
        </w:rPr>
        <w:t xml:space="preserve"> </w:t>
      </w:r>
      <w:proofErr w:type="spellStart"/>
      <w:r w:rsidRPr="00EA4EA8">
        <w:rPr>
          <w:rFonts w:eastAsia="Calibri"/>
          <w:snapToGrid w:val="0"/>
          <w:color w:val="000000"/>
          <w:lang w:eastAsia="en-US"/>
        </w:rPr>
        <w:t>Blender</w:t>
      </w:r>
      <w:proofErr w:type="spellEnd"/>
      <w:r>
        <w:rPr>
          <w:rFonts w:eastAsia="Calibri"/>
          <w:snapToGrid w:val="0"/>
          <w:color w:val="000000"/>
          <w:lang w:eastAsia="en-US"/>
        </w:rPr>
        <w:t xml:space="preserve">, </w:t>
      </w:r>
      <w:proofErr w:type="spellStart"/>
      <w:r w:rsidRPr="00EA4EA8">
        <w:rPr>
          <w:rFonts w:eastAsia="Calibri"/>
          <w:snapToGrid w:val="0"/>
          <w:color w:val="000000"/>
          <w:lang w:val="en-US" w:eastAsia="en-US"/>
        </w:rPr>
        <w:t>GoogleSketchUp</w:t>
      </w:r>
      <w:proofErr w:type="spellEnd"/>
      <w:r w:rsidRPr="00EA4EA8">
        <w:rPr>
          <w:rFonts w:eastAsia="Calibri"/>
          <w:snapToGrid w:val="0"/>
          <w:color w:val="000000"/>
          <w:lang w:eastAsia="en-US"/>
        </w:rPr>
        <w:t>, 3</w:t>
      </w:r>
      <w:r w:rsidRPr="00EA4EA8">
        <w:rPr>
          <w:rFonts w:eastAsia="Calibri"/>
          <w:snapToGrid w:val="0"/>
          <w:color w:val="000000"/>
          <w:lang w:val="en-US" w:eastAsia="en-US"/>
        </w:rPr>
        <w:t>DS</w:t>
      </w:r>
      <w:r w:rsidRPr="00EA4EA8">
        <w:rPr>
          <w:rFonts w:eastAsia="Calibri"/>
          <w:snapToGrid w:val="0"/>
          <w:color w:val="000000"/>
          <w:lang w:eastAsia="en-US"/>
        </w:rPr>
        <w:t xml:space="preserve"> </w:t>
      </w:r>
      <w:r w:rsidRPr="00EA4EA8">
        <w:rPr>
          <w:rFonts w:eastAsia="Calibri"/>
          <w:snapToGrid w:val="0"/>
          <w:color w:val="000000"/>
          <w:lang w:val="en-US" w:eastAsia="en-US"/>
        </w:rPr>
        <w:t>Max</w:t>
      </w:r>
      <w:r w:rsidRPr="00EA4EA8">
        <w:rPr>
          <w:rFonts w:eastAsia="Calibri"/>
          <w:snapToGrid w:val="0"/>
          <w:color w:val="000000"/>
          <w:lang w:eastAsia="en-US"/>
        </w:rPr>
        <w:t>, КОМПАС 3</w:t>
      </w:r>
      <w:r w:rsidRPr="00EA4EA8">
        <w:rPr>
          <w:rFonts w:eastAsia="Calibri"/>
          <w:snapToGrid w:val="0"/>
          <w:color w:val="000000"/>
          <w:lang w:val="en-US" w:eastAsia="en-US"/>
        </w:rPr>
        <w:t>D</w:t>
      </w:r>
      <w:r w:rsidRPr="00EA4EA8">
        <w:rPr>
          <w:rFonts w:eastAsia="Calibri"/>
          <w:snapToGrid w:val="0"/>
          <w:color w:val="000000"/>
          <w:lang w:eastAsia="en-US"/>
        </w:rPr>
        <w:t xml:space="preserve">, </w:t>
      </w:r>
      <w:r w:rsidRPr="00EA4EA8">
        <w:rPr>
          <w:rFonts w:eastAsia="Calibri"/>
          <w:snapToGrid w:val="0"/>
          <w:color w:val="000000"/>
          <w:lang w:val="en-US" w:eastAsia="en-US"/>
        </w:rPr>
        <w:t>Solid</w:t>
      </w:r>
      <w:r w:rsidRPr="00EA4EA8">
        <w:rPr>
          <w:rFonts w:eastAsia="Calibri"/>
          <w:snapToGrid w:val="0"/>
          <w:color w:val="000000"/>
          <w:lang w:eastAsia="en-US"/>
        </w:rPr>
        <w:t xml:space="preserve"> </w:t>
      </w:r>
      <w:r w:rsidRPr="00EA4EA8">
        <w:rPr>
          <w:rFonts w:eastAsia="Calibri"/>
          <w:snapToGrid w:val="0"/>
          <w:color w:val="000000"/>
          <w:lang w:val="en-US" w:eastAsia="en-US"/>
        </w:rPr>
        <w:t>Works</w:t>
      </w:r>
      <w:r w:rsidRPr="00EA4EA8">
        <w:rPr>
          <w:rFonts w:eastAsia="Calibri"/>
          <w:snapToGrid w:val="0"/>
          <w:color w:val="000000"/>
          <w:lang w:eastAsia="en-US"/>
        </w:rPr>
        <w:t xml:space="preserve">, </w:t>
      </w:r>
      <w:proofErr w:type="spellStart"/>
      <w:r w:rsidRPr="00EA4EA8">
        <w:rPr>
          <w:rFonts w:eastAsia="Calibri"/>
          <w:snapToGrid w:val="0"/>
          <w:color w:val="000000"/>
          <w:lang w:val="en-US" w:eastAsia="en-US"/>
        </w:rPr>
        <w:t>ArtCAM</w:t>
      </w:r>
      <w:proofErr w:type="spellEnd"/>
      <w:r w:rsidRPr="00EA4EA8">
        <w:rPr>
          <w:rFonts w:eastAsia="Calibri"/>
          <w:snapToGrid w:val="0"/>
          <w:color w:val="000000"/>
          <w:lang w:eastAsia="en-US"/>
        </w:rPr>
        <w:t xml:space="preserve">, </w:t>
      </w:r>
      <w:r w:rsidRPr="00EA4EA8">
        <w:rPr>
          <w:rFonts w:eastAsia="Calibri"/>
          <w:snapToGrid w:val="0"/>
          <w:color w:val="000000"/>
          <w:lang w:val="en-US" w:eastAsia="en-US"/>
        </w:rPr>
        <w:t>AutoCAD</w:t>
      </w:r>
      <w:r>
        <w:rPr>
          <w:rFonts w:eastAsia="Calibri"/>
          <w:snapToGrid w:val="0"/>
          <w:color w:val="000000"/>
          <w:lang w:eastAsia="en-US"/>
        </w:rPr>
        <w:t xml:space="preserve"> и</w:t>
      </w:r>
      <w:r w:rsidRPr="00EA4EA8">
        <w:rPr>
          <w:rFonts w:eastAsia="Calibri"/>
          <w:snapToGrid w:val="0"/>
          <w:color w:val="000000"/>
          <w:lang w:eastAsia="en-US"/>
        </w:rPr>
        <w:t xml:space="preserve"> т.д.). Задание необходимо выполнять в специальном кабинете (компьютерном классе)</w:t>
      </w:r>
      <w:r>
        <w:rPr>
          <w:rFonts w:eastAsia="Calibri"/>
          <w:snapToGrid w:val="0"/>
          <w:color w:val="000000"/>
          <w:lang w:eastAsia="en-US"/>
        </w:rPr>
        <w:t xml:space="preserve"> </w:t>
      </w:r>
      <w:r w:rsidRPr="00EA4EA8">
        <w:rPr>
          <w:rFonts w:eastAsia="Calibri"/>
          <w:snapToGrid w:val="0"/>
          <w:color w:val="000000"/>
          <w:lang w:eastAsia="en-US"/>
        </w:rPr>
        <w:t>оборудованном в соответствии с нормативами по охране труда.</w:t>
      </w:r>
    </w:p>
    <w:p w:rsidR="00A850D9" w:rsidRPr="00EA4EA8" w:rsidRDefault="00A850D9" w:rsidP="00975D82">
      <w:pPr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Практическая работа</w:t>
      </w:r>
      <w:r w:rsidRPr="001E261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по промышленному дизайну</w:t>
      </w:r>
      <w:r w:rsidRPr="004A297B">
        <w:rPr>
          <w:rFonts w:eastAsia="Calibri"/>
          <w:snapToGrid w:val="0"/>
          <w:color w:val="000000"/>
          <w:lang w:eastAsia="en-US"/>
        </w:rPr>
        <w:t xml:space="preserve"> </w:t>
      </w:r>
      <w:r>
        <w:rPr>
          <w:rFonts w:eastAsia="Calibri"/>
          <w:snapToGrid w:val="0"/>
          <w:color w:val="000000"/>
          <w:lang w:eastAsia="en-US"/>
        </w:rPr>
        <w:t xml:space="preserve">проводится при наличии </w:t>
      </w:r>
      <w:r w:rsidRPr="005B7E46">
        <w:t>на</w:t>
      </w:r>
      <w:r>
        <w:t xml:space="preserve"> одно </w:t>
      </w:r>
      <w:r w:rsidRPr="005B7E46">
        <w:t>рабочее</w:t>
      </w:r>
      <w:r>
        <w:t xml:space="preserve"> </w:t>
      </w:r>
      <w:r w:rsidRPr="005B7E46">
        <w:t>место:</w:t>
      </w:r>
      <w:r>
        <w:t xml:space="preserve"> </w:t>
      </w:r>
      <w:r w:rsidRPr="00EA4EA8">
        <w:rPr>
          <w:rFonts w:eastAsia="Calibri"/>
          <w:snapToGrid w:val="0"/>
          <w:color w:val="000000"/>
          <w:lang w:eastAsia="en-US"/>
        </w:rPr>
        <w:t xml:space="preserve">ПК </w:t>
      </w:r>
      <w:r>
        <w:rPr>
          <w:rFonts w:eastAsia="Calibri"/>
          <w:snapToGrid w:val="0"/>
          <w:color w:val="000000"/>
          <w:lang w:eastAsia="en-US"/>
        </w:rPr>
        <w:t xml:space="preserve">с </w:t>
      </w:r>
      <w:r w:rsidRPr="00EA4EA8">
        <w:rPr>
          <w:rFonts w:eastAsia="Calibri"/>
          <w:snapToGrid w:val="0"/>
          <w:color w:val="000000"/>
          <w:lang w:eastAsia="en-US"/>
        </w:rPr>
        <w:t>графическ</w:t>
      </w:r>
      <w:r>
        <w:rPr>
          <w:rFonts w:eastAsia="Calibri"/>
          <w:snapToGrid w:val="0"/>
          <w:color w:val="000000"/>
          <w:lang w:eastAsia="en-US"/>
        </w:rPr>
        <w:t>им</w:t>
      </w:r>
      <w:r w:rsidRPr="00EA4EA8">
        <w:rPr>
          <w:rFonts w:eastAsia="Calibri"/>
          <w:snapToGrid w:val="0"/>
          <w:color w:val="000000"/>
          <w:lang w:eastAsia="en-US"/>
        </w:rPr>
        <w:t xml:space="preserve"> редактор</w:t>
      </w:r>
      <w:r>
        <w:rPr>
          <w:rFonts w:eastAsia="Calibri"/>
          <w:snapToGrid w:val="0"/>
          <w:color w:val="000000"/>
          <w:lang w:eastAsia="en-US"/>
        </w:rPr>
        <w:t>ом</w:t>
      </w:r>
      <w:r w:rsidRPr="00EA4EA8">
        <w:rPr>
          <w:rFonts w:eastAsia="Calibri"/>
          <w:snapToGrid w:val="0"/>
          <w:color w:val="000000"/>
          <w:lang w:eastAsia="en-US"/>
        </w:rPr>
        <w:t xml:space="preserve"> (</w:t>
      </w:r>
      <w:proofErr w:type="spellStart"/>
      <w:r w:rsidRPr="00EA4EA8">
        <w:rPr>
          <w:rFonts w:eastAsia="Calibri"/>
          <w:snapToGrid w:val="0"/>
          <w:color w:val="000000"/>
          <w:lang w:eastAsia="en-US"/>
        </w:rPr>
        <w:t>CorelDRAW</w:t>
      </w:r>
      <w:proofErr w:type="spellEnd"/>
      <w:r>
        <w:rPr>
          <w:rFonts w:eastAsia="Calibri"/>
          <w:snapToGrid w:val="0"/>
          <w:color w:val="000000"/>
          <w:lang w:eastAsia="en-US"/>
        </w:rPr>
        <w:t>,</w:t>
      </w:r>
      <w:r w:rsidRPr="00EA4EA8">
        <w:rPr>
          <w:rFonts w:eastAsia="Calibri"/>
          <w:snapToGrid w:val="0"/>
          <w:color w:val="000000"/>
          <w:lang w:eastAsia="en-US"/>
        </w:rPr>
        <w:t xml:space="preserve"> </w:t>
      </w:r>
      <w:proofErr w:type="spellStart"/>
      <w:r w:rsidRPr="00EA4EA8">
        <w:rPr>
          <w:rFonts w:eastAsia="Calibri"/>
          <w:snapToGrid w:val="0"/>
          <w:color w:val="000000"/>
          <w:lang w:eastAsia="en-US"/>
        </w:rPr>
        <w:t>Blender</w:t>
      </w:r>
      <w:proofErr w:type="spellEnd"/>
      <w:r>
        <w:rPr>
          <w:rFonts w:eastAsia="Calibri"/>
          <w:snapToGrid w:val="0"/>
          <w:color w:val="000000"/>
          <w:lang w:eastAsia="en-US"/>
        </w:rPr>
        <w:t xml:space="preserve">, </w:t>
      </w:r>
      <w:proofErr w:type="spellStart"/>
      <w:r w:rsidRPr="00EA4EA8">
        <w:rPr>
          <w:rFonts w:eastAsia="Calibri"/>
          <w:snapToGrid w:val="0"/>
          <w:color w:val="000000"/>
          <w:lang w:val="en-US" w:eastAsia="en-US"/>
        </w:rPr>
        <w:t>GoogleSketchUp</w:t>
      </w:r>
      <w:proofErr w:type="spellEnd"/>
      <w:r w:rsidRPr="00EA4EA8">
        <w:rPr>
          <w:rFonts w:eastAsia="Calibri"/>
          <w:snapToGrid w:val="0"/>
          <w:color w:val="000000"/>
          <w:lang w:eastAsia="en-US"/>
        </w:rPr>
        <w:t>, 3</w:t>
      </w:r>
      <w:r w:rsidRPr="00EA4EA8">
        <w:rPr>
          <w:rFonts w:eastAsia="Calibri"/>
          <w:snapToGrid w:val="0"/>
          <w:color w:val="000000"/>
          <w:lang w:val="en-US" w:eastAsia="en-US"/>
        </w:rPr>
        <w:t>DS</w:t>
      </w:r>
      <w:r w:rsidRPr="00EA4EA8">
        <w:rPr>
          <w:rFonts w:eastAsia="Calibri"/>
          <w:snapToGrid w:val="0"/>
          <w:color w:val="000000"/>
          <w:lang w:eastAsia="en-US"/>
        </w:rPr>
        <w:t xml:space="preserve"> </w:t>
      </w:r>
      <w:r w:rsidRPr="00EA4EA8">
        <w:rPr>
          <w:rFonts w:eastAsia="Calibri"/>
          <w:snapToGrid w:val="0"/>
          <w:color w:val="000000"/>
          <w:lang w:val="en-US" w:eastAsia="en-US"/>
        </w:rPr>
        <w:t>Max</w:t>
      </w:r>
      <w:r w:rsidRPr="00EA4EA8">
        <w:rPr>
          <w:rFonts w:eastAsia="Calibri"/>
          <w:snapToGrid w:val="0"/>
          <w:color w:val="000000"/>
          <w:lang w:eastAsia="en-US"/>
        </w:rPr>
        <w:t>, КОМПАС 3</w:t>
      </w:r>
      <w:r w:rsidRPr="00EA4EA8">
        <w:rPr>
          <w:rFonts w:eastAsia="Calibri"/>
          <w:snapToGrid w:val="0"/>
          <w:color w:val="000000"/>
          <w:lang w:val="en-US" w:eastAsia="en-US"/>
        </w:rPr>
        <w:t>D</w:t>
      </w:r>
      <w:r w:rsidRPr="00EA4EA8">
        <w:rPr>
          <w:rFonts w:eastAsia="Calibri"/>
          <w:snapToGrid w:val="0"/>
          <w:color w:val="000000"/>
          <w:lang w:eastAsia="en-US"/>
        </w:rPr>
        <w:t xml:space="preserve">, </w:t>
      </w:r>
      <w:r w:rsidRPr="00EA4EA8">
        <w:rPr>
          <w:rFonts w:eastAsia="Calibri"/>
          <w:snapToGrid w:val="0"/>
          <w:color w:val="000000"/>
          <w:lang w:val="en-US" w:eastAsia="en-US"/>
        </w:rPr>
        <w:t>Solid</w:t>
      </w:r>
      <w:r w:rsidRPr="00EA4EA8">
        <w:rPr>
          <w:rFonts w:eastAsia="Calibri"/>
          <w:snapToGrid w:val="0"/>
          <w:color w:val="000000"/>
          <w:lang w:eastAsia="en-US"/>
        </w:rPr>
        <w:t xml:space="preserve"> </w:t>
      </w:r>
      <w:r w:rsidRPr="00EA4EA8">
        <w:rPr>
          <w:rFonts w:eastAsia="Calibri"/>
          <w:snapToGrid w:val="0"/>
          <w:color w:val="000000"/>
          <w:lang w:val="en-US" w:eastAsia="en-US"/>
        </w:rPr>
        <w:t>Works</w:t>
      </w:r>
      <w:r w:rsidRPr="00EA4EA8">
        <w:rPr>
          <w:rFonts w:eastAsia="Calibri"/>
          <w:snapToGrid w:val="0"/>
          <w:color w:val="000000"/>
          <w:lang w:eastAsia="en-US"/>
        </w:rPr>
        <w:t xml:space="preserve">, </w:t>
      </w:r>
      <w:proofErr w:type="spellStart"/>
      <w:r w:rsidRPr="00EA4EA8">
        <w:rPr>
          <w:rFonts w:eastAsia="Calibri"/>
          <w:snapToGrid w:val="0"/>
          <w:color w:val="000000"/>
          <w:lang w:val="en-US" w:eastAsia="en-US"/>
        </w:rPr>
        <w:t>ArtCAM</w:t>
      </w:r>
      <w:proofErr w:type="spellEnd"/>
      <w:r w:rsidRPr="00EA4EA8">
        <w:rPr>
          <w:rFonts w:eastAsia="Calibri"/>
          <w:snapToGrid w:val="0"/>
          <w:color w:val="000000"/>
          <w:lang w:eastAsia="en-US"/>
        </w:rPr>
        <w:t xml:space="preserve">, </w:t>
      </w:r>
      <w:r w:rsidRPr="00EA4EA8">
        <w:rPr>
          <w:rFonts w:eastAsia="Calibri"/>
          <w:snapToGrid w:val="0"/>
          <w:color w:val="000000"/>
          <w:lang w:val="en-US" w:eastAsia="en-US"/>
        </w:rPr>
        <w:t>AutoCAD</w:t>
      </w:r>
      <w:r>
        <w:rPr>
          <w:rFonts w:eastAsia="Calibri"/>
          <w:snapToGrid w:val="0"/>
          <w:color w:val="000000"/>
          <w:lang w:eastAsia="en-US"/>
        </w:rPr>
        <w:t xml:space="preserve"> и</w:t>
      </w:r>
      <w:r w:rsidRPr="00EA4EA8">
        <w:rPr>
          <w:rFonts w:eastAsia="Calibri"/>
          <w:snapToGrid w:val="0"/>
          <w:color w:val="000000"/>
          <w:lang w:eastAsia="en-US"/>
        </w:rPr>
        <w:t xml:space="preserve"> т.д.). Задание необходимо выполнять в специальном кабинете (компьютерном классе)</w:t>
      </w:r>
      <w:r>
        <w:rPr>
          <w:rFonts w:eastAsia="Calibri"/>
          <w:snapToGrid w:val="0"/>
          <w:color w:val="000000"/>
          <w:lang w:eastAsia="en-US"/>
        </w:rPr>
        <w:t xml:space="preserve"> </w:t>
      </w:r>
      <w:r w:rsidRPr="00EA4EA8">
        <w:rPr>
          <w:rFonts w:eastAsia="Calibri"/>
          <w:snapToGrid w:val="0"/>
          <w:color w:val="000000"/>
          <w:lang w:eastAsia="en-US"/>
        </w:rPr>
        <w:t>оборудованном в соответствии с нормативами по охране труда.</w:t>
      </w:r>
    </w:p>
    <w:p w:rsidR="00A850D9" w:rsidRPr="009862C5" w:rsidRDefault="00A850D9" w:rsidP="00975D82">
      <w:pPr>
        <w:ind w:left="-16" w:hanging="7"/>
        <w:jc w:val="center"/>
      </w:pPr>
    </w:p>
    <w:p w:rsidR="006D35D9" w:rsidRPr="009862C5" w:rsidRDefault="00A850D9" w:rsidP="00975D82">
      <w:r>
        <w:t xml:space="preserve">  </w:t>
      </w:r>
    </w:p>
    <w:sectPr w:rsidR="006D35D9" w:rsidRPr="009862C5" w:rsidSect="0018486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E6ECA"/>
    <w:multiLevelType w:val="hybridMultilevel"/>
    <w:tmpl w:val="011CDB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6945DB6"/>
    <w:multiLevelType w:val="multilevel"/>
    <w:tmpl w:val="B54C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6D35D9"/>
    <w:rsid w:val="0001068E"/>
    <w:rsid w:val="00022FF6"/>
    <w:rsid w:val="00032BC0"/>
    <w:rsid w:val="000421EF"/>
    <w:rsid w:val="00044EBF"/>
    <w:rsid w:val="000509EB"/>
    <w:rsid w:val="0006165A"/>
    <w:rsid w:val="0008292C"/>
    <w:rsid w:val="00086940"/>
    <w:rsid w:val="00092E67"/>
    <w:rsid w:val="000A2758"/>
    <w:rsid w:val="000C1012"/>
    <w:rsid w:val="000C15D7"/>
    <w:rsid w:val="000C7BF8"/>
    <w:rsid w:val="000E1176"/>
    <w:rsid w:val="000E4006"/>
    <w:rsid w:val="000E4C3D"/>
    <w:rsid w:val="000E6DDF"/>
    <w:rsid w:val="00107993"/>
    <w:rsid w:val="0013056E"/>
    <w:rsid w:val="00131951"/>
    <w:rsid w:val="001353A4"/>
    <w:rsid w:val="00136C41"/>
    <w:rsid w:val="00137E79"/>
    <w:rsid w:val="001409E6"/>
    <w:rsid w:val="001427A9"/>
    <w:rsid w:val="0014780B"/>
    <w:rsid w:val="0015244C"/>
    <w:rsid w:val="00153AFC"/>
    <w:rsid w:val="00154DDA"/>
    <w:rsid w:val="00171559"/>
    <w:rsid w:val="00173D5C"/>
    <w:rsid w:val="00175B7E"/>
    <w:rsid w:val="00181BE4"/>
    <w:rsid w:val="00184866"/>
    <w:rsid w:val="0019168A"/>
    <w:rsid w:val="001A3C8F"/>
    <w:rsid w:val="001B13C7"/>
    <w:rsid w:val="001C5217"/>
    <w:rsid w:val="00206A16"/>
    <w:rsid w:val="0022221C"/>
    <w:rsid w:val="00223276"/>
    <w:rsid w:val="00227ED9"/>
    <w:rsid w:val="00236BDB"/>
    <w:rsid w:val="00245EF9"/>
    <w:rsid w:val="0026444B"/>
    <w:rsid w:val="00266DB4"/>
    <w:rsid w:val="00285CA5"/>
    <w:rsid w:val="00287B16"/>
    <w:rsid w:val="002B46A7"/>
    <w:rsid w:val="002C5A78"/>
    <w:rsid w:val="002F300E"/>
    <w:rsid w:val="00302131"/>
    <w:rsid w:val="003167E6"/>
    <w:rsid w:val="00317169"/>
    <w:rsid w:val="00332F6E"/>
    <w:rsid w:val="00337A29"/>
    <w:rsid w:val="00340B32"/>
    <w:rsid w:val="003471BF"/>
    <w:rsid w:val="00374BDE"/>
    <w:rsid w:val="00385631"/>
    <w:rsid w:val="00386A3C"/>
    <w:rsid w:val="003963A1"/>
    <w:rsid w:val="003A6B02"/>
    <w:rsid w:val="003C03AF"/>
    <w:rsid w:val="003E1730"/>
    <w:rsid w:val="003E3B67"/>
    <w:rsid w:val="003E4751"/>
    <w:rsid w:val="00400534"/>
    <w:rsid w:val="00401FE1"/>
    <w:rsid w:val="00440F84"/>
    <w:rsid w:val="0044539F"/>
    <w:rsid w:val="004476A9"/>
    <w:rsid w:val="00452BFD"/>
    <w:rsid w:val="00453B1E"/>
    <w:rsid w:val="0046070F"/>
    <w:rsid w:val="00487F27"/>
    <w:rsid w:val="004A6780"/>
    <w:rsid w:val="004B72FA"/>
    <w:rsid w:val="004F1105"/>
    <w:rsid w:val="005028EC"/>
    <w:rsid w:val="00513121"/>
    <w:rsid w:val="0051602A"/>
    <w:rsid w:val="00554423"/>
    <w:rsid w:val="00556A9D"/>
    <w:rsid w:val="00562673"/>
    <w:rsid w:val="00574D71"/>
    <w:rsid w:val="005A1FA1"/>
    <w:rsid w:val="005B395C"/>
    <w:rsid w:val="005C0BDE"/>
    <w:rsid w:val="005C0C68"/>
    <w:rsid w:val="005C4783"/>
    <w:rsid w:val="005D2C7B"/>
    <w:rsid w:val="00604C4A"/>
    <w:rsid w:val="00605ACA"/>
    <w:rsid w:val="00612041"/>
    <w:rsid w:val="00613596"/>
    <w:rsid w:val="006174A2"/>
    <w:rsid w:val="00630844"/>
    <w:rsid w:val="00634B32"/>
    <w:rsid w:val="00635F7F"/>
    <w:rsid w:val="0067754E"/>
    <w:rsid w:val="0068140D"/>
    <w:rsid w:val="00683408"/>
    <w:rsid w:val="0068688E"/>
    <w:rsid w:val="00696725"/>
    <w:rsid w:val="006D35D9"/>
    <w:rsid w:val="006D53BA"/>
    <w:rsid w:val="006E0EC7"/>
    <w:rsid w:val="006E7FE1"/>
    <w:rsid w:val="006F1108"/>
    <w:rsid w:val="006F5939"/>
    <w:rsid w:val="006F7CDE"/>
    <w:rsid w:val="00701350"/>
    <w:rsid w:val="0071388E"/>
    <w:rsid w:val="0071454F"/>
    <w:rsid w:val="00730118"/>
    <w:rsid w:val="00736538"/>
    <w:rsid w:val="00746063"/>
    <w:rsid w:val="007506F0"/>
    <w:rsid w:val="007508C9"/>
    <w:rsid w:val="00757088"/>
    <w:rsid w:val="00764306"/>
    <w:rsid w:val="007757CE"/>
    <w:rsid w:val="007878DB"/>
    <w:rsid w:val="007911E4"/>
    <w:rsid w:val="007C17FD"/>
    <w:rsid w:val="007D463A"/>
    <w:rsid w:val="007F34B1"/>
    <w:rsid w:val="00823AF8"/>
    <w:rsid w:val="008514DF"/>
    <w:rsid w:val="0088753E"/>
    <w:rsid w:val="008B0CDA"/>
    <w:rsid w:val="008C33A0"/>
    <w:rsid w:val="008C4679"/>
    <w:rsid w:val="008D0A6B"/>
    <w:rsid w:val="008E52EB"/>
    <w:rsid w:val="008E57C9"/>
    <w:rsid w:val="008F010A"/>
    <w:rsid w:val="008F0913"/>
    <w:rsid w:val="008F2FF1"/>
    <w:rsid w:val="00910082"/>
    <w:rsid w:val="00916077"/>
    <w:rsid w:val="0092115B"/>
    <w:rsid w:val="009300CC"/>
    <w:rsid w:val="0095375F"/>
    <w:rsid w:val="009615CE"/>
    <w:rsid w:val="00975D82"/>
    <w:rsid w:val="009862C5"/>
    <w:rsid w:val="009908A6"/>
    <w:rsid w:val="009B63F4"/>
    <w:rsid w:val="009C1BBB"/>
    <w:rsid w:val="009D5535"/>
    <w:rsid w:val="009E1166"/>
    <w:rsid w:val="009F549D"/>
    <w:rsid w:val="00A11493"/>
    <w:rsid w:val="00A32591"/>
    <w:rsid w:val="00A35DB8"/>
    <w:rsid w:val="00A5746E"/>
    <w:rsid w:val="00A62784"/>
    <w:rsid w:val="00A6532B"/>
    <w:rsid w:val="00A72B37"/>
    <w:rsid w:val="00A7345E"/>
    <w:rsid w:val="00A8286B"/>
    <w:rsid w:val="00A850D9"/>
    <w:rsid w:val="00A90096"/>
    <w:rsid w:val="00AC2670"/>
    <w:rsid w:val="00AD3559"/>
    <w:rsid w:val="00AE20E5"/>
    <w:rsid w:val="00B11705"/>
    <w:rsid w:val="00B260F6"/>
    <w:rsid w:val="00B3694E"/>
    <w:rsid w:val="00B4285F"/>
    <w:rsid w:val="00B55908"/>
    <w:rsid w:val="00B6785B"/>
    <w:rsid w:val="00B73FC1"/>
    <w:rsid w:val="00B91A00"/>
    <w:rsid w:val="00B92938"/>
    <w:rsid w:val="00BB7852"/>
    <w:rsid w:val="00BC510B"/>
    <w:rsid w:val="00BC57B5"/>
    <w:rsid w:val="00BD39A6"/>
    <w:rsid w:val="00BE2CBE"/>
    <w:rsid w:val="00BE70D3"/>
    <w:rsid w:val="00BE76B8"/>
    <w:rsid w:val="00C14736"/>
    <w:rsid w:val="00C2676E"/>
    <w:rsid w:val="00C50A94"/>
    <w:rsid w:val="00C660E3"/>
    <w:rsid w:val="00C661FB"/>
    <w:rsid w:val="00C8462A"/>
    <w:rsid w:val="00CE313C"/>
    <w:rsid w:val="00CF10F0"/>
    <w:rsid w:val="00CF6098"/>
    <w:rsid w:val="00CF7494"/>
    <w:rsid w:val="00D001CE"/>
    <w:rsid w:val="00D02588"/>
    <w:rsid w:val="00D26597"/>
    <w:rsid w:val="00D50A73"/>
    <w:rsid w:val="00D530E9"/>
    <w:rsid w:val="00D63E39"/>
    <w:rsid w:val="00D67523"/>
    <w:rsid w:val="00DB17DE"/>
    <w:rsid w:val="00DB2A14"/>
    <w:rsid w:val="00DC0011"/>
    <w:rsid w:val="00DE4371"/>
    <w:rsid w:val="00DF3A40"/>
    <w:rsid w:val="00E6180B"/>
    <w:rsid w:val="00E6404C"/>
    <w:rsid w:val="00E771E1"/>
    <w:rsid w:val="00E80BB9"/>
    <w:rsid w:val="00E9241A"/>
    <w:rsid w:val="00EA3CFD"/>
    <w:rsid w:val="00EC107F"/>
    <w:rsid w:val="00EE2EFE"/>
    <w:rsid w:val="00F0140C"/>
    <w:rsid w:val="00F37B22"/>
    <w:rsid w:val="00F74D6E"/>
    <w:rsid w:val="00F8603D"/>
    <w:rsid w:val="00FB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uiPriority="99" w:qFormat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semiHidden="1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</w:latentStyles>
  <w:style w:type="paragraph" w:default="1" w:styleId="a">
    <w:name w:val="Normal"/>
    <w:qFormat/>
    <w:rsid w:val="00D265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35D9"/>
    <w:pPr>
      <w:spacing w:before="100" w:beforeAutospacing="1" w:after="100" w:afterAutospacing="1"/>
    </w:pPr>
  </w:style>
  <w:style w:type="character" w:styleId="a4">
    <w:name w:val="Strong"/>
    <w:qFormat/>
    <w:rsid w:val="006D35D9"/>
    <w:rPr>
      <w:b/>
      <w:bCs/>
    </w:rPr>
  </w:style>
  <w:style w:type="character" w:customStyle="1" w:styleId="apple-converted-space">
    <w:name w:val="apple-converted-space"/>
    <w:basedOn w:val="a0"/>
    <w:rsid w:val="006D35D9"/>
  </w:style>
  <w:style w:type="character" w:styleId="a5">
    <w:name w:val="Emphasis"/>
    <w:qFormat/>
    <w:rsid w:val="006D35D9"/>
    <w:rPr>
      <w:i/>
      <w:iCs/>
    </w:rPr>
  </w:style>
  <w:style w:type="character" w:styleId="a6">
    <w:name w:val="Hyperlink"/>
    <w:rsid w:val="006D35D9"/>
    <w:rPr>
      <w:color w:val="0000FF"/>
      <w:u w:val="single"/>
    </w:rPr>
  </w:style>
  <w:style w:type="paragraph" w:customStyle="1" w:styleId="rmcnauqnmsonormal">
    <w:name w:val="rmcnauqn msonormal"/>
    <w:basedOn w:val="a"/>
    <w:rsid w:val="006D35D9"/>
    <w:pPr>
      <w:spacing w:before="100" w:beforeAutospacing="1" w:after="100" w:afterAutospacing="1"/>
    </w:pPr>
  </w:style>
  <w:style w:type="paragraph" w:customStyle="1" w:styleId="rmccakswmsonormal">
    <w:name w:val="rmccaksw msonormal"/>
    <w:basedOn w:val="a"/>
    <w:rsid w:val="006D35D9"/>
    <w:pPr>
      <w:spacing w:before="100" w:beforeAutospacing="1" w:after="100" w:afterAutospacing="1"/>
    </w:pPr>
  </w:style>
  <w:style w:type="table" w:styleId="a7">
    <w:name w:val="Table Grid"/>
    <w:basedOn w:val="a1"/>
    <w:rsid w:val="006D3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34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rsign.ru/show_good.php?idtov=8001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rsign.ru/show_good.php?idtov=8001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C118F-6B5D-9847-BBB8-4FB62CB3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3299</Words>
  <Characters>18808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kabinet</Company>
  <LinksUpToDate>false</LinksUpToDate>
  <CharactersWithSpaces>22063</CharactersWithSpaces>
  <SharedDoc>false</SharedDoc>
  <HLinks>
    <vt:vector size="12" baseType="variant">
      <vt:variant>
        <vt:i4>917611</vt:i4>
      </vt:variant>
      <vt:variant>
        <vt:i4>3</vt:i4>
      </vt:variant>
      <vt:variant>
        <vt:i4>0</vt:i4>
      </vt:variant>
      <vt:variant>
        <vt:i4>5</vt:i4>
      </vt:variant>
      <vt:variant>
        <vt:lpwstr>http://www.forsign.ru/show_good.php?idtov=800102</vt:lpwstr>
      </vt:variant>
      <vt:variant>
        <vt:lpwstr/>
      </vt:variant>
      <vt:variant>
        <vt:i4>917611</vt:i4>
      </vt:variant>
      <vt:variant>
        <vt:i4>0</vt:i4>
      </vt:variant>
      <vt:variant>
        <vt:i4>0</vt:i4>
      </vt:variant>
      <vt:variant>
        <vt:i4>5</vt:i4>
      </vt:variant>
      <vt:variant>
        <vt:lpwstr>http://www.forsign.ru/show_good.php?idtov=800102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Зайцева </cp:lastModifiedBy>
  <cp:revision>5</cp:revision>
  <cp:lastPrinted>2019-09-03T07:53:00Z</cp:lastPrinted>
  <dcterms:created xsi:type="dcterms:W3CDTF">2019-09-04T09:02:00Z</dcterms:created>
  <dcterms:modified xsi:type="dcterms:W3CDTF">2019-09-09T08:07:00Z</dcterms:modified>
</cp:coreProperties>
</file>