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B7" w:rsidRDefault="007365B7" w:rsidP="007365B7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/>
          <w:b/>
          <w:color w:val="444444"/>
          <w:spacing w:val="-10"/>
          <w:kern w:val="36"/>
          <w:sz w:val="32"/>
          <w:szCs w:val="32"/>
          <w:lang w:val="ru-RU" w:eastAsia="ru-RU" w:bidi="ar-SA"/>
        </w:rPr>
      </w:pPr>
      <w:r w:rsidRPr="007365B7">
        <w:rPr>
          <w:rFonts w:ascii="Times New Roman" w:eastAsia="Times New Roman" w:hAnsi="Times New Roman"/>
          <w:b/>
          <w:color w:val="444444"/>
          <w:spacing w:val="-10"/>
          <w:kern w:val="36"/>
          <w:sz w:val="32"/>
          <w:szCs w:val="32"/>
          <w:lang w:val="ru-RU" w:eastAsia="ru-RU" w:bidi="ar-SA"/>
        </w:rPr>
        <w:t>СОРЕВНОВАНИЯ ПО ШАХМАТАМ</w:t>
      </w:r>
    </w:p>
    <w:p w:rsidR="007365B7" w:rsidRPr="007365B7" w:rsidRDefault="007365B7" w:rsidP="007365B7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/>
          <w:b/>
          <w:color w:val="444444"/>
          <w:spacing w:val="-10"/>
          <w:kern w:val="36"/>
          <w:sz w:val="16"/>
          <w:szCs w:val="16"/>
          <w:lang w:val="ru-RU" w:eastAsia="ru-RU" w:bidi="ar-SA"/>
        </w:rPr>
      </w:pPr>
    </w:p>
    <w:p w:rsidR="007365B7" w:rsidRDefault="007365B7" w:rsidP="007365B7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aps/>
          <w:color w:val="AAAAAA"/>
          <w:sz w:val="28"/>
          <w:szCs w:val="28"/>
          <w:lang w:val="ru-RU" w:eastAsia="ru-RU" w:bidi="ar-SA"/>
        </w:rPr>
      </w:pPr>
      <w:r w:rsidRPr="007365B7">
        <w:rPr>
          <w:rFonts w:ascii="Times New Roman" w:eastAsia="Times New Roman" w:hAnsi="Times New Roman"/>
          <w:caps/>
          <w:color w:val="AAAAAA"/>
          <w:lang w:val="ru-RU" w:eastAsia="ru-RU" w:bidi="ar-SA"/>
        </w:rPr>
        <w:t>АВТОР: </w:t>
      </w:r>
      <w:hyperlink r:id="rId4" w:tooltip="Записи s10admin" w:history="1">
        <w:r w:rsidRPr="007365B7">
          <w:rPr>
            <w:rFonts w:ascii="Times New Roman" w:eastAsia="Times New Roman" w:hAnsi="Times New Roman"/>
            <w:caps/>
            <w:color w:val="49D2F4"/>
            <w:lang w:val="ru-RU" w:eastAsia="ru-RU" w:bidi="ar-SA"/>
          </w:rPr>
          <w:t>S10ADMIN</w:t>
        </w:r>
      </w:hyperlink>
      <w:r w:rsidRPr="007365B7">
        <w:rPr>
          <w:rFonts w:ascii="Times New Roman" w:eastAsia="Times New Roman" w:hAnsi="Times New Roman"/>
          <w:caps/>
          <w:color w:val="AAAAAA"/>
          <w:sz w:val="28"/>
          <w:szCs w:val="28"/>
          <w:lang w:val="ru-RU" w:eastAsia="ru-RU" w:bidi="ar-SA"/>
        </w:rPr>
        <w:t> ·</w:t>
      </w:r>
      <w:r>
        <w:rPr>
          <w:rFonts w:ascii="Times New Roman" w:eastAsia="Times New Roman" w:hAnsi="Times New Roman"/>
          <w:caps/>
          <w:color w:val="AAAAAA"/>
          <w:sz w:val="28"/>
          <w:szCs w:val="28"/>
          <w:lang w:val="ru-RU" w:eastAsia="ru-RU" w:bidi="ar-SA"/>
        </w:rPr>
        <w:t>25.01.2019 .</w:t>
      </w:r>
    </w:p>
    <w:p w:rsidR="007365B7" w:rsidRPr="007365B7" w:rsidRDefault="007365B7" w:rsidP="007365B7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aps/>
          <w:color w:val="AAAAAA"/>
          <w:sz w:val="16"/>
          <w:szCs w:val="16"/>
          <w:lang w:val="ru-RU" w:eastAsia="ru-RU" w:bidi="ar-SA"/>
        </w:rPr>
      </w:pPr>
    </w:p>
    <w:p w:rsidR="007365B7" w:rsidRPr="007365B7" w:rsidRDefault="007365B7" w:rsidP="007365B7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365B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22 и 24 января в нашем городе прошли соревнования по шахматам в рамках Спартакиады города. Команда спортивного клуба «Десяточка»  достойно отстаивала честь нашей школы №10. В состав команды вошли: Губарева София (7 </w:t>
      </w:r>
      <w:proofErr w:type="spellStart"/>
      <w:r w:rsidRPr="007365B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кл</w:t>
      </w:r>
      <w:proofErr w:type="spellEnd"/>
      <w:r w:rsidRPr="007365B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.) — капитан команды, Графов Михаил (9 </w:t>
      </w:r>
      <w:proofErr w:type="spellStart"/>
      <w:r w:rsidRPr="007365B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кл</w:t>
      </w:r>
      <w:proofErr w:type="spellEnd"/>
      <w:r w:rsidRPr="007365B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.), Иванов Александр (10 </w:t>
      </w:r>
      <w:proofErr w:type="spellStart"/>
      <w:r w:rsidRPr="007365B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кл</w:t>
      </w:r>
      <w:proofErr w:type="spellEnd"/>
      <w:r w:rsidRPr="007365B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.), </w:t>
      </w:r>
      <w:proofErr w:type="spellStart"/>
      <w:r w:rsidRPr="007365B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Коновольчук</w:t>
      </w:r>
      <w:proofErr w:type="spellEnd"/>
      <w:r w:rsidRPr="007365B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Алексей (10 </w:t>
      </w:r>
      <w:proofErr w:type="spellStart"/>
      <w:r w:rsidRPr="007365B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кл</w:t>
      </w:r>
      <w:proofErr w:type="spellEnd"/>
      <w:r w:rsidRPr="007365B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.) и Шишкин Вадим (8 </w:t>
      </w:r>
      <w:proofErr w:type="spellStart"/>
      <w:r w:rsidRPr="007365B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кл</w:t>
      </w:r>
      <w:proofErr w:type="spellEnd"/>
      <w:r w:rsidRPr="007365B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.). Увлечение шахматами позволяет подросткам заинтересованно и в известном смысле на равных общаться </w:t>
      </w:r>
      <w:proofErr w:type="gramStart"/>
      <w:r w:rsidRPr="007365B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</w:t>
      </w:r>
      <w:proofErr w:type="gramEnd"/>
      <w:r w:rsidRPr="007365B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взрослыми, знакомиться с людьми разных профессий и возрастов, способствует улучшению памяти,  организованности, развивает фантазию и воображение. Желаем ребятам новых достижений и побед.</w:t>
      </w:r>
    </w:p>
    <w:p w:rsidR="007365B7" w:rsidRDefault="007365B7" w:rsidP="007365B7">
      <w:pPr>
        <w:shd w:val="clear" w:color="auto" w:fill="FFFFFF"/>
        <w:spacing w:line="384" w:lineRule="atLeast"/>
        <w:jc w:val="center"/>
        <w:textAlignment w:val="baseline"/>
        <w:rPr>
          <w:rFonts w:ascii="Arial" w:eastAsia="Times New Roman" w:hAnsi="Arial" w:cs="Arial"/>
          <w:color w:val="666666"/>
          <w:sz w:val="27"/>
          <w:szCs w:val="27"/>
          <w:lang w:val="ru-RU" w:eastAsia="ru-RU" w:bidi="ar-SA"/>
        </w:rPr>
      </w:pPr>
      <w:r>
        <w:rPr>
          <w:rFonts w:ascii="Arial" w:eastAsia="Times New Roman" w:hAnsi="Arial" w:cs="Arial"/>
          <w:noProof/>
          <w:color w:val="49D2F4"/>
          <w:sz w:val="27"/>
          <w:szCs w:val="27"/>
          <w:bdr w:val="none" w:sz="0" w:space="0" w:color="auto" w:frame="1"/>
          <w:lang w:val="ru-RU" w:eastAsia="ru-RU" w:bidi="ar-SA"/>
        </w:rPr>
        <w:drawing>
          <wp:inline distT="0" distB="0" distL="0" distR="0">
            <wp:extent cx="2858135" cy="2113280"/>
            <wp:effectExtent l="19050" t="0" r="0" b="0"/>
            <wp:docPr id="1" name="Рисунок 1" descr="https://i2.wp.com/sch10.goruno-dubna.ru/wp-content/uploads/2019/01/P90122-1608491.jpg?resize=300%2C222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sch10.goruno-dubna.ru/wp-content/uploads/2019/01/P90122-1608491.jpg?resize=300%2C222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9D2F4"/>
          <w:sz w:val="27"/>
          <w:szCs w:val="27"/>
          <w:bdr w:val="none" w:sz="0" w:space="0" w:color="auto" w:frame="1"/>
          <w:lang w:val="ru-RU" w:eastAsia="ru-RU" w:bidi="ar-SA"/>
        </w:rPr>
        <w:drawing>
          <wp:inline distT="0" distB="0" distL="0" distR="0">
            <wp:extent cx="2858135" cy="2113280"/>
            <wp:effectExtent l="19050" t="0" r="0" b="0"/>
            <wp:docPr id="2" name="Рисунок 2" descr="https://i1.wp.com/sch10.goruno-dubna.ru/wp-content/uploads/2019/01/P90122-1608571.jpg?resize=300%2C222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.wp.com/sch10.goruno-dubna.ru/wp-content/uploads/2019/01/P90122-1608571.jpg?resize=300%2C222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5B7" w:rsidRPr="007365B7" w:rsidRDefault="007365B7" w:rsidP="007365B7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color w:val="666666"/>
          <w:sz w:val="4"/>
          <w:szCs w:val="4"/>
          <w:lang w:val="ru-RU" w:eastAsia="ru-RU" w:bidi="ar-SA"/>
        </w:rPr>
      </w:pPr>
    </w:p>
    <w:p w:rsidR="007365B7" w:rsidRDefault="007365B7" w:rsidP="007365B7">
      <w:pPr>
        <w:shd w:val="clear" w:color="auto" w:fill="FFFFFF"/>
        <w:spacing w:line="384" w:lineRule="atLeast"/>
        <w:jc w:val="center"/>
        <w:textAlignment w:val="baseline"/>
        <w:rPr>
          <w:rFonts w:ascii="Arial" w:eastAsia="Times New Roman" w:hAnsi="Arial" w:cs="Arial"/>
          <w:color w:val="666666"/>
          <w:sz w:val="27"/>
          <w:szCs w:val="27"/>
          <w:lang w:val="ru-RU" w:eastAsia="ru-RU" w:bidi="ar-SA"/>
        </w:rPr>
      </w:pPr>
      <w:r>
        <w:rPr>
          <w:rFonts w:ascii="Arial" w:eastAsia="Times New Roman" w:hAnsi="Arial" w:cs="Arial"/>
          <w:noProof/>
          <w:color w:val="49D2F4"/>
          <w:sz w:val="27"/>
          <w:szCs w:val="27"/>
          <w:bdr w:val="none" w:sz="0" w:space="0" w:color="auto" w:frame="1"/>
          <w:lang w:val="ru-RU" w:eastAsia="ru-RU" w:bidi="ar-SA"/>
        </w:rPr>
        <w:drawing>
          <wp:inline distT="0" distB="0" distL="0" distR="0">
            <wp:extent cx="2858135" cy="2113280"/>
            <wp:effectExtent l="19050" t="0" r="0" b="0"/>
            <wp:docPr id="3" name="Рисунок 3" descr="https://i1.wp.com/sch10.goruno-dubna.ru/wp-content/uploads/2019/01/P90124-1559371.jpg?resize=300%2C222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sch10.goruno-dubna.ru/wp-content/uploads/2019/01/P90124-1559371.jpg?resize=300%2C222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9D2F4"/>
          <w:sz w:val="27"/>
          <w:szCs w:val="27"/>
          <w:bdr w:val="none" w:sz="0" w:space="0" w:color="auto" w:frame="1"/>
          <w:lang w:val="ru-RU" w:eastAsia="ru-RU" w:bidi="ar-SA"/>
        </w:rPr>
        <w:drawing>
          <wp:inline distT="0" distB="0" distL="0" distR="0">
            <wp:extent cx="2858135" cy="2113280"/>
            <wp:effectExtent l="19050" t="0" r="0" b="0"/>
            <wp:docPr id="4" name="Рисунок 4" descr="https://i0.wp.com/sch10.goruno-dubna.ru/wp-content/uploads/2019/01/P90124-1652031...jpg?resize=300%2C222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.wp.com/sch10.goruno-dubna.ru/wp-content/uploads/2019/01/P90124-1652031...jpg?resize=300%2C222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5B7" w:rsidRPr="007365B7" w:rsidRDefault="007365B7" w:rsidP="007365B7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color w:val="666666"/>
          <w:sz w:val="4"/>
          <w:szCs w:val="4"/>
          <w:lang w:val="ru-RU" w:eastAsia="ru-RU" w:bidi="ar-SA"/>
        </w:rPr>
      </w:pPr>
    </w:p>
    <w:p w:rsidR="007365B7" w:rsidRPr="007365B7" w:rsidRDefault="007365B7" w:rsidP="007365B7">
      <w:pPr>
        <w:shd w:val="clear" w:color="auto" w:fill="FFFFFF"/>
        <w:spacing w:line="384" w:lineRule="atLeast"/>
        <w:jc w:val="center"/>
        <w:textAlignment w:val="baseline"/>
        <w:rPr>
          <w:rFonts w:ascii="Arial" w:eastAsia="Times New Roman" w:hAnsi="Arial" w:cs="Arial"/>
          <w:color w:val="666666"/>
          <w:sz w:val="27"/>
          <w:szCs w:val="27"/>
          <w:lang w:val="ru-RU" w:eastAsia="ru-RU" w:bidi="ar-SA"/>
        </w:rPr>
      </w:pPr>
      <w:r>
        <w:rPr>
          <w:rFonts w:ascii="Arial" w:eastAsia="Times New Roman" w:hAnsi="Arial" w:cs="Arial"/>
          <w:noProof/>
          <w:color w:val="49D2F4"/>
          <w:sz w:val="27"/>
          <w:szCs w:val="27"/>
          <w:bdr w:val="none" w:sz="0" w:space="0" w:color="auto" w:frame="1"/>
          <w:lang w:val="ru-RU" w:eastAsia="ru-RU" w:bidi="ar-SA"/>
        </w:rPr>
        <w:drawing>
          <wp:inline distT="0" distB="0" distL="0" distR="0">
            <wp:extent cx="2113280" cy="2858135"/>
            <wp:effectExtent l="19050" t="0" r="1270" b="0"/>
            <wp:docPr id="5" name="Рисунок 5" descr="https://i1.wp.com/sch10.goruno-dubna.ru/wp-content/uploads/2019/01/P90124-1639411.jpg?resize=222%2C300">
              <a:hlinkClick xmlns:a="http://schemas.openxmlformats.org/drawingml/2006/main" r:id="rId1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1.wp.com/sch10.goruno-dubna.ru/wp-content/uploads/2019/01/P90124-1639411.jpg?resize=222%2C300">
                      <a:hlinkClick r:id="rId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285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44444"/>
          <w:sz w:val="27"/>
          <w:szCs w:val="27"/>
          <w:bdr w:val="none" w:sz="0" w:space="0" w:color="auto" w:frame="1"/>
          <w:lang w:val="ru-RU" w:eastAsia="ru-RU" w:bidi="ar-SA"/>
        </w:rPr>
        <w:drawing>
          <wp:inline distT="0" distB="0" distL="0" distR="0">
            <wp:extent cx="2113280" cy="2858135"/>
            <wp:effectExtent l="19050" t="0" r="1270" b="0"/>
            <wp:docPr id="6" name="Рисунок 6" descr="https://i2.wp.com/sch10.goruno-dubna.ru/wp-content/uploads/2019/01/P90124-1652031.jpg?resize=222%2C300">
              <a:hlinkClick xmlns:a="http://schemas.openxmlformats.org/drawingml/2006/main" r:id="rId1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2.wp.com/sch10.goruno-dubna.ru/wp-content/uploads/2019/01/P90124-1652031.jpg?resize=222%2C300">
                      <a:hlinkClick r:id="rId1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285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5B7" w:rsidRPr="007365B7" w:rsidRDefault="007365B7" w:rsidP="007365B7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val="ru-RU" w:eastAsia="ru-RU" w:bidi="ar-SA"/>
        </w:rPr>
      </w:pPr>
      <w:r w:rsidRPr="007365B7">
        <w:rPr>
          <w:rFonts w:ascii="Arial" w:eastAsia="Times New Roman" w:hAnsi="Arial" w:cs="Arial"/>
          <w:color w:val="666666"/>
          <w:sz w:val="27"/>
          <w:szCs w:val="27"/>
          <w:lang w:val="ru-RU" w:eastAsia="ru-RU" w:bidi="ar-SA"/>
        </w:rPr>
        <w:t> </w:t>
      </w:r>
    </w:p>
    <w:sectPr w:rsidR="007365B7" w:rsidRPr="007365B7" w:rsidSect="007365B7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/>
  <w:rsids>
    <w:rsidRoot w:val="00657EAE"/>
    <w:rsid w:val="00082092"/>
    <w:rsid w:val="000B76C6"/>
    <w:rsid w:val="001112AD"/>
    <w:rsid w:val="001D1AEA"/>
    <w:rsid w:val="00657EAE"/>
    <w:rsid w:val="007365B7"/>
    <w:rsid w:val="00753E59"/>
    <w:rsid w:val="008B716C"/>
    <w:rsid w:val="00B8588A"/>
    <w:rsid w:val="00BC765C"/>
    <w:rsid w:val="00C33213"/>
    <w:rsid w:val="00DB691F"/>
    <w:rsid w:val="00F01C55"/>
    <w:rsid w:val="00F9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1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691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91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91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9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9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9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9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91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91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91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691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691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B691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B691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B691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B691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B691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B691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B691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B691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B691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B691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B691F"/>
    <w:rPr>
      <w:b/>
      <w:bCs/>
    </w:rPr>
  </w:style>
  <w:style w:type="character" w:styleId="a8">
    <w:name w:val="Emphasis"/>
    <w:basedOn w:val="a0"/>
    <w:uiPriority w:val="20"/>
    <w:qFormat/>
    <w:rsid w:val="00DB691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B691F"/>
    <w:rPr>
      <w:szCs w:val="32"/>
    </w:rPr>
  </w:style>
  <w:style w:type="paragraph" w:styleId="aa">
    <w:name w:val="List Paragraph"/>
    <w:basedOn w:val="a"/>
    <w:uiPriority w:val="34"/>
    <w:qFormat/>
    <w:rsid w:val="00DB69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691F"/>
    <w:rPr>
      <w:i/>
    </w:rPr>
  </w:style>
  <w:style w:type="character" w:customStyle="1" w:styleId="22">
    <w:name w:val="Цитата 2 Знак"/>
    <w:basedOn w:val="a0"/>
    <w:link w:val="21"/>
    <w:uiPriority w:val="29"/>
    <w:rsid w:val="00DB691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B691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B691F"/>
    <w:rPr>
      <w:b/>
      <w:i/>
      <w:sz w:val="24"/>
    </w:rPr>
  </w:style>
  <w:style w:type="character" w:styleId="ad">
    <w:name w:val="Subtle Emphasis"/>
    <w:uiPriority w:val="19"/>
    <w:qFormat/>
    <w:rsid w:val="00DB691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B691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B691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B691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B691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B691F"/>
    <w:pPr>
      <w:outlineLvl w:val="9"/>
    </w:pPr>
  </w:style>
  <w:style w:type="paragraph" w:customStyle="1" w:styleId="post-byline">
    <w:name w:val="post-byline"/>
    <w:basedOn w:val="a"/>
    <w:rsid w:val="007365B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vcard">
    <w:name w:val="vcard"/>
    <w:basedOn w:val="a0"/>
    <w:rsid w:val="007365B7"/>
  </w:style>
  <w:style w:type="character" w:customStyle="1" w:styleId="fn">
    <w:name w:val="fn"/>
    <w:basedOn w:val="a0"/>
    <w:rsid w:val="007365B7"/>
  </w:style>
  <w:style w:type="character" w:styleId="af3">
    <w:name w:val="Hyperlink"/>
    <w:basedOn w:val="a0"/>
    <w:uiPriority w:val="99"/>
    <w:semiHidden/>
    <w:unhideWhenUsed/>
    <w:rsid w:val="007365B7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7365B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7365B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36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1.wp.com/sch10.goruno-dubna.ru/wp-content/uploads/2019/01/P90124-1639411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1.wp.com/sch10.goruno-dubna.ru/wp-content/uploads/2019/01/P90122-1608571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i0.wp.com/sch10.goruno-dubna.ru/wp-content/uploads/2019/01/P90124-1652031...jpg" TargetMode="External"/><Relationship Id="rId5" Type="http://schemas.openxmlformats.org/officeDocument/2006/relationships/hyperlink" Target="https://i2.wp.com/sch10.goruno-dubna.ru/wp-content/uploads/2019/01/P90122-1608491.jpg" TargetMode="External"/><Relationship Id="rId15" Type="http://schemas.openxmlformats.org/officeDocument/2006/relationships/hyperlink" Target="https://i2.wp.com/sch10.goruno-dubna.ru/wp-content/uploads/2019/01/P90124-1652031.jpg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sch10.goruno-dubna.ru/?author=2" TargetMode="External"/><Relationship Id="rId9" Type="http://schemas.openxmlformats.org/officeDocument/2006/relationships/hyperlink" Target="https://i1.wp.com/sch10.goruno-dubna.ru/wp-content/uploads/2019/01/P90124-1559371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2018-12-25T20:09:00Z</dcterms:created>
  <dcterms:modified xsi:type="dcterms:W3CDTF">2019-01-30T19:40:00Z</dcterms:modified>
</cp:coreProperties>
</file>