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D5" w:rsidRDefault="00C26FD5" w:rsidP="00C26FD5">
      <w:pPr>
        <w:pStyle w:val="Standard"/>
        <w:ind w:left="360"/>
        <w:jc w:val="center"/>
      </w:pPr>
      <w:r>
        <w:t>Муниципальное бюджетное общеобразовательное учреждение</w:t>
      </w:r>
    </w:p>
    <w:p w:rsidR="00C26FD5" w:rsidRPr="0033109C" w:rsidRDefault="00C26FD5" w:rsidP="00C26FD5">
      <w:pPr>
        <w:pStyle w:val="Standard"/>
        <w:ind w:left="360"/>
        <w:jc w:val="center"/>
        <w:rPr>
          <w:sz w:val="28"/>
          <w:szCs w:val="28"/>
          <w:lang w:val="ru-RU"/>
        </w:rPr>
      </w:pPr>
      <w:r>
        <w:t>"Средняя общеобразовательная школа № 10 г. Дубны Московской области"</w:t>
      </w:r>
    </w:p>
    <w:p w:rsidR="00C26FD5" w:rsidRDefault="00C26FD5" w:rsidP="00C26FD5">
      <w:pPr>
        <w:pStyle w:val="Standard"/>
        <w:ind w:left="360"/>
        <w:jc w:val="center"/>
        <w:rPr>
          <w:sz w:val="28"/>
          <w:szCs w:val="28"/>
        </w:rPr>
      </w:pPr>
    </w:p>
    <w:p w:rsidR="00C26FD5" w:rsidRDefault="00C26FD5" w:rsidP="00C26FD5">
      <w:pPr>
        <w:pStyle w:val="Standard"/>
        <w:ind w:left="360"/>
        <w:jc w:val="center"/>
        <w:rPr>
          <w:sz w:val="28"/>
          <w:szCs w:val="28"/>
        </w:rPr>
      </w:pPr>
    </w:p>
    <w:p w:rsidR="000E739D" w:rsidRPr="000E739D" w:rsidRDefault="000E739D" w:rsidP="000E739D">
      <w:pPr>
        <w:spacing w:after="0" w:line="240" w:lineRule="auto"/>
        <w:ind w:left="5220"/>
        <w:jc w:val="right"/>
        <w:rPr>
          <w:rFonts w:ascii="Times New Roman" w:eastAsia="Times New Roman" w:hAnsi="Times New Roman" w:cs="Times New Roman"/>
          <w:b/>
          <w:sz w:val="24"/>
          <w:szCs w:val="24"/>
        </w:rPr>
      </w:pPr>
      <w:r w:rsidRPr="000E739D">
        <w:rPr>
          <w:rFonts w:ascii="Times New Roman" w:eastAsia="Times New Roman" w:hAnsi="Times New Roman" w:cs="Times New Roman"/>
          <w:b/>
          <w:sz w:val="24"/>
          <w:szCs w:val="24"/>
        </w:rPr>
        <w:t>УТВЕРЖДАЮ</w:t>
      </w:r>
    </w:p>
    <w:p w:rsidR="000E739D" w:rsidRPr="000E739D" w:rsidRDefault="000E739D" w:rsidP="000E739D">
      <w:pPr>
        <w:spacing w:after="0" w:line="240" w:lineRule="auto"/>
        <w:ind w:left="5220"/>
        <w:jc w:val="right"/>
        <w:rPr>
          <w:rFonts w:ascii="Times New Roman" w:eastAsia="Times New Roman" w:hAnsi="Times New Roman" w:cs="Times New Roman"/>
          <w:sz w:val="24"/>
          <w:szCs w:val="24"/>
        </w:rPr>
      </w:pPr>
      <w:r w:rsidRPr="000E739D">
        <w:rPr>
          <w:rFonts w:ascii="Times New Roman" w:eastAsia="Times New Roman" w:hAnsi="Times New Roman" w:cs="Times New Roman"/>
          <w:sz w:val="24"/>
          <w:szCs w:val="24"/>
        </w:rPr>
        <w:t>Директор_____________Е.Л. Бодина</w:t>
      </w:r>
    </w:p>
    <w:p w:rsidR="000E739D" w:rsidRPr="000E739D" w:rsidRDefault="000E739D" w:rsidP="000E739D">
      <w:pPr>
        <w:spacing w:after="0" w:line="240" w:lineRule="auto"/>
        <w:ind w:left="5220"/>
        <w:jc w:val="right"/>
        <w:rPr>
          <w:rFonts w:ascii="Times New Roman" w:eastAsia="Times New Roman" w:hAnsi="Times New Roman" w:cs="Times New Roman"/>
          <w:sz w:val="24"/>
          <w:szCs w:val="24"/>
        </w:rPr>
      </w:pPr>
      <w:r w:rsidRPr="000E739D">
        <w:rPr>
          <w:rFonts w:ascii="Times New Roman" w:eastAsia="Times New Roman" w:hAnsi="Times New Roman" w:cs="Times New Roman"/>
          <w:sz w:val="24"/>
          <w:szCs w:val="24"/>
        </w:rPr>
        <w:t>Приказ №115/01-10 от 01.09.2018 г.</w:t>
      </w:r>
    </w:p>
    <w:p w:rsidR="000E739D" w:rsidRPr="000E739D" w:rsidRDefault="000E739D" w:rsidP="000E739D">
      <w:pPr>
        <w:spacing w:after="0" w:line="240" w:lineRule="auto"/>
        <w:ind w:left="5220"/>
        <w:rPr>
          <w:rFonts w:ascii="Times New Roman" w:eastAsia="Times New Roman" w:hAnsi="Times New Roman" w:cs="Times New Roman"/>
          <w:b/>
          <w:sz w:val="24"/>
          <w:szCs w:val="24"/>
        </w:rPr>
      </w:pPr>
    </w:p>
    <w:p w:rsidR="00C26FD5" w:rsidRPr="000E739D" w:rsidRDefault="00C26FD5" w:rsidP="00C26FD5">
      <w:pPr>
        <w:pStyle w:val="Standard"/>
        <w:ind w:left="360"/>
        <w:jc w:val="center"/>
        <w:rPr>
          <w:sz w:val="28"/>
          <w:szCs w:val="28"/>
          <w:lang w:val="ru-RU"/>
        </w:rPr>
      </w:pPr>
    </w:p>
    <w:p w:rsidR="00C26FD5" w:rsidRDefault="00C26FD5" w:rsidP="00C26FD5">
      <w:pPr>
        <w:pStyle w:val="Standard"/>
        <w:ind w:left="360"/>
        <w:jc w:val="center"/>
        <w:rPr>
          <w:sz w:val="28"/>
          <w:szCs w:val="28"/>
        </w:rPr>
      </w:pPr>
    </w:p>
    <w:p w:rsidR="00C26FD5" w:rsidRDefault="00C26FD5" w:rsidP="00C26FD5">
      <w:pPr>
        <w:pStyle w:val="Standard"/>
        <w:ind w:left="360"/>
        <w:jc w:val="center"/>
        <w:rPr>
          <w:sz w:val="28"/>
          <w:szCs w:val="28"/>
        </w:rPr>
      </w:pPr>
    </w:p>
    <w:p w:rsidR="00C26FD5" w:rsidRDefault="00C26FD5" w:rsidP="00C26FD5">
      <w:pPr>
        <w:pStyle w:val="Standard"/>
        <w:rPr>
          <w:sz w:val="28"/>
          <w:szCs w:val="28"/>
        </w:rPr>
      </w:pPr>
    </w:p>
    <w:p w:rsidR="00C26FD5" w:rsidRDefault="00C26FD5" w:rsidP="00C26FD5">
      <w:pPr>
        <w:pStyle w:val="Standard"/>
        <w:rPr>
          <w:sz w:val="28"/>
          <w:szCs w:val="28"/>
        </w:rPr>
      </w:pPr>
    </w:p>
    <w:p w:rsidR="00C26FD5" w:rsidRDefault="00C26FD5" w:rsidP="00C26FD5">
      <w:pPr>
        <w:pStyle w:val="Standard"/>
        <w:rPr>
          <w:sz w:val="28"/>
          <w:szCs w:val="28"/>
        </w:rPr>
      </w:pPr>
    </w:p>
    <w:p w:rsidR="00C26FD5" w:rsidRDefault="00C26FD5" w:rsidP="00C26FD5">
      <w:pPr>
        <w:pStyle w:val="Standard"/>
        <w:rPr>
          <w:sz w:val="28"/>
          <w:szCs w:val="28"/>
        </w:rPr>
      </w:pPr>
    </w:p>
    <w:p w:rsidR="00C26FD5" w:rsidRDefault="00C26FD5" w:rsidP="00C26FD5">
      <w:pPr>
        <w:pStyle w:val="Standard"/>
        <w:ind w:left="360"/>
        <w:jc w:val="center"/>
        <w:rPr>
          <w:sz w:val="28"/>
          <w:szCs w:val="28"/>
        </w:rPr>
      </w:pPr>
    </w:p>
    <w:p w:rsidR="00C26FD5" w:rsidRDefault="00C26FD5" w:rsidP="00C26FD5">
      <w:pPr>
        <w:pStyle w:val="Standard"/>
        <w:ind w:left="360"/>
        <w:jc w:val="center"/>
        <w:rPr>
          <w:rFonts w:eastAsia="Times New Roman" w:cs="Times New Roman"/>
          <w:bCs/>
          <w:color w:val="000000"/>
          <w:sz w:val="32"/>
        </w:rPr>
      </w:pPr>
      <w:r>
        <w:rPr>
          <w:sz w:val="28"/>
          <w:szCs w:val="28"/>
        </w:rPr>
        <w:t>РАБОЧАЯ ПРОГРАММА</w:t>
      </w:r>
    </w:p>
    <w:p w:rsidR="00C26FD5" w:rsidRDefault="00C26FD5" w:rsidP="00C26FD5">
      <w:pPr>
        <w:spacing w:after="0" w:line="240" w:lineRule="auto"/>
        <w:jc w:val="center"/>
        <w:rPr>
          <w:sz w:val="28"/>
          <w:szCs w:val="28"/>
        </w:rPr>
      </w:pPr>
      <w:r>
        <w:rPr>
          <w:rFonts w:ascii="Times New Roman" w:eastAsia="Times New Roman" w:hAnsi="Times New Roman" w:cs="Times New Roman"/>
          <w:bCs/>
          <w:color w:val="000000"/>
          <w:sz w:val="32"/>
        </w:rPr>
        <w:t>кружка «Занимательная математика»</w:t>
      </w:r>
    </w:p>
    <w:p w:rsidR="00C26FD5" w:rsidRDefault="00C26FD5" w:rsidP="00C26FD5">
      <w:pPr>
        <w:pStyle w:val="Standard"/>
        <w:ind w:left="360"/>
        <w:jc w:val="center"/>
        <w:rPr>
          <w:sz w:val="28"/>
          <w:szCs w:val="28"/>
        </w:rPr>
      </w:pPr>
      <w:r>
        <w:rPr>
          <w:sz w:val="28"/>
          <w:szCs w:val="28"/>
        </w:rPr>
        <w:t xml:space="preserve">                     </w:t>
      </w:r>
    </w:p>
    <w:p w:rsidR="00C26FD5" w:rsidRDefault="00C26FD5" w:rsidP="00C26FD5">
      <w:pPr>
        <w:pStyle w:val="Standard"/>
        <w:ind w:left="360"/>
        <w:rPr>
          <w:sz w:val="28"/>
          <w:szCs w:val="28"/>
        </w:rPr>
      </w:pPr>
      <w:r>
        <w:rPr>
          <w:sz w:val="28"/>
          <w:szCs w:val="28"/>
        </w:rPr>
        <w:t xml:space="preserve">                                                        </w:t>
      </w:r>
      <w:r>
        <w:rPr>
          <w:sz w:val="28"/>
          <w:szCs w:val="28"/>
          <w:lang w:val="ru-RU"/>
        </w:rPr>
        <w:t>(1</w:t>
      </w:r>
      <w:r>
        <w:rPr>
          <w:sz w:val="28"/>
          <w:szCs w:val="28"/>
        </w:rPr>
        <w:t xml:space="preserve"> класс)</w:t>
      </w:r>
    </w:p>
    <w:p w:rsidR="00C26FD5" w:rsidRDefault="00C26FD5" w:rsidP="00C26FD5">
      <w:pPr>
        <w:pStyle w:val="Standard"/>
        <w:ind w:left="360"/>
        <w:jc w:val="center"/>
        <w:rPr>
          <w:sz w:val="28"/>
          <w:szCs w:val="28"/>
        </w:rPr>
      </w:pPr>
    </w:p>
    <w:p w:rsidR="00C26FD5" w:rsidRDefault="00C26FD5" w:rsidP="00C26FD5">
      <w:pPr>
        <w:pStyle w:val="Standard"/>
        <w:ind w:left="360"/>
        <w:jc w:val="center"/>
        <w:rPr>
          <w:sz w:val="28"/>
          <w:szCs w:val="28"/>
        </w:rPr>
      </w:pPr>
    </w:p>
    <w:p w:rsidR="00C26FD5" w:rsidRDefault="00C26FD5" w:rsidP="00C26FD5">
      <w:pPr>
        <w:pStyle w:val="Standard"/>
        <w:ind w:left="360"/>
        <w:jc w:val="center"/>
        <w:rPr>
          <w:sz w:val="28"/>
          <w:szCs w:val="28"/>
        </w:rPr>
      </w:pPr>
    </w:p>
    <w:p w:rsidR="00C26FD5" w:rsidRDefault="00C26FD5" w:rsidP="00C26FD5">
      <w:pPr>
        <w:pStyle w:val="Standard"/>
        <w:ind w:left="360"/>
        <w:jc w:val="center"/>
        <w:rPr>
          <w:sz w:val="28"/>
          <w:szCs w:val="28"/>
        </w:rPr>
      </w:pPr>
    </w:p>
    <w:p w:rsidR="00C26FD5" w:rsidRDefault="00C26FD5" w:rsidP="00C26FD5">
      <w:pPr>
        <w:pStyle w:val="Standard"/>
        <w:ind w:left="360"/>
        <w:jc w:val="center"/>
        <w:rPr>
          <w:sz w:val="28"/>
          <w:szCs w:val="28"/>
        </w:rPr>
      </w:pPr>
    </w:p>
    <w:p w:rsidR="00C26FD5" w:rsidRDefault="00C26FD5" w:rsidP="00C26FD5">
      <w:pPr>
        <w:pStyle w:val="Standard"/>
        <w:ind w:left="360"/>
        <w:jc w:val="right"/>
        <w:rPr>
          <w:sz w:val="28"/>
          <w:szCs w:val="28"/>
        </w:rPr>
      </w:pPr>
      <w:r>
        <w:rPr>
          <w:sz w:val="28"/>
          <w:szCs w:val="28"/>
          <w:lang w:val="ru-RU"/>
        </w:rPr>
        <w:t>Медведева Татьяна Михайловна</w:t>
      </w:r>
      <w:r>
        <w:rPr>
          <w:sz w:val="28"/>
          <w:szCs w:val="28"/>
        </w:rPr>
        <w:t>,</w:t>
      </w:r>
    </w:p>
    <w:p w:rsidR="00C26FD5" w:rsidRDefault="00C26FD5" w:rsidP="00C26FD5">
      <w:pPr>
        <w:pStyle w:val="Standard"/>
        <w:ind w:left="360"/>
        <w:jc w:val="right"/>
        <w:rPr>
          <w:sz w:val="28"/>
          <w:szCs w:val="28"/>
        </w:rPr>
      </w:pPr>
      <w:r>
        <w:rPr>
          <w:sz w:val="28"/>
          <w:szCs w:val="28"/>
        </w:rPr>
        <w:t xml:space="preserve">учитель </w:t>
      </w:r>
      <w:r>
        <w:rPr>
          <w:sz w:val="28"/>
          <w:szCs w:val="28"/>
          <w:lang w:val="ru-RU"/>
        </w:rPr>
        <w:t>начальных классов</w:t>
      </w:r>
    </w:p>
    <w:p w:rsidR="00C26FD5" w:rsidRDefault="00C26FD5" w:rsidP="00C26FD5">
      <w:pPr>
        <w:pStyle w:val="Standard"/>
        <w:jc w:val="right"/>
        <w:rPr>
          <w:sz w:val="28"/>
          <w:szCs w:val="28"/>
          <w:lang w:val="ru-RU"/>
        </w:rPr>
      </w:pPr>
      <w:r>
        <w:rPr>
          <w:sz w:val="28"/>
          <w:szCs w:val="28"/>
        </w:rPr>
        <w:t xml:space="preserve">     </w:t>
      </w:r>
      <w:r>
        <w:rPr>
          <w:sz w:val="28"/>
          <w:szCs w:val="28"/>
          <w:lang w:val="ru-RU"/>
        </w:rPr>
        <w:t>высшей</w:t>
      </w:r>
      <w:r>
        <w:rPr>
          <w:sz w:val="28"/>
          <w:szCs w:val="28"/>
        </w:rPr>
        <w:t xml:space="preserve"> квалификационной категории.</w:t>
      </w: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Default="00C26FD5" w:rsidP="00C26FD5">
      <w:pPr>
        <w:pStyle w:val="Standard"/>
        <w:jc w:val="center"/>
        <w:rPr>
          <w:sz w:val="28"/>
          <w:szCs w:val="28"/>
          <w:lang w:val="ru-RU"/>
        </w:rPr>
      </w:pPr>
    </w:p>
    <w:p w:rsidR="00C26FD5" w:rsidRPr="008829EF" w:rsidRDefault="00C26FD5" w:rsidP="00C26FD5">
      <w:pPr>
        <w:pStyle w:val="Standard"/>
        <w:jc w:val="center"/>
      </w:pPr>
      <w:r w:rsidRPr="008829EF">
        <w:rPr>
          <w:lang w:val="ru-RU"/>
        </w:rPr>
        <w:t xml:space="preserve">Срок реализации  </w:t>
      </w:r>
      <w:r w:rsidRPr="008829EF">
        <w:t>201</w:t>
      </w:r>
      <w:r w:rsidRPr="008829EF">
        <w:rPr>
          <w:lang w:val="ru-RU"/>
        </w:rPr>
        <w:t>8</w:t>
      </w:r>
      <w:r w:rsidRPr="008829EF">
        <w:t>-201</w:t>
      </w:r>
      <w:r w:rsidRPr="008829EF">
        <w:rPr>
          <w:lang w:val="ru-RU"/>
        </w:rPr>
        <w:t>9</w:t>
      </w:r>
      <w:r w:rsidRPr="008829EF">
        <w:t xml:space="preserve"> учебный год</w:t>
      </w:r>
    </w:p>
    <w:p w:rsidR="00C26FD5" w:rsidRPr="008829EF" w:rsidRDefault="00C26FD5" w:rsidP="00C26FD5">
      <w:pPr>
        <w:spacing w:after="0" w:line="270" w:lineRule="atLeast"/>
        <w:rPr>
          <w:sz w:val="24"/>
          <w:szCs w:val="24"/>
        </w:rPr>
      </w:pPr>
    </w:p>
    <w:p w:rsidR="008829EF" w:rsidRDefault="008829EF" w:rsidP="00C26FD5">
      <w:pPr>
        <w:spacing w:after="0" w:line="270" w:lineRule="atLeast"/>
      </w:pPr>
    </w:p>
    <w:p w:rsidR="00C26FD5" w:rsidRPr="008829EF" w:rsidRDefault="00C26FD5" w:rsidP="00C26FD5">
      <w:pPr>
        <w:spacing w:after="0" w:line="270" w:lineRule="atLeast"/>
        <w:jc w:val="center"/>
        <w:rPr>
          <w:rFonts w:eastAsia="Times New Roman"/>
          <w:color w:val="000000"/>
          <w:sz w:val="24"/>
          <w:szCs w:val="24"/>
        </w:rPr>
      </w:pPr>
      <w:r w:rsidRPr="008829EF">
        <w:rPr>
          <w:rFonts w:ascii="Times New Roman" w:eastAsia="Times New Roman" w:hAnsi="Times New Roman" w:cs="Times New Roman"/>
          <w:b/>
          <w:bCs/>
          <w:color w:val="000000"/>
          <w:sz w:val="24"/>
          <w:szCs w:val="24"/>
        </w:rPr>
        <w:t>Пояснительная записка</w:t>
      </w:r>
    </w:p>
    <w:p w:rsidR="00C26FD5" w:rsidRDefault="00C26FD5" w:rsidP="00C26FD5">
      <w:pPr>
        <w:spacing w:after="0" w:line="270" w:lineRule="atLeast"/>
        <w:jc w:val="center"/>
        <w:rPr>
          <w:rFonts w:eastAsia="Times New Roman"/>
          <w:color w:val="000000"/>
        </w:rPr>
      </w:pP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Рабочая программа к курсу «Занимательная математика» составлена</w:t>
      </w:r>
      <w:r>
        <w:rPr>
          <w:rFonts w:ascii="Times New Roman" w:eastAsia="Times New Roman" w:hAnsi="Times New Roman" w:cs="Times New Roman"/>
          <w:color w:val="000000"/>
        </w:rPr>
        <w:t>  в соответствии с требованиями Федерального государственного образовательного стандарта начального общего образования,</w:t>
      </w:r>
      <w:r>
        <w:rPr>
          <w:rFonts w:ascii="Times New Roman" w:eastAsia="Times New Roman" w:hAnsi="Times New Roman" w:cs="Times New Roman"/>
          <w:color w:val="000000"/>
          <w:sz w:val="24"/>
          <w:szCs w:val="24"/>
        </w:rPr>
        <w:t> на основе программы развития познавательных способностей учащихся младших классов Н.А. Криволаповой, И.Ю. Цибаевой «Умники и умницы» (модифицированной),   с использованием   методического пособия О. Холодовой «Юным умникам и умницам». – Москва: РОСТ книга, 2007 г. – с. 191 – 210.</w:t>
      </w:r>
    </w:p>
    <w:p w:rsidR="00C26FD5" w:rsidRDefault="00C26FD5" w:rsidP="00C26FD5">
      <w:pPr>
        <w:spacing w:after="0" w:line="270" w:lineRule="atLeast"/>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Курс  введен в часть учебного  плана, формируемого образовательным учреждением в рамках </w:t>
      </w:r>
      <w:r>
        <w:rPr>
          <w:rFonts w:ascii="Times New Roman" w:eastAsia="Times New Roman" w:hAnsi="Times New Roman" w:cs="Times New Roman"/>
          <w:b/>
          <w:bCs/>
          <w:color w:val="000000"/>
          <w:sz w:val="24"/>
          <w:szCs w:val="24"/>
        </w:rPr>
        <w:t>общеинтеллектуального направления.</w:t>
      </w:r>
    </w:p>
    <w:p w:rsidR="00C26FD5" w:rsidRDefault="00C26FD5" w:rsidP="00C26FD5">
      <w:pPr>
        <w:spacing w:after="0" w:line="270" w:lineRule="atLeast"/>
        <w:ind w:firstLine="708"/>
        <w:jc w:val="both"/>
        <w:rPr>
          <w:rFonts w:ascii="Times New Roman" w:eastAsia="Times New Roman" w:hAnsi="Times New Roman" w:cs="Times New Roman"/>
          <w:color w:val="000000"/>
          <w:sz w:val="24"/>
          <w:szCs w:val="24"/>
        </w:rPr>
      </w:pPr>
      <w:r w:rsidRPr="00236791">
        <w:rPr>
          <w:rFonts w:ascii="Times New Roman" w:eastAsia="Times New Roman" w:hAnsi="Times New Roman" w:cs="Times New Roman"/>
          <w:b/>
          <w:bCs/>
          <w:color w:val="000000"/>
          <w:sz w:val="24"/>
          <w:szCs w:val="24"/>
        </w:rPr>
        <w:t>Место учебного курса в учебном плане.</w:t>
      </w:r>
    </w:p>
    <w:p w:rsidR="00C26FD5" w:rsidRDefault="00C26FD5" w:rsidP="00C26FD5">
      <w:pPr>
        <w:spacing w:after="0" w:line="270" w:lineRule="atLeast"/>
        <w:ind w:left="24" w:firstLine="49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Программа данного курса представляет систему </w:t>
      </w:r>
      <w:r>
        <w:rPr>
          <w:rFonts w:ascii="Times New Roman" w:eastAsia="Times New Roman" w:hAnsi="Times New Roman" w:cs="Times New Roman"/>
          <w:b/>
          <w:bCs/>
          <w:color w:val="000000"/>
          <w:sz w:val="24"/>
          <w:szCs w:val="24"/>
        </w:rPr>
        <w:t>интеллектуально-развивающих занятий</w:t>
      </w:r>
      <w:r>
        <w:rPr>
          <w:rFonts w:ascii="Times New Roman" w:eastAsia="Times New Roman" w:hAnsi="Times New Roman" w:cs="Times New Roman"/>
          <w:color w:val="000000"/>
          <w:sz w:val="24"/>
          <w:szCs w:val="24"/>
        </w:rPr>
        <w:t> для учащихся начальных классов и рассчитана на четыре года обучения. В первом классе 33 часа (1 час в неделю). Программа первого класса реализована в рамках «Внеучебной деятельности» в соответствии с   образовательным планом.</w:t>
      </w:r>
    </w:p>
    <w:p w:rsidR="00C26FD5" w:rsidRDefault="00C26FD5" w:rsidP="00C26FD5">
      <w:pPr>
        <w:spacing w:after="0" w:line="270" w:lineRule="atLeast"/>
        <w:ind w:left="24" w:firstLine="494"/>
        <w:jc w:val="both"/>
        <w:rPr>
          <w:rFonts w:ascii="Times New Roman" w:eastAsia="Times New Roman" w:hAnsi="Times New Roman" w:cs="Times New Roman"/>
          <w:color w:val="000000"/>
          <w:sz w:val="24"/>
          <w:szCs w:val="24"/>
        </w:rPr>
      </w:pPr>
      <w:r w:rsidRPr="00236791">
        <w:rPr>
          <w:rFonts w:ascii="Times New Roman" w:eastAsia="Times New Roman" w:hAnsi="Times New Roman" w:cs="Times New Roman"/>
          <w:b/>
          <w:color w:val="000000"/>
          <w:sz w:val="24"/>
          <w:szCs w:val="24"/>
        </w:rPr>
        <w:t>Общая характеристика курса.</w:t>
      </w:r>
      <w:r>
        <w:rPr>
          <w:rFonts w:ascii="Times New Roman" w:eastAsia="Times New Roman" w:hAnsi="Times New Roman" w:cs="Times New Roman"/>
          <w:b/>
          <w:color w:val="000000"/>
          <w:sz w:val="24"/>
          <w:szCs w:val="24"/>
        </w:rPr>
        <w:t xml:space="preserve">  </w:t>
      </w:r>
    </w:p>
    <w:p w:rsidR="00C26FD5" w:rsidRPr="008829EF" w:rsidRDefault="00C26FD5" w:rsidP="00C26FD5">
      <w:pPr>
        <w:spacing w:after="0" w:line="270" w:lineRule="atLeast"/>
        <w:ind w:firstLine="708"/>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          </w:t>
      </w:r>
      <w:r w:rsidRPr="008829EF">
        <w:rPr>
          <w:rFonts w:ascii="Times New Roman" w:eastAsia="Times New Roman" w:hAnsi="Times New Roman" w:cs="Times New Roman"/>
          <w:bCs/>
          <w:color w:val="000000"/>
          <w:sz w:val="24"/>
          <w:szCs w:val="24"/>
        </w:rPr>
        <w:t>Актуальность выбора определена следующими факторами:</w:t>
      </w:r>
    </w:p>
    <w:p w:rsidR="00C26FD5" w:rsidRDefault="00C26FD5" w:rsidP="00C26FD5">
      <w:pPr>
        <w:numPr>
          <w:ilvl w:val="0"/>
          <w:numId w:val="13"/>
        </w:numPr>
        <w:spacing w:after="0" w:line="270" w:lineRule="atLeast"/>
        <w:ind w:left="142" w:firstLine="900"/>
        <w:jc w:val="both"/>
        <w:rPr>
          <w:rFonts w:ascii="Times New Roman" w:eastAsia="Times New Roman" w:hAnsi="Times New Roman" w:cs="Times New Roman"/>
          <w:b/>
          <w:bCs/>
          <w:color w:val="231F20"/>
          <w:sz w:val="24"/>
          <w:szCs w:val="24"/>
        </w:rPr>
      </w:pPr>
      <w:r>
        <w:rPr>
          <w:rFonts w:ascii="Times New Roman" w:eastAsia="Times New Roman" w:hAnsi="Times New Roman" w:cs="Times New Roman"/>
          <w:color w:val="444444"/>
          <w:sz w:val="24"/>
          <w:szCs w:val="24"/>
        </w:rPr>
        <w:t>на основе диагностических фактов у  учащихся слабо  развиты память, устойчивость и концентрация внимания, наблюдательность, воображение, быстрота реакции.</w:t>
      </w:r>
    </w:p>
    <w:p w:rsidR="00C26FD5" w:rsidRDefault="00C26FD5" w:rsidP="00C26FD5">
      <w:pPr>
        <w:spacing w:after="0" w:line="270" w:lineRule="atLeast"/>
        <w:jc w:val="both"/>
        <w:rPr>
          <w:rFonts w:ascii="Times New Roman" w:eastAsia="Times New Roman" w:hAnsi="Times New Roman" w:cs="Times New Roman"/>
          <w:color w:val="231F20"/>
          <w:sz w:val="24"/>
          <w:szCs w:val="24"/>
        </w:rPr>
      </w:pPr>
      <w:r>
        <w:rPr>
          <w:rFonts w:ascii="Times New Roman" w:eastAsia="Times New Roman" w:hAnsi="Times New Roman" w:cs="Times New Roman"/>
          <w:b/>
          <w:bCs/>
          <w:color w:val="231F20"/>
          <w:sz w:val="24"/>
          <w:szCs w:val="24"/>
        </w:rPr>
        <w:t>       Новизна  данной рабочей программы</w:t>
      </w:r>
      <w:r>
        <w:rPr>
          <w:rFonts w:ascii="Times New Roman" w:eastAsia="Times New Roman" w:hAnsi="Times New Roman" w:cs="Times New Roman"/>
          <w:b/>
          <w:bCs/>
          <w:color w:val="231F20"/>
        </w:rPr>
        <w:t> определена федеральным государственным стандартом</w:t>
      </w:r>
      <w:r>
        <w:rPr>
          <w:rFonts w:ascii="Times New Roman" w:eastAsia="Times New Roman" w:hAnsi="Times New Roman" w:cs="Times New Roman"/>
          <w:color w:val="231F20"/>
        </w:rPr>
        <w:t> начального общего образования 2010 года. Отличительными особенностями являются:</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1.Определение видов    организации деятельности учащихся, направленных  на достижение  </w:t>
      </w:r>
      <w:r>
        <w:rPr>
          <w:rFonts w:ascii="Times New Roman" w:eastAsia="Times New Roman" w:hAnsi="Times New Roman" w:cs="Times New Roman"/>
          <w:b/>
          <w:bCs/>
          <w:color w:val="000000"/>
          <w:sz w:val="24"/>
          <w:szCs w:val="24"/>
        </w:rPr>
        <w:t>личностных, метапредметных и предметных результатов</w:t>
      </w:r>
      <w:r>
        <w:rPr>
          <w:rFonts w:ascii="Times New Roman" w:eastAsia="Times New Roman" w:hAnsi="Times New Roman" w:cs="Times New Roman"/>
          <w:color w:val="000000"/>
          <w:sz w:val="24"/>
          <w:szCs w:val="24"/>
        </w:rPr>
        <w:t> освоения учебного курса.</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основу реализации программы положены  </w:t>
      </w:r>
      <w:r>
        <w:rPr>
          <w:rFonts w:ascii="Times New Roman" w:eastAsia="Times New Roman" w:hAnsi="Times New Roman" w:cs="Times New Roman"/>
          <w:b/>
          <w:bCs/>
          <w:color w:val="000000"/>
          <w:sz w:val="24"/>
          <w:szCs w:val="24"/>
        </w:rPr>
        <w:t>ценностные ориентиры и  воспитательные результаты.</w:t>
      </w:r>
      <w:r>
        <w:rPr>
          <w:rFonts w:ascii="Times New Roman" w:eastAsia="Times New Roman" w:hAnsi="Times New Roman" w:cs="Times New Roman"/>
          <w:color w:val="000000"/>
          <w:sz w:val="24"/>
          <w:szCs w:val="24"/>
        </w:rPr>
        <w:t> </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3.Ценностные ориентации организации деятельности  предполагают </w:t>
      </w:r>
      <w:r>
        <w:rPr>
          <w:rFonts w:ascii="Times New Roman" w:eastAsia="Times New Roman" w:hAnsi="Times New Roman" w:cs="Times New Roman"/>
          <w:b/>
          <w:bCs/>
          <w:color w:val="000000"/>
          <w:sz w:val="24"/>
          <w:szCs w:val="24"/>
        </w:rPr>
        <w:t>уровневую оценк</w:t>
      </w:r>
      <w:r>
        <w:rPr>
          <w:rFonts w:ascii="Times New Roman" w:eastAsia="Times New Roman" w:hAnsi="Times New Roman" w:cs="Times New Roman"/>
          <w:color w:val="000000"/>
          <w:sz w:val="24"/>
          <w:szCs w:val="24"/>
        </w:rPr>
        <w:t>у в достижении планируемых результатов.  </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4.Достижения планируемых результатов отслеживаются  в рамках внутренней системы оценки: педагогом, администрацией, психологом</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основу оценки </w:t>
      </w:r>
      <w:r>
        <w:rPr>
          <w:rFonts w:ascii="Times New Roman" w:eastAsia="Times New Roman" w:hAnsi="Times New Roman" w:cs="Times New Roman"/>
          <w:b/>
          <w:bCs/>
          <w:color w:val="000000"/>
          <w:sz w:val="24"/>
          <w:szCs w:val="24"/>
        </w:rPr>
        <w:t>личностных, метапредметных и предметных результатов освоения</w:t>
      </w:r>
      <w:r>
        <w:rPr>
          <w:rFonts w:ascii="Times New Roman" w:eastAsia="Times New Roman" w:hAnsi="Times New Roman" w:cs="Times New Roman"/>
          <w:color w:val="000000"/>
          <w:sz w:val="24"/>
          <w:szCs w:val="24"/>
        </w:rPr>
        <w:t> программы факультатива, воспитательного результата положены методики, предложенные Асмоловым А.Г., Криволаповой Н.А., Холодовой О.А.</w:t>
      </w:r>
    </w:p>
    <w:p w:rsidR="00C26FD5" w:rsidRDefault="00C26FD5" w:rsidP="00C26FD5">
      <w:pPr>
        <w:spacing w:after="0" w:line="270"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6. При планировании содержания занятий  прописаны виды познавательной деятельности учащихся по каждой теме.</w:t>
      </w:r>
    </w:p>
    <w:p w:rsidR="00C26FD5" w:rsidRDefault="00C26FD5" w:rsidP="00C26FD5">
      <w:pPr>
        <w:spacing w:after="0" w:line="270" w:lineRule="atLeast"/>
        <w:ind w:right="3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Цель данного курса: </w:t>
      </w:r>
      <w:r>
        <w:rPr>
          <w:rFonts w:ascii="Times New Roman" w:eastAsia="Times New Roman" w:hAnsi="Times New Roman" w:cs="Times New Roman"/>
          <w:color w:val="000000"/>
          <w:sz w:val="24"/>
          <w:szCs w:val="24"/>
        </w:rPr>
        <w:t>развитие познавательных способностей учащихся  на основе системы развивающих занятий.</w:t>
      </w:r>
    </w:p>
    <w:p w:rsidR="00C26FD5" w:rsidRDefault="00C26FD5" w:rsidP="00C26FD5">
      <w:pPr>
        <w:spacing w:after="0" w:line="270"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Основные задачи курса:</w:t>
      </w:r>
    </w:p>
    <w:p w:rsidR="00C26FD5" w:rsidRDefault="00C26FD5" w:rsidP="00C26FD5">
      <w:pPr>
        <w:numPr>
          <w:ilvl w:val="0"/>
          <w:numId w:val="1"/>
        </w:numPr>
        <w:spacing w:after="0" w:line="270" w:lineRule="atLeast"/>
        <w:ind w:left="360" w:right="34" w:firstLine="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развитие мышления в процессе формирования основных приемов мысли 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C26FD5" w:rsidRDefault="00C26FD5" w:rsidP="00C26FD5">
      <w:pPr>
        <w:numPr>
          <w:ilvl w:val="0"/>
          <w:numId w:val="1"/>
        </w:numPr>
        <w:spacing w:after="0" w:line="270" w:lineRule="atLeast"/>
        <w:ind w:left="360" w:right="28" w:firstLine="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развитие психических познавательных процессов: различных видов памяти, внимания, зрительного восприятия, воображения;</w:t>
      </w:r>
    </w:p>
    <w:p w:rsidR="00C26FD5" w:rsidRDefault="00C26FD5" w:rsidP="00C26FD5">
      <w:pPr>
        <w:numPr>
          <w:ilvl w:val="0"/>
          <w:numId w:val="1"/>
        </w:numPr>
        <w:spacing w:after="0" w:line="270" w:lineRule="atLeast"/>
        <w:ind w:left="360" w:right="28" w:firstLine="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C26FD5" w:rsidRDefault="00C26FD5" w:rsidP="00C26FD5">
      <w:pPr>
        <w:numPr>
          <w:ilvl w:val="0"/>
          <w:numId w:val="1"/>
        </w:numPr>
        <w:spacing w:after="0" w:line="270" w:lineRule="atLeast"/>
        <w:ind w:left="360" w:right="28" w:firstLine="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формирование навыков творческого мышления и развитие умения решать нестандартные задачи;</w:t>
      </w:r>
    </w:p>
    <w:p w:rsidR="00C26FD5" w:rsidRDefault="00C26FD5" w:rsidP="00C26FD5">
      <w:pPr>
        <w:numPr>
          <w:ilvl w:val="0"/>
          <w:numId w:val="1"/>
        </w:numPr>
        <w:spacing w:after="0" w:line="270" w:lineRule="atLeast"/>
        <w:ind w:left="360" w:right="28" w:firstLine="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развитие познавательной активности и самостоятельной мыслительной деятельности учащихся;</w:t>
      </w:r>
    </w:p>
    <w:p w:rsidR="00C26FD5" w:rsidRDefault="00C26FD5" w:rsidP="00C26FD5">
      <w:pPr>
        <w:numPr>
          <w:ilvl w:val="0"/>
          <w:numId w:val="1"/>
        </w:numPr>
        <w:spacing w:after="0" w:line="270" w:lineRule="atLeast"/>
        <w:ind w:left="360" w:right="24" w:firstLine="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C26FD5" w:rsidRDefault="00C26FD5" w:rsidP="00C26FD5">
      <w:pPr>
        <w:numPr>
          <w:ilvl w:val="0"/>
          <w:numId w:val="1"/>
        </w:numPr>
        <w:spacing w:after="0" w:line="270" w:lineRule="atLeast"/>
        <w:ind w:left="360" w:right="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44444"/>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C26FD5" w:rsidRDefault="00C26FD5" w:rsidP="00C26FD5">
      <w:pPr>
        <w:spacing w:after="0" w:line="270" w:lineRule="atLeast"/>
        <w:ind w:firstLine="720"/>
        <w:jc w:val="both"/>
        <w:rPr>
          <w:rFonts w:ascii="Times New Roman" w:eastAsia="Times New Roman" w:hAnsi="Times New Roman" w:cs="Times New Roman"/>
          <w:b/>
          <w:bCs/>
          <w:color w:val="000000"/>
          <w:sz w:val="28"/>
        </w:rPr>
      </w:pPr>
      <w:r>
        <w:rPr>
          <w:rFonts w:ascii="Times New Roman" w:eastAsia="Times New Roman" w:hAnsi="Times New Roman" w:cs="Times New Roman"/>
          <w:color w:val="000000"/>
          <w:sz w:val="24"/>
          <w:szCs w:val="24"/>
        </w:rPr>
        <w:t>Таким образом, принципиальной </w:t>
      </w:r>
      <w:r>
        <w:rPr>
          <w:rFonts w:ascii="Times New Roman" w:eastAsia="Times New Roman" w:hAnsi="Times New Roman" w:cs="Times New Roman"/>
          <w:b/>
          <w:bCs/>
          <w:color w:val="000000"/>
          <w:sz w:val="24"/>
          <w:szCs w:val="24"/>
        </w:rPr>
        <w:t>задачей предлагаемого курса является именно </w:t>
      </w:r>
      <w:r>
        <w:rPr>
          <w:rFonts w:ascii="Times New Roman" w:eastAsia="Times New Roman" w:hAnsi="Times New Roman" w:cs="Times New Roman"/>
          <w:b/>
          <w:bCs/>
          <w:color w:val="000000"/>
          <w:sz w:val="24"/>
          <w:szCs w:val="24"/>
          <w:u w:val="single"/>
        </w:rPr>
        <w:t>развитие познавательных способностей</w:t>
      </w:r>
      <w:r>
        <w:rPr>
          <w:rFonts w:ascii="Times New Roman" w:eastAsia="Times New Roman" w:hAnsi="Times New Roman" w:cs="Times New Roman"/>
          <w:b/>
          <w:bCs/>
          <w:color w:val="000000"/>
          <w:sz w:val="24"/>
          <w:szCs w:val="24"/>
        </w:rPr>
        <w:t> и </w:t>
      </w:r>
      <w:r>
        <w:rPr>
          <w:rFonts w:ascii="Times New Roman" w:eastAsia="Times New Roman" w:hAnsi="Times New Roman" w:cs="Times New Roman"/>
          <w:b/>
          <w:bCs/>
          <w:color w:val="000000"/>
          <w:sz w:val="24"/>
          <w:szCs w:val="24"/>
          <w:u w:val="single"/>
        </w:rPr>
        <w:t>общеучебных умений и навыков</w:t>
      </w:r>
      <w:r>
        <w:rPr>
          <w:rFonts w:ascii="Times New Roman" w:eastAsia="Times New Roman" w:hAnsi="Times New Roman" w:cs="Times New Roman"/>
          <w:b/>
          <w:bCs/>
          <w:color w:val="000000"/>
          <w:sz w:val="24"/>
          <w:szCs w:val="24"/>
        </w:rPr>
        <w:t>, а не усвоение каких-то конкретных знаний и умений.</w:t>
      </w:r>
    </w:p>
    <w:p w:rsidR="00C26FD5" w:rsidRDefault="00C26FD5" w:rsidP="00C26FD5">
      <w:pPr>
        <w:spacing w:after="0" w:line="270" w:lineRule="atLeast"/>
        <w:ind w:firstLine="720"/>
        <w:jc w:val="both"/>
        <w:rPr>
          <w:rFonts w:ascii="Times New Roman" w:eastAsia="Times New Roman" w:hAnsi="Times New Roman" w:cs="Times New Roman"/>
          <w:b/>
          <w:bCs/>
          <w:color w:val="000000"/>
          <w:sz w:val="28"/>
        </w:rPr>
      </w:pPr>
    </w:p>
    <w:p w:rsidR="00C26FD5" w:rsidRDefault="00C26FD5" w:rsidP="00C26FD5">
      <w:pPr>
        <w:spacing w:after="0" w:line="270" w:lineRule="atLeast"/>
        <w:jc w:val="center"/>
        <w:rPr>
          <w:rFonts w:ascii="Times New Roman" w:eastAsia="Times New Roman" w:hAnsi="Times New Roman" w:cs="Times New Roman"/>
          <w:b/>
          <w:bCs/>
          <w:color w:val="000000"/>
          <w:sz w:val="24"/>
          <w:szCs w:val="24"/>
        </w:rPr>
      </w:pPr>
      <w:r w:rsidRPr="00236791">
        <w:rPr>
          <w:rFonts w:ascii="Times New Roman" w:eastAsia="Times New Roman" w:hAnsi="Times New Roman" w:cs="Times New Roman"/>
          <w:b/>
          <w:bCs/>
          <w:color w:val="000000"/>
          <w:sz w:val="24"/>
          <w:szCs w:val="24"/>
        </w:rPr>
        <w:t>Описание ценностных ориентиров содержания курса</w:t>
      </w:r>
    </w:p>
    <w:p w:rsidR="00C26FD5" w:rsidRDefault="00C26FD5" w:rsidP="00C26FD5">
      <w:pPr>
        <w:spacing w:after="0" w:line="270" w:lineRule="atLeast"/>
        <w:ind w:firstLine="35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Ценность истины</w:t>
      </w:r>
      <w:r>
        <w:rPr>
          <w:rFonts w:ascii="Times New Roman" w:eastAsia="Times New Roman" w:hAnsi="Times New Roman" w:cs="Times New Roman"/>
          <w:color w:val="000000"/>
          <w:sz w:val="24"/>
          <w:szCs w:val="24"/>
        </w:rPr>
        <w:t> – это ценность научного познания как части культуры человечества, разума, понимания сущности бытия, мироздания.</w:t>
      </w:r>
    </w:p>
    <w:p w:rsidR="00C26FD5" w:rsidRDefault="00C26FD5" w:rsidP="00C26FD5">
      <w:pPr>
        <w:spacing w:after="0" w:line="270" w:lineRule="atLeast"/>
        <w:ind w:firstLine="35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Ценность человека</w:t>
      </w:r>
      <w:r>
        <w:rPr>
          <w:rFonts w:ascii="Times New Roman" w:eastAsia="Times New Roman" w:hAnsi="Times New Roman" w:cs="Times New Roman"/>
          <w:color w:val="000000"/>
          <w:sz w:val="24"/>
          <w:szCs w:val="24"/>
        </w:rPr>
        <w:t> как разумного существа, стремящегося к познанию мира и самосовершенствованию.  </w:t>
      </w:r>
    </w:p>
    <w:p w:rsidR="00C26FD5" w:rsidRDefault="00C26FD5" w:rsidP="00C26FD5">
      <w:pPr>
        <w:spacing w:after="0" w:line="270" w:lineRule="atLeast"/>
        <w:ind w:firstLine="35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Ценность труда и творчества</w:t>
      </w:r>
      <w:r>
        <w:rPr>
          <w:rFonts w:ascii="Times New Roman" w:eastAsia="Times New Roman" w:hAnsi="Times New Roman" w:cs="Times New Roman"/>
          <w:color w:val="000000"/>
          <w:sz w:val="24"/>
          <w:szCs w:val="24"/>
        </w:rPr>
        <w:t> как естественного условия человеческой деятельности и жизни.</w:t>
      </w:r>
    </w:p>
    <w:p w:rsidR="00C26FD5" w:rsidRDefault="00C26FD5" w:rsidP="00C26FD5">
      <w:pPr>
        <w:spacing w:after="0" w:line="270" w:lineRule="atLeast"/>
        <w:ind w:firstLine="35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Ценность свободы</w:t>
      </w:r>
      <w:r>
        <w:rPr>
          <w:rFonts w:ascii="Times New Roman" w:eastAsia="Times New Roman" w:hAnsi="Times New Roman" w:cs="Times New Roman"/>
          <w:color w:val="000000"/>
          <w:sz w:val="24"/>
          <w:szCs w:val="24"/>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26FD5" w:rsidRDefault="00C26FD5" w:rsidP="00C26FD5">
      <w:pPr>
        <w:spacing w:after="0" w:line="270" w:lineRule="atLeast"/>
        <w:ind w:firstLine="35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Ценность гражданственности </w:t>
      </w:r>
      <w:r>
        <w:rPr>
          <w:rFonts w:ascii="Times New Roman" w:eastAsia="Times New Roman" w:hAnsi="Times New Roman" w:cs="Times New Roman"/>
          <w:color w:val="000000"/>
          <w:sz w:val="24"/>
          <w:szCs w:val="24"/>
        </w:rPr>
        <w:t>– осознание человеком себя как члена общества, народа, представителя страны и государства.</w:t>
      </w:r>
    </w:p>
    <w:p w:rsidR="00C26FD5" w:rsidRDefault="00C26FD5" w:rsidP="00C26FD5">
      <w:pPr>
        <w:spacing w:after="0" w:line="270" w:lineRule="atLeast"/>
        <w:ind w:firstLine="35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Ценность патриотизма </w:t>
      </w: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одно из проявлений духовной зрелости человека, выражающееся в любви к России,  народу, в осознанном желании служить Отечеству.</w:t>
      </w:r>
    </w:p>
    <w:p w:rsidR="00C26FD5" w:rsidRDefault="00C26FD5" w:rsidP="00C26FD5">
      <w:pPr>
        <w:spacing w:after="0" w:line="270" w:lineRule="atLeast"/>
        <w:ind w:left="420" w:right="230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w:t>
      </w:r>
    </w:p>
    <w:p w:rsidR="00C26FD5" w:rsidRDefault="00C26FD5" w:rsidP="00C26FD5">
      <w:pPr>
        <w:spacing w:after="0" w:line="270" w:lineRule="atLeast"/>
        <w:ind w:left="420" w:right="230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Особенности организации учебного процесса.</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Материал каждого занятия рассчитан на 35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 что привлекательно для младших школьников.</w:t>
      </w:r>
    </w:p>
    <w:p w:rsidR="00C26FD5" w:rsidRDefault="00C26FD5" w:rsidP="00C26FD5">
      <w:pPr>
        <w:spacing w:after="0" w:line="270" w:lineRule="atLeast"/>
        <w:ind w:left="10" w:right="10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время на занятиях занимает самостоятельное решение детьми </w:t>
      </w:r>
      <w:r>
        <w:rPr>
          <w:rFonts w:ascii="Times New Roman" w:eastAsia="Times New Roman" w:hAnsi="Times New Roman" w:cs="Times New Roman"/>
          <w:i/>
          <w:iCs/>
          <w:color w:val="000000"/>
          <w:sz w:val="24"/>
          <w:szCs w:val="24"/>
        </w:rPr>
        <w:t xml:space="preserve">поисковых задач. </w:t>
      </w:r>
      <w:r>
        <w:rPr>
          <w:rFonts w:ascii="Times New Roman" w:eastAsia="Times New Roman" w:hAnsi="Times New Roman" w:cs="Times New Roman"/>
          <w:color w:val="000000"/>
          <w:sz w:val="24"/>
          <w:szCs w:val="24"/>
        </w:rPr>
        <w:t>Благодаря этому у детей формируются умения самостоятельно действовать, принимать решения, управлять собой в сложных ситуациях.</w:t>
      </w:r>
    </w:p>
    <w:p w:rsidR="00C26FD5" w:rsidRDefault="00C26FD5" w:rsidP="00C26FD5">
      <w:pPr>
        <w:spacing w:after="0" w:line="270" w:lineRule="atLeast"/>
        <w:ind w:right="11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каждом занятии проводится </w:t>
      </w:r>
      <w:r>
        <w:rPr>
          <w:rFonts w:ascii="Times New Roman" w:eastAsia="Times New Roman" w:hAnsi="Times New Roman" w:cs="Times New Roman"/>
          <w:i/>
          <w:iCs/>
          <w:color w:val="000000"/>
          <w:sz w:val="24"/>
          <w:szCs w:val="24"/>
        </w:rPr>
        <w:t>коллективное обсуждение </w:t>
      </w:r>
      <w:r>
        <w:rPr>
          <w:rFonts w:ascii="Times New Roman" w:eastAsia="Times New Roman" w:hAnsi="Times New Roman" w:cs="Times New Roman"/>
          <w:color w:val="000000"/>
          <w:sz w:val="24"/>
          <w:szCs w:val="24"/>
        </w:rPr>
        <w:t>решения задачи определенного вида.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решении задач любой трудности.</w:t>
      </w:r>
    </w:p>
    <w:p w:rsidR="00C26FD5" w:rsidRDefault="00C26FD5" w:rsidP="00C26FD5">
      <w:pPr>
        <w:spacing w:after="0" w:line="270" w:lineRule="atLeast"/>
        <w:ind w:right="10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каждом занятии после самостоятельной работы проводится </w:t>
      </w:r>
      <w:r>
        <w:rPr>
          <w:rFonts w:ascii="Times New Roman" w:eastAsia="Times New Roman" w:hAnsi="Times New Roman" w:cs="Times New Roman"/>
          <w:i/>
          <w:iCs/>
          <w:color w:val="000000"/>
          <w:sz w:val="24"/>
          <w:szCs w:val="24"/>
        </w:rPr>
        <w:t>коллективная проверка решения задач. </w:t>
      </w:r>
      <w:r>
        <w:rPr>
          <w:rFonts w:ascii="Times New Roman" w:eastAsia="Times New Roman" w:hAnsi="Times New Roman" w:cs="Times New Roman"/>
          <w:color w:val="000000"/>
          <w:sz w:val="24"/>
          <w:szCs w:val="24"/>
        </w:rPr>
        <w:t>Такой формой работы создаются условия для нормализации самооценки у всех детей, а именно: повышения самооценки у детей, у которых хорошо развиты мыслительные процессы, но учебный материал усваивается в классе плохо за счет отсутствия, например, внимания. У других детей может происходить снижение самооценки, потому что их учебные успехи продиктованы, в основном, прилежанием и старательностью,</w:t>
      </w:r>
    </w:p>
    <w:p w:rsidR="00C26FD5" w:rsidRDefault="00C26FD5" w:rsidP="00C26FD5">
      <w:pPr>
        <w:spacing w:after="0" w:line="270" w:lineRule="atLeast"/>
        <w:ind w:left="10" w:right="11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курсе используются задачи разной сложности, поэтому слабые дети, участвуя в занятиях, могут почувствовать уверенность в своих силах (для таких учащихся подбираются задачи, которые они могут решать успешно).</w:t>
      </w:r>
    </w:p>
    <w:p w:rsidR="00C26FD5" w:rsidRDefault="00C26FD5" w:rsidP="00C26FD5">
      <w:pPr>
        <w:spacing w:after="0" w:line="270" w:lineRule="atLeast"/>
        <w:ind w:left="20" w:right="20" w:firstLine="4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C26FD5" w:rsidRDefault="00C26FD5" w:rsidP="00C26FD5">
      <w:pPr>
        <w:spacing w:after="0" w:line="270" w:lineRule="atLeast"/>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проведения занятий  разработан </w:t>
      </w:r>
      <w:r>
        <w:rPr>
          <w:rFonts w:ascii="Times New Roman" w:eastAsia="Times New Roman" w:hAnsi="Times New Roman" w:cs="Times New Roman"/>
          <w:b/>
          <w:bCs/>
          <w:color w:val="000000"/>
          <w:sz w:val="24"/>
          <w:szCs w:val="24"/>
        </w:rPr>
        <w:t>учебно-методический комплект</w:t>
      </w:r>
      <w:r>
        <w:rPr>
          <w:rFonts w:ascii="Times New Roman" w:eastAsia="Times New Roman" w:hAnsi="Times New Roman" w:cs="Times New Roman"/>
          <w:color w:val="000000"/>
          <w:sz w:val="24"/>
          <w:szCs w:val="24"/>
        </w:rPr>
        <w:t>, состоящий из следующих учебных пособий:</w:t>
      </w:r>
    </w:p>
    <w:p w:rsidR="00C26FD5" w:rsidRDefault="00C26FD5" w:rsidP="00C26FD5">
      <w:pPr>
        <w:spacing w:after="0" w:line="27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двух рабочих тетрадей для учащихся на печатной основе;</w:t>
      </w:r>
    </w:p>
    <w:p w:rsidR="00C26FD5" w:rsidRDefault="00C26FD5" w:rsidP="00C26FD5">
      <w:pPr>
        <w:spacing w:after="0" w:line="270" w:lineRule="atLeast"/>
        <w:ind w:right="1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 методического руководства для учителя, в котором излагается один из возможных вариантов работы с заданиями, помещенными в тетрадях.</w:t>
      </w:r>
    </w:p>
    <w:p w:rsidR="00C26FD5" w:rsidRDefault="00C26FD5" w:rsidP="00C26FD5">
      <w:pPr>
        <w:spacing w:after="0" w:line="270" w:lineRule="atLeast"/>
        <w:ind w:right="1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предлагаемом пособии создана система учебных заданий и задач, направленных на развитие познавательных процессов у младших школьников с целью усиления  их</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математического развития</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 В рабочие тетради включены специально подобранные нестандартные задачи, направленные на развитие познавательных про 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w:t>
      </w:r>
    </w:p>
    <w:p w:rsidR="00C26FD5" w:rsidRDefault="00C26FD5" w:rsidP="00C26FD5">
      <w:pPr>
        <w:spacing w:after="0" w:line="270" w:lineRule="atLeast"/>
        <w:ind w:right="10" w:firstLine="72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   В процессе выполнения каждого задания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групп:</w:t>
      </w:r>
    </w:p>
    <w:p w:rsidR="00C26FD5" w:rsidRDefault="00C26FD5" w:rsidP="00C26FD5">
      <w:pPr>
        <w:numPr>
          <w:ilvl w:val="0"/>
          <w:numId w:val="16"/>
        </w:numPr>
        <w:spacing w:after="0" w:line="270" w:lineRule="atLeast"/>
        <w:ind w:left="0" w:firstLine="72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задания на развитие внимания;</w:t>
      </w:r>
    </w:p>
    <w:p w:rsidR="00C26FD5" w:rsidRDefault="00C26FD5" w:rsidP="00C26FD5">
      <w:pPr>
        <w:numPr>
          <w:ilvl w:val="0"/>
          <w:numId w:val="16"/>
        </w:numPr>
        <w:spacing w:after="0" w:line="270" w:lineRule="atLeast"/>
        <w:ind w:left="0" w:firstLine="72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задания на развитие памяти;</w:t>
      </w:r>
    </w:p>
    <w:p w:rsidR="00C26FD5" w:rsidRDefault="00C26FD5" w:rsidP="00C26FD5">
      <w:pPr>
        <w:numPr>
          <w:ilvl w:val="0"/>
          <w:numId w:val="16"/>
        </w:numPr>
        <w:spacing w:after="0" w:line="270" w:lineRule="atLeast"/>
        <w:ind w:left="0" w:firstLine="72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задания на совершенствование воображения;</w:t>
      </w:r>
    </w:p>
    <w:p w:rsidR="00C26FD5" w:rsidRDefault="00C26FD5" w:rsidP="00C26FD5">
      <w:pPr>
        <w:numPr>
          <w:ilvl w:val="0"/>
          <w:numId w:val="16"/>
        </w:numPr>
        <w:spacing w:after="0" w:line="270" w:lineRule="atLeast"/>
        <w:ind w:left="0" w:firstLine="72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444444"/>
          <w:sz w:val="24"/>
          <w:szCs w:val="24"/>
        </w:rPr>
        <w:t>задания на развитие логического мышления.</w:t>
      </w:r>
    </w:p>
    <w:p w:rsidR="00C26FD5" w:rsidRDefault="00C26FD5" w:rsidP="00C26FD5">
      <w:pPr>
        <w:spacing w:after="0" w:line="27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Задания на развитие внимания</w:t>
      </w:r>
    </w:p>
    <w:p w:rsidR="00C26FD5" w:rsidRDefault="00C26FD5" w:rsidP="00C26FD5">
      <w:pPr>
        <w:spacing w:after="0" w:line="270" w:lineRule="atLeast"/>
        <w:ind w:right="1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C26FD5" w:rsidRDefault="00C26FD5" w:rsidP="00C26FD5">
      <w:pPr>
        <w:spacing w:after="0" w:line="270" w:lineRule="atLeast"/>
        <w:ind w:firstLine="7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 задачи.</w:t>
      </w:r>
    </w:p>
    <w:p w:rsidR="00C26FD5" w:rsidRDefault="00C26FD5" w:rsidP="00C26FD5">
      <w:pPr>
        <w:spacing w:after="0" w:line="27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Задания, развивающие память</w:t>
      </w:r>
    </w:p>
    <w:p w:rsidR="00C26FD5" w:rsidRDefault="00C26FD5" w:rsidP="00C26FD5">
      <w:pPr>
        <w:spacing w:after="0" w:line="270" w:lineRule="atLeast"/>
        <w:ind w:firstLine="7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 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C26FD5" w:rsidRDefault="00C26FD5" w:rsidP="00C26FD5">
      <w:pPr>
        <w:spacing w:after="0" w:line="27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Задания на развитие и совершенствование воображения</w:t>
      </w:r>
    </w:p>
    <w:p w:rsidR="00C26FD5" w:rsidRDefault="00C26FD5" w:rsidP="00C26FD5">
      <w:pPr>
        <w:spacing w:after="0" w:line="270" w:lineRule="atLeast"/>
        <w:ind w:right="20" w:firstLine="72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Развитие воображения построено в основном на материале, включающем задания геометрического характера;</w:t>
      </w:r>
    </w:p>
    <w:p w:rsidR="00C26FD5" w:rsidRDefault="00C26FD5" w:rsidP="00C26FD5">
      <w:pPr>
        <w:numPr>
          <w:ilvl w:val="0"/>
          <w:numId w:val="8"/>
        </w:numPr>
        <w:spacing w:after="0" w:line="270" w:lineRule="atLeast"/>
        <w:ind w:left="0" w:firstLine="72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дорисовывание несложных композиций из геометрических тел или линий, не изображающих ничего конкретного, до какого-либо изображения;</w:t>
      </w:r>
    </w:p>
    <w:p w:rsidR="00C26FD5" w:rsidRDefault="00C26FD5" w:rsidP="00C26FD5">
      <w:pPr>
        <w:numPr>
          <w:ilvl w:val="0"/>
          <w:numId w:val="8"/>
        </w:numPr>
        <w:spacing w:after="0" w:line="270" w:lineRule="atLeast"/>
        <w:ind w:left="0" w:firstLine="72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выбор фигуры нужной формы для восстановления целого;</w:t>
      </w:r>
    </w:p>
    <w:p w:rsidR="00C26FD5" w:rsidRDefault="00C26FD5" w:rsidP="00C26FD5">
      <w:pPr>
        <w:numPr>
          <w:ilvl w:val="0"/>
          <w:numId w:val="8"/>
        </w:numPr>
        <w:spacing w:after="0" w:line="270" w:lineRule="atLeast"/>
        <w:ind w:left="0" w:firstLine="72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вычерчивание уникурсальных фигур (фигур, которые надо начертить, не отрывая карандаша от бумаги и не проводя одну и ту же линию дважды);</w:t>
      </w:r>
    </w:p>
    <w:p w:rsidR="00C26FD5" w:rsidRDefault="00C26FD5" w:rsidP="00C26FD5">
      <w:pPr>
        <w:numPr>
          <w:ilvl w:val="0"/>
          <w:numId w:val="8"/>
        </w:numPr>
        <w:spacing w:after="0" w:line="270" w:lineRule="atLeast"/>
        <w:ind w:left="0" w:firstLine="72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выбор пары идентичных фигур сложной конфигурации</w:t>
      </w:r>
    </w:p>
    <w:p w:rsidR="00C26FD5" w:rsidRDefault="00C26FD5" w:rsidP="00C26FD5">
      <w:pPr>
        <w:numPr>
          <w:ilvl w:val="0"/>
          <w:numId w:val="8"/>
        </w:numPr>
        <w:spacing w:after="0" w:line="270" w:lineRule="atLeast"/>
        <w:ind w:left="10" w:firstLine="71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выделение из общего рисунка заданных фигур с целью выявления замаскированного рисунка;</w:t>
      </w:r>
    </w:p>
    <w:p w:rsidR="00C26FD5" w:rsidRDefault="00C26FD5" w:rsidP="00C26FD5">
      <w:pPr>
        <w:numPr>
          <w:ilvl w:val="0"/>
          <w:numId w:val="8"/>
        </w:numPr>
        <w:spacing w:after="0" w:line="270" w:lineRule="atLeast"/>
        <w:ind w:left="1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44444"/>
          <w:sz w:val="24"/>
          <w:szCs w:val="24"/>
        </w:rPr>
        <w:t>деление фигуры на несколько заданных фигур и построение заданной фигуры из нескольких частей, выбираемых из множества данных;</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складывание и перекладывание спичек с целью составления заданных фигур.</w:t>
      </w:r>
    </w:p>
    <w:p w:rsidR="00C26FD5" w:rsidRDefault="00C26FD5" w:rsidP="00C26FD5">
      <w:pPr>
        <w:spacing w:after="0" w:line="270" w:lineRule="atLeast"/>
        <w:ind w:firstLine="71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числограммы (предмет изображен с помощью чисел).</w:t>
      </w:r>
    </w:p>
    <w:p w:rsidR="00C26FD5" w:rsidRDefault="00C26FD5" w:rsidP="00C26FD5">
      <w:pPr>
        <w:spacing w:after="0" w:line="270"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Задания, развивающие мышление</w:t>
      </w:r>
    </w:p>
    <w:p w:rsidR="00C26FD5" w:rsidRDefault="00C26FD5" w:rsidP="00C26FD5">
      <w:pPr>
        <w:spacing w:after="0" w:line="270"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C26FD5" w:rsidRDefault="00C26FD5" w:rsidP="00C26FD5">
      <w:pPr>
        <w:spacing w:after="0" w:line="270" w:lineRule="atLeast"/>
        <w:jc w:val="both"/>
        <w:rPr>
          <w:rFonts w:ascii="Times New Roman" w:eastAsia="Times New Roman" w:hAnsi="Times New Roman" w:cs="Times New Roman"/>
          <w:b/>
          <w:bCs/>
          <w:color w:val="000000"/>
        </w:rPr>
      </w:pPr>
      <w:r>
        <w:rPr>
          <w:rFonts w:ascii="Times New Roman" w:eastAsia="Times New Roman" w:hAnsi="Times New Roman" w:cs="Times New Roman"/>
          <w:color w:val="000000"/>
          <w:sz w:val="24"/>
          <w:szCs w:val="24"/>
        </w:rPr>
        <w:t> Модель занятия в 1 классе такова:</w:t>
      </w:r>
    </w:p>
    <w:p w:rsidR="00C26FD5" w:rsidRDefault="00C26FD5" w:rsidP="00C26FD5">
      <w:pPr>
        <w:spacing w:after="0" w:line="270" w:lineRule="atLeast"/>
        <w:ind w:right="1382"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«МОЗГОВАЯ ГИМНАСТИКА»</w:t>
      </w:r>
      <w:r>
        <w:rPr>
          <w:rFonts w:ascii="Times New Roman" w:eastAsia="Times New Roman" w:hAnsi="Times New Roman" w:cs="Times New Roman"/>
          <w:b/>
          <w:bCs/>
          <w:color w:val="000000"/>
          <w:sz w:val="24"/>
          <w:szCs w:val="24"/>
        </w:rPr>
        <w:t xml:space="preserve"> (1-2 минуты).</w:t>
      </w:r>
    </w:p>
    <w:p w:rsidR="00C26FD5" w:rsidRDefault="00C26FD5" w:rsidP="00C26FD5">
      <w:pPr>
        <w:spacing w:after="0" w:line="270" w:lineRule="atLeast"/>
        <w:ind w:right="20"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w:t>
      </w:r>
    </w:p>
    <w:p w:rsidR="00C26FD5" w:rsidRDefault="00C26FD5" w:rsidP="00C26FD5">
      <w:pPr>
        <w:spacing w:after="0" w:line="270" w:lineRule="atLeast"/>
        <w:ind w:left="566"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РАЗМИНКА (3 минуты).</w:t>
      </w:r>
    </w:p>
    <w:p w:rsidR="00C26FD5" w:rsidRDefault="00C26FD5" w:rsidP="00C26FD5">
      <w:pPr>
        <w:spacing w:after="0" w:line="270" w:lineRule="atLeast"/>
        <w:ind w:left="268"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Основной задачей данного этапа является создание у ребят определенного</w:t>
      </w:r>
    </w:p>
    <w:p w:rsidR="00C26FD5" w:rsidRDefault="00C26FD5" w:rsidP="00C26FD5">
      <w:pPr>
        <w:spacing w:after="0" w:line="270" w:lineRule="atLeast"/>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положительного эмоционального фона, без которого эффективное усвоение знаний невозможно. Поэтому вопросы, включенные в разминку, достаточно легкие. Они способны вызвать 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C26FD5" w:rsidRDefault="00C26FD5" w:rsidP="00C26FD5">
      <w:pPr>
        <w:spacing w:after="0" w:line="270" w:lineRule="atLeast"/>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тренировка и развитие психических механизмов, лежащих в основе познавательных способностей, памяти, внимания, воображения,</w:t>
      </w:r>
      <w:r>
        <w:rPr>
          <w:rFonts w:ascii="Times New Roman" w:eastAsia="Times New Roman" w:hAnsi="Times New Roman" w:cs="Times New Roman"/>
          <w:b/>
          <w:bCs/>
          <w:color w:val="000000"/>
          <w:sz w:val="28"/>
        </w:rPr>
        <w:t> мышления </w:t>
      </w:r>
      <w:r>
        <w:rPr>
          <w:rFonts w:ascii="Times New Roman" w:eastAsia="Times New Roman" w:hAnsi="Times New Roman" w:cs="Times New Roman"/>
          <w:b/>
          <w:bCs/>
          <w:color w:val="000000"/>
          <w:sz w:val="24"/>
          <w:szCs w:val="24"/>
        </w:rPr>
        <w:t>(15минут)</w:t>
      </w:r>
    </w:p>
    <w:p w:rsidR="00C26FD5" w:rsidRDefault="00C26FD5" w:rsidP="00C26FD5">
      <w:pPr>
        <w:spacing w:after="0" w:line="270" w:lineRule="atLeast"/>
        <w:ind w:left="116" w:right="3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Используемые на этом этапе занятия задания не только способствуют развитию этих так необходимых качеств, но и позволяют, неся соответствующую дидактическую нагрузку, углублять знания ребят</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разнообразить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методы и приемы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w:t>
      </w:r>
    </w:p>
    <w:p w:rsidR="00C26FD5" w:rsidRDefault="00C26FD5" w:rsidP="00C26FD5">
      <w:pPr>
        <w:spacing w:after="0" w:line="270" w:lineRule="atLeast"/>
        <w:ind w:left="116" w:right="30" w:firstLine="720"/>
        <w:jc w:val="both"/>
        <w:rPr>
          <w:rFonts w:ascii="Times New Roman" w:eastAsia="Times New Roman" w:hAnsi="Times New Roman" w:cs="Times New Roman"/>
          <w:color w:val="000000"/>
          <w:sz w:val="20"/>
        </w:rPr>
      </w:pPr>
      <w:r>
        <w:rPr>
          <w:rFonts w:ascii="Times New Roman" w:eastAsia="Times New Roman" w:hAnsi="Times New Roman" w:cs="Times New Roman"/>
          <w:color w:val="000000"/>
        </w:rPr>
        <w:t>                           </w:t>
      </w:r>
      <w:r>
        <w:rPr>
          <w:rFonts w:ascii="Times New Roman" w:eastAsia="Times New Roman" w:hAnsi="Times New Roman" w:cs="Times New Roman"/>
          <w:b/>
          <w:bCs/>
          <w:color w:val="000000"/>
        </w:rPr>
        <w:t>ВЕСЕЛАЯ ПЕРЕМЕНКА</w:t>
      </w:r>
      <w:r>
        <w:rPr>
          <w:rFonts w:ascii="Times New Roman" w:eastAsia="Times New Roman" w:hAnsi="Times New Roman" w:cs="Times New Roman"/>
          <w:color w:val="000000"/>
        </w:rPr>
        <w:t> (3-5 минут)</w:t>
      </w:r>
    </w:p>
    <w:p w:rsidR="00C26FD5" w:rsidRDefault="00C26FD5" w:rsidP="00C26FD5">
      <w:pPr>
        <w:spacing w:after="0" w:line="270" w:lineRule="atLeast"/>
        <w:ind w:left="116" w:right="30" w:firstLine="720"/>
        <w:jc w:val="both"/>
        <w:rPr>
          <w:rFonts w:ascii="Times New Roman" w:eastAsia="Times New Roman" w:hAnsi="Times New Roman" w:cs="Times New Roman"/>
          <w:b/>
          <w:bCs/>
          <w:color w:val="000000"/>
        </w:rPr>
      </w:pPr>
      <w:r>
        <w:rPr>
          <w:rFonts w:ascii="Times New Roman" w:eastAsia="Times New Roman" w:hAnsi="Times New Roman" w:cs="Times New Roman"/>
          <w:color w:val="000000"/>
          <w:sz w:val="20"/>
        </w:rPr>
        <w:t>  </w:t>
      </w:r>
      <w:r>
        <w:rPr>
          <w:rFonts w:ascii="Times New Roman" w:eastAsia="Times New Roman" w:hAnsi="Times New Roman" w:cs="Times New Roman"/>
          <w:color w:val="000000"/>
          <w:sz w:val="24"/>
          <w:szCs w:val="24"/>
        </w:rPr>
        <w:t>Динамическая пауза, проводимая на данных занятиях, будет  не только развивать двигательную сферу ребенка, но и способствовать развитию умения выполнять несколько различных заданий одновременно.</w:t>
      </w:r>
    </w:p>
    <w:p w:rsidR="00C26FD5" w:rsidRDefault="00C26FD5" w:rsidP="00C26FD5">
      <w:pPr>
        <w:spacing w:after="0" w:line="270" w:lineRule="atLeast"/>
        <w:ind w:left="124" w:right="172"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ПОСТРОЕНИЕ ПРЕДМЕТНЫХ КАРТИНОК, ШТРИХОВКА</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(15 минут</w:t>
      </w:r>
      <w:r>
        <w:rPr>
          <w:rFonts w:ascii="Times New Roman" w:eastAsia="Times New Roman" w:hAnsi="Times New Roman" w:cs="Times New Roman"/>
          <w:color w:val="000000"/>
          <w:sz w:val="28"/>
        </w:rPr>
        <w:t>)</w:t>
      </w:r>
    </w:p>
    <w:p w:rsidR="00C26FD5" w:rsidRDefault="00C26FD5" w:rsidP="00C26FD5">
      <w:pPr>
        <w:spacing w:after="0" w:line="270" w:lineRule="atLeast"/>
        <w:ind w:left="116" w:right="30"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 На данном этапе занятия ребята штрихуют предметы, которые они нарисовали или построили при помощи трафаретов с вырезанными геометрическими фигурами. Обведение по геометрическому трафарету фигур, предметов помогает ребятам рисовать предметы с натуры, они не искажают пропорции и форму. Штриховка же не только подводит детей к пониманию симметрии, композиции в декоративном рисовании, но и формирует и совершенствует тонкую моторику кисти и пальцев рук. Составление, моделирование и штриховка предметов и попутное составление ребятами небольших рассказов по теме, продолжение начатого рассказа, работа над словом, словосочетанием, - это и способ развития речи, и овладение выразительными свойствами языка. Тренируя тонкую моторику рук, ребята одновременно развивают устную речь.</w:t>
      </w:r>
    </w:p>
    <w:p w:rsidR="00C26FD5" w:rsidRDefault="00C26FD5" w:rsidP="00C26FD5">
      <w:pPr>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Основные принципы распределения материала:</w:t>
      </w:r>
    </w:p>
    <w:p w:rsidR="00C26FD5" w:rsidRDefault="00C26FD5" w:rsidP="00C26FD5">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системность: задания располагаются в определенном порядке;</w:t>
      </w:r>
    </w:p>
    <w:p w:rsidR="00C26FD5" w:rsidRDefault="00C26FD5" w:rsidP="00C26FD5">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принцип «спирали»: через каждые 7 занятий задания повторяются;</w:t>
      </w:r>
    </w:p>
    <w:p w:rsidR="00C26FD5" w:rsidRDefault="00C26FD5" w:rsidP="00C26FD5">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3)принцип «от простого - к сложному»: задания постепенно усложняются;</w:t>
      </w:r>
    </w:p>
    <w:p w:rsidR="00C26FD5" w:rsidRDefault="00C26FD5" w:rsidP="00C26FD5">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увеличение объема материала;</w:t>
      </w:r>
    </w:p>
    <w:p w:rsidR="00C26FD5" w:rsidRDefault="00C26FD5" w:rsidP="00C26FD5">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наращивание темпа выполнения заданий;</w:t>
      </w:r>
    </w:p>
    <w:p w:rsidR="00C26FD5" w:rsidRDefault="00C26FD5" w:rsidP="00C26FD5">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смена разных видов деятельности.</w:t>
      </w:r>
    </w:p>
    <w:p w:rsidR="00C26FD5" w:rsidRDefault="00C26FD5" w:rsidP="00C26FD5">
      <w:pPr>
        <w:spacing w:after="0" w:line="270" w:lineRule="atLeast"/>
        <w:ind w:right="308"/>
        <w:jc w:val="both"/>
        <w:rPr>
          <w:rFonts w:ascii="Times New Roman" w:eastAsia="Times New Roman" w:hAnsi="Times New Roman" w:cs="Times New Roman"/>
          <w:b/>
          <w:bCs/>
          <w:color w:val="000000"/>
          <w:sz w:val="28"/>
        </w:rPr>
      </w:pPr>
      <w:r>
        <w:rPr>
          <w:rFonts w:ascii="Times New Roman" w:eastAsia="Times New Roman" w:hAnsi="Times New Roman" w:cs="Times New Roman"/>
          <w:color w:val="000000"/>
          <w:sz w:val="24"/>
          <w:szCs w:val="24"/>
        </w:rPr>
        <w:t>        Таким образом, достигается основная </w:t>
      </w:r>
      <w:r>
        <w:rPr>
          <w:rFonts w:ascii="Times New Roman" w:eastAsia="Times New Roman" w:hAnsi="Times New Roman" w:cs="Times New Roman"/>
          <w:b/>
          <w:bCs/>
          <w:color w:val="000000"/>
          <w:sz w:val="24"/>
          <w:szCs w:val="24"/>
        </w:rPr>
        <w:t>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C26FD5" w:rsidRDefault="00C26FD5" w:rsidP="00C26FD5">
      <w:pPr>
        <w:spacing w:after="0" w:line="270" w:lineRule="atLeast"/>
        <w:ind w:right="308"/>
        <w:jc w:val="both"/>
        <w:rPr>
          <w:rFonts w:ascii="Times New Roman" w:eastAsia="Times New Roman" w:hAnsi="Times New Roman" w:cs="Times New Roman"/>
          <w:b/>
          <w:bCs/>
          <w:color w:val="000000"/>
          <w:sz w:val="28"/>
        </w:rPr>
      </w:pPr>
    </w:p>
    <w:p w:rsidR="00C26FD5" w:rsidRPr="00236791" w:rsidRDefault="00C26FD5" w:rsidP="00C26FD5">
      <w:pPr>
        <w:spacing w:after="0" w:line="270" w:lineRule="atLeast"/>
        <w:ind w:firstLine="720"/>
        <w:jc w:val="center"/>
        <w:rPr>
          <w:rFonts w:ascii="Times New Roman" w:eastAsia="Times New Roman" w:hAnsi="Times New Roman" w:cs="Times New Roman"/>
          <w:b/>
          <w:bCs/>
          <w:color w:val="000000"/>
          <w:sz w:val="24"/>
          <w:szCs w:val="24"/>
        </w:rPr>
      </w:pPr>
      <w:r w:rsidRPr="00236791">
        <w:rPr>
          <w:rFonts w:ascii="Times New Roman" w:eastAsia="Times New Roman" w:hAnsi="Times New Roman" w:cs="Times New Roman"/>
          <w:b/>
          <w:bCs/>
          <w:color w:val="000000"/>
          <w:sz w:val="24"/>
          <w:szCs w:val="24"/>
        </w:rPr>
        <w:t>Личностные, метапредметные и предметные результаты освоения курса</w:t>
      </w:r>
    </w:p>
    <w:p w:rsidR="00C26FD5" w:rsidRDefault="00C26FD5" w:rsidP="00C26FD5">
      <w:pPr>
        <w:spacing w:after="0" w:line="270" w:lineRule="atLeast"/>
        <w:jc w:val="both"/>
        <w:rPr>
          <w:rFonts w:ascii="Times New Roman" w:eastAsia="Times New Roman" w:hAnsi="Times New Roman" w:cs="Times New Roman"/>
          <w:i/>
          <w:iCs/>
          <w:color w:val="444444"/>
          <w:sz w:val="24"/>
          <w:szCs w:val="24"/>
        </w:rPr>
      </w:pPr>
      <w:r w:rsidRPr="00236791">
        <w:rPr>
          <w:rFonts w:ascii="Times New Roman" w:eastAsia="Times New Roman" w:hAnsi="Times New Roman" w:cs="Times New Roman"/>
          <w:b/>
          <w:bCs/>
          <w:color w:val="000000"/>
          <w:sz w:val="24"/>
          <w:szCs w:val="24"/>
        </w:rPr>
        <w:t>Личностными результатами</w:t>
      </w:r>
      <w:r>
        <w:rPr>
          <w:rFonts w:ascii="Times New Roman" w:eastAsia="Times New Roman" w:hAnsi="Times New Roman" w:cs="Times New Roman"/>
          <w:color w:val="000000"/>
          <w:sz w:val="24"/>
          <w:szCs w:val="24"/>
        </w:rPr>
        <w:t> изучения курса   в 1-м классе является формирование следующих умений:</w:t>
      </w:r>
    </w:p>
    <w:p w:rsidR="00C26FD5" w:rsidRDefault="00C26FD5" w:rsidP="00C26FD5">
      <w:pPr>
        <w:numPr>
          <w:ilvl w:val="0"/>
          <w:numId w:val="6"/>
        </w:numPr>
        <w:spacing w:after="0" w:line="270" w:lineRule="atLeast"/>
        <w:ind w:left="0" w:firstLine="900"/>
        <w:rPr>
          <w:rFonts w:ascii="Times New Roman" w:eastAsia="Times New Roman" w:hAnsi="Times New Roman" w:cs="Times New Roman"/>
          <w:color w:val="444444"/>
          <w:sz w:val="24"/>
          <w:szCs w:val="24"/>
        </w:rPr>
      </w:pPr>
      <w:r>
        <w:rPr>
          <w:rFonts w:ascii="Times New Roman" w:eastAsia="Times New Roman" w:hAnsi="Times New Roman" w:cs="Times New Roman"/>
          <w:i/>
          <w:iCs/>
          <w:color w:val="444444"/>
          <w:sz w:val="24"/>
          <w:szCs w:val="24"/>
        </w:rPr>
        <w:t>Определять</w:t>
      </w:r>
      <w:r>
        <w:rPr>
          <w:rFonts w:ascii="Times New Roman" w:eastAsia="Times New Roman" w:hAnsi="Times New Roman" w:cs="Times New Roman"/>
          <w:color w:val="444444"/>
          <w:sz w:val="24"/>
          <w:szCs w:val="24"/>
        </w:rPr>
        <w:t> и </w:t>
      </w:r>
      <w:r>
        <w:rPr>
          <w:rFonts w:ascii="Times New Roman" w:eastAsia="Times New Roman" w:hAnsi="Times New Roman" w:cs="Times New Roman"/>
          <w:i/>
          <w:iCs/>
          <w:color w:val="444444"/>
          <w:sz w:val="24"/>
          <w:szCs w:val="24"/>
        </w:rPr>
        <w:t>высказывать</w:t>
      </w:r>
      <w:r>
        <w:rPr>
          <w:rFonts w:ascii="Times New Roman" w:eastAsia="Times New Roman" w:hAnsi="Times New Roman" w:cs="Times New Roman"/>
          <w:color w:val="444444"/>
          <w:sz w:val="24"/>
          <w:szCs w:val="24"/>
        </w:rPr>
        <w:t> под руководством педагога самые простые общие для всех людей правила поведения при сотрудничестве (этические нормы).</w:t>
      </w:r>
    </w:p>
    <w:p w:rsidR="00C26FD5" w:rsidRDefault="00C26FD5" w:rsidP="00C26FD5">
      <w:pPr>
        <w:numPr>
          <w:ilvl w:val="0"/>
          <w:numId w:val="17"/>
        </w:numPr>
        <w:spacing w:after="0" w:line="270" w:lineRule="atLeast"/>
        <w:ind w:left="0" w:firstLine="900"/>
        <w:rPr>
          <w:rFonts w:ascii="Times New Roman" w:eastAsia="Times New Roman" w:hAnsi="Times New Roman" w:cs="Times New Roman"/>
          <w:b/>
          <w:bCs/>
          <w:color w:val="000000"/>
          <w:sz w:val="24"/>
          <w:szCs w:val="24"/>
        </w:rPr>
      </w:pPr>
      <w:r>
        <w:rPr>
          <w:rFonts w:ascii="Times New Roman" w:eastAsia="Times New Roman" w:hAnsi="Times New Roman" w:cs="Times New Roman"/>
          <w:color w:val="444444"/>
          <w:sz w:val="24"/>
          <w:szCs w:val="24"/>
        </w:rPr>
        <w:t>В предложенных педагогом ситуациях общения и сотрудничества, опираясь на общие для всех простые правила поведения,  </w:t>
      </w:r>
      <w:r>
        <w:rPr>
          <w:rFonts w:ascii="Times New Roman" w:eastAsia="Times New Roman" w:hAnsi="Times New Roman" w:cs="Times New Roman"/>
          <w:i/>
          <w:iCs/>
          <w:color w:val="444444"/>
          <w:sz w:val="24"/>
          <w:szCs w:val="24"/>
        </w:rPr>
        <w:t>делать выбор</w:t>
      </w:r>
      <w:r>
        <w:rPr>
          <w:rFonts w:ascii="Times New Roman" w:eastAsia="Times New Roman" w:hAnsi="Times New Roman" w:cs="Times New Roman"/>
          <w:color w:val="444444"/>
          <w:sz w:val="24"/>
          <w:szCs w:val="24"/>
        </w:rPr>
        <w:t>, при поддержке других участников группы и педагога, как поступить.</w:t>
      </w:r>
    </w:p>
    <w:p w:rsidR="00C26FD5" w:rsidRDefault="00C26FD5" w:rsidP="00C26FD5">
      <w:pPr>
        <w:spacing w:after="0" w:line="270" w:lineRule="atLeast"/>
        <w:rPr>
          <w:rFonts w:ascii="Times New Roman" w:eastAsia="Times New Roman" w:hAnsi="Times New Roman" w:cs="Times New Roman"/>
          <w:i/>
          <w:iCs/>
          <w:color w:val="000000"/>
          <w:sz w:val="24"/>
          <w:szCs w:val="24"/>
        </w:rPr>
      </w:pPr>
      <w:r w:rsidRPr="00236791">
        <w:rPr>
          <w:rFonts w:ascii="Times New Roman" w:eastAsia="Times New Roman" w:hAnsi="Times New Roman" w:cs="Times New Roman"/>
          <w:b/>
          <w:bCs/>
          <w:color w:val="000000"/>
          <w:sz w:val="24"/>
          <w:szCs w:val="24"/>
        </w:rPr>
        <w:t>Метапредметными результатами</w:t>
      </w:r>
      <w:r>
        <w:rPr>
          <w:rFonts w:ascii="Times New Roman" w:eastAsia="Times New Roman" w:hAnsi="Times New Roman" w:cs="Times New Roman"/>
          <w:color w:val="000000"/>
          <w:sz w:val="24"/>
          <w:szCs w:val="24"/>
        </w:rPr>
        <w:t> изучения курса   в 1-м классе являются формирование следующих универсальных учебных действий (УУД).</w:t>
      </w:r>
    </w:p>
    <w:p w:rsidR="00C26FD5" w:rsidRDefault="00C26FD5" w:rsidP="00C26FD5">
      <w:pPr>
        <w:spacing w:after="0" w:line="270" w:lineRule="atLeast"/>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000000"/>
          <w:sz w:val="24"/>
          <w:szCs w:val="24"/>
        </w:rPr>
        <w:t>Регулятивные УУД</w:t>
      </w:r>
      <w:r>
        <w:rPr>
          <w:rFonts w:ascii="Times New Roman" w:eastAsia="Times New Roman" w:hAnsi="Times New Roman" w:cs="Times New Roman"/>
          <w:color w:val="000000"/>
          <w:sz w:val="24"/>
          <w:szCs w:val="24"/>
        </w:rPr>
        <w:t>:</w:t>
      </w:r>
    </w:p>
    <w:p w:rsidR="00C26FD5" w:rsidRDefault="00C26FD5" w:rsidP="00C26FD5">
      <w:pPr>
        <w:numPr>
          <w:ilvl w:val="0"/>
          <w:numId w:val="20"/>
        </w:numPr>
        <w:spacing w:after="0" w:line="270" w:lineRule="atLeast"/>
        <w:ind w:left="0" w:firstLine="900"/>
        <w:rPr>
          <w:rFonts w:ascii="Times New Roman" w:eastAsia="Times New Roman" w:hAnsi="Times New Roman" w:cs="Times New Roman"/>
          <w:b/>
          <w:bCs/>
          <w:iCs/>
          <w:color w:val="000000"/>
          <w:sz w:val="24"/>
          <w:szCs w:val="24"/>
        </w:rPr>
      </w:pPr>
      <w:r>
        <w:rPr>
          <w:rFonts w:ascii="Times New Roman" w:eastAsia="Times New Roman" w:hAnsi="Times New Roman" w:cs="Times New Roman"/>
          <w:i/>
          <w:iCs/>
          <w:color w:val="444444"/>
          <w:sz w:val="24"/>
          <w:szCs w:val="24"/>
        </w:rPr>
        <w:t>Определять</w:t>
      </w:r>
      <w:r>
        <w:rPr>
          <w:rFonts w:ascii="Times New Roman" w:eastAsia="Times New Roman" w:hAnsi="Times New Roman" w:cs="Times New Roman"/>
          <w:color w:val="444444"/>
          <w:sz w:val="24"/>
          <w:szCs w:val="24"/>
        </w:rPr>
        <w:t> и </w:t>
      </w:r>
      <w:r>
        <w:rPr>
          <w:rFonts w:ascii="Times New Roman" w:eastAsia="Times New Roman" w:hAnsi="Times New Roman" w:cs="Times New Roman"/>
          <w:i/>
          <w:iCs/>
          <w:color w:val="444444"/>
          <w:sz w:val="24"/>
          <w:szCs w:val="24"/>
        </w:rPr>
        <w:t>формулировать</w:t>
      </w:r>
      <w:r>
        <w:rPr>
          <w:rFonts w:ascii="Times New Roman" w:eastAsia="Times New Roman" w:hAnsi="Times New Roman" w:cs="Times New Roman"/>
          <w:color w:val="444444"/>
          <w:sz w:val="24"/>
          <w:szCs w:val="24"/>
        </w:rPr>
        <w:t> цель деятельности   с помощью учителя.</w:t>
      </w:r>
    </w:p>
    <w:p w:rsidR="00C26FD5" w:rsidRDefault="00C26FD5" w:rsidP="00C26FD5">
      <w:pPr>
        <w:spacing w:after="0" w:line="240" w:lineRule="auto"/>
        <w:ind w:left="720"/>
        <w:rPr>
          <w:rFonts w:ascii="Times New Roman" w:eastAsia="Times New Roman" w:hAnsi="Times New Roman" w:cs="Times New Roman"/>
          <w:color w:val="444444"/>
          <w:sz w:val="24"/>
          <w:szCs w:val="24"/>
        </w:rPr>
      </w:pPr>
      <w:r>
        <w:rPr>
          <w:rFonts w:ascii="Times New Roman" w:eastAsia="Times New Roman" w:hAnsi="Times New Roman" w:cs="Times New Roman"/>
          <w:b/>
          <w:bCs/>
          <w:iCs/>
          <w:color w:val="000000"/>
          <w:sz w:val="24"/>
          <w:szCs w:val="24"/>
        </w:rPr>
        <w:t xml:space="preserve">            Проговаривать</w:t>
      </w:r>
      <w:r>
        <w:rPr>
          <w:rFonts w:ascii="Times New Roman" w:eastAsia="Times New Roman" w:hAnsi="Times New Roman" w:cs="Times New Roman"/>
          <w:b/>
          <w:bCs/>
          <w:color w:val="000000"/>
          <w:sz w:val="24"/>
          <w:szCs w:val="24"/>
        </w:rPr>
        <w:t> последовательность действий.</w:t>
      </w:r>
    </w:p>
    <w:p w:rsidR="00C26FD5" w:rsidRDefault="00C26FD5" w:rsidP="00C26FD5">
      <w:pPr>
        <w:numPr>
          <w:ilvl w:val="0"/>
          <w:numId w:val="4"/>
        </w:numPr>
        <w:spacing w:after="0" w:line="270" w:lineRule="atLeast"/>
        <w:ind w:left="0" w:firstLine="90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Учиться </w:t>
      </w:r>
      <w:r>
        <w:rPr>
          <w:rFonts w:ascii="Times New Roman" w:eastAsia="Times New Roman" w:hAnsi="Times New Roman" w:cs="Times New Roman"/>
          <w:i/>
          <w:iCs/>
          <w:color w:val="444444"/>
          <w:sz w:val="24"/>
          <w:szCs w:val="24"/>
        </w:rPr>
        <w:t>высказывать</w:t>
      </w:r>
      <w:r>
        <w:rPr>
          <w:rFonts w:ascii="Times New Roman" w:eastAsia="Times New Roman" w:hAnsi="Times New Roman" w:cs="Times New Roman"/>
          <w:color w:val="444444"/>
          <w:sz w:val="24"/>
          <w:szCs w:val="24"/>
        </w:rPr>
        <w:t> своё предположение (версию) на основе работы с иллюстрацией рабочей тетради.</w:t>
      </w:r>
    </w:p>
    <w:p w:rsidR="00C26FD5" w:rsidRDefault="00C26FD5" w:rsidP="00C26FD5">
      <w:pPr>
        <w:numPr>
          <w:ilvl w:val="0"/>
          <w:numId w:val="5"/>
        </w:numPr>
        <w:spacing w:after="0" w:line="270" w:lineRule="atLeast"/>
        <w:ind w:left="0" w:firstLine="90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Учиться </w:t>
      </w:r>
      <w:r>
        <w:rPr>
          <w:rFonts w:ascii="Times New Roman" w:eastAsia="Times New Roman" w:hAnsi="Times New Roman" w:cs="Times New Roman"/>
          <w:i/>
          <w:iCs/>
          <w:color w:val="444444"/>
          <w:sz w:val="24"/>
          <w:szCs w:val="24"/>
        </w:rPr>
        <w:t>работать</w:t>
      </w:r>
      <w:r>
        <w:rPr>
          <w:rFonts w:ascii="Times New Roman" w:eastAsia="Times New Roman" w:hAnsi="Times New Roman" w:cs="Times New Roman"/>
          <w:color w:val="444444"/>
          <w:sz w:val="24"/>
          <w:szCs w:val="24"/>
        </w:rPr>
        <w:t> по предложенному учителем плану.</w:t>
      </w:r>
    </w:p>
    <w:p w:rsidR="00C26FD5" w:rsidRDefault="00C26FD5" w:rsidP="00C26FD5">
      <w:pPr>
        <w:numPr>
          <w:ilvl w:val="0"/>
          <w:numId w:val="19"/>
        </w:numPr>
        <w:spacing w:after="0" w:line="270" w:lineRule="atLeast"/>
        <w:ind w:left="0" w:firstLine="90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Учиться </w:t>
      </w:r>
      <w:r>
        <w:rPr>
          <w:rFonts w:ascii="Times New Roman" w:eastAsia="Times New Roman" w:hAnsi="Times New Roman" w:cs="Times New Roman"/>
          <w:i/>
          <w:iCs/>
          <w:color w:val="444444"/>
          <w:sz w:val="24"/>
          <w:szCs w:val="24"/>
        </w:rPr>
        <w:t>отличать</w:t>
      </w:r>
      <w:r>
        <w:rPr>
          <w:rFonts w:ascii="Times New Roman" w:eastAsia="Times New Roman" w:hAnsi="Times New Roman" w:cs="Times New Roman"/>
          <w:color w:val="444444"/>
          <w:sz w:val="24"/>
          <w:szCs w:val="24"/>
        </w:rPr>
        <w:t> верно выполненное задание от неверного.</w:t>
      </w:r>
    </w:p>
    <w:p w:rsidR="00C26FD5" w:rsidRDefault="00C26FD5" w:rsidP="00C26FD5">
      <w:pPr>
        <w:numPr>
          <w:ilvl w:val="0"/>
          <w:numId w:val="21"/>
        </w:numPr>
        <w:spacing w:after="0" w:line="270" w:lineRule="atLeast"/>
        <w:ind w:left="0" w:firstLine="900"/>
        <w:rPr>
          <w:rFonts w:ascii="Times New Roman" w:eastAsia="Times New Roman" w:hAnsi="Times New Roman" w:cs="Times New Roman"/>
          <w:i/>
          <w:iCs/>
          <w:color w:val="000000"/>
          <w:sz w:val="24"/>
          <w:szCs w:val="24"/>
        </w:rPr>
      </w:pPr>
      <w:r>
        <w:rPr>
          <w:rFonts w:ascii="Times New Roman" w:eastAsia="Times New Roman" w:hAnsi="Times New Roman" w:cs="Times New Roman"/>
          <w:color w:val="444444"/>
          <w:sz w:val="24"/>
          <w:szCs w:val="24"/>
        </w:rPr>
        <w:t>Учиться совместно с учителем и другими учениками </w:t>
      </w:r>
      <w:r>
        <w:rPr>
          <w:rFonts w:ascii="Times New Roman" w:eastAsia="Times New Roman" w:hAnsi="Times New Roman" w:cs="Times New Roman"/>
          <w:i/>
          <w:iCs/>
          <w:color w:val="444444"/>
          <w:sz w:val="24"/>
          <w:szCs w:val="24"/>
        </w:rPr>
        <w:t>давать</w:t>
      </w:r>
      <w:r>
        <w:rPr>
          <w:rFonts w:ascii="Times New Roman" w:eastAsia="Times New Roman" w:hAnsi="Times New Roman" w:cs="Times New Roman"/>
          <w:color w:val="444444"/>
          <w:sz w:val="24"/>
          <w:szCs w:val="24"/>
        </w:rPr>
        <w:t xml:space="preserve"> эмоциональную </w:t>
      </w:r>
      <w:r>
        <w:rPr>
          <w:rFonts w:ascii="Times New Roman" w:eastAsia="Times New Roman" w:hAnsi="Times New Roman" w:cs="Times New Roman"/>
          <w:i/>
          <w:iCs/>
          <w:color w:val="444444"/>
          <w:sz w:val="24"/>
          <w:szCs w:val="24"/>
        </w:rPr>
        <w:t>оценку</w:t>
      </w:r>
      <w:r>
        <w:rPr>
          <w:rFonts w:ascii="Times New Roman" w:eastAsia="Times New Roman" w:hAnsi="Times New Roman" w:cs="Times New Roman"/>
          <w:color w:val="444444"/>
          <w:sz w:val="24"/>
          <w:szCs w:val="24"/>
        </w:rPr>
        <w:t> деятельности товарищей.</w:t>
      </w:r>
    </w:p>
    <w:p w:rsidR="00C26FD5" w:rsidRDefault="00C26FD5" w:rsidP="00C26FD5">
      <w:pPr>
        <w:spacing w:after="0" w:line="270" w:lineRule="atLeast"/>
        <w:rPr>
          <w:rFonts w:ascii="Times New Roman" w:eastAsia="Times New Roman" w:hAnsi="Times New Roman" w:cs="Times New Roman"/>
          <w:color w:val="444444"/>
          <w:sz w:val="24"/>
          <w:szCs w:val="24"/>
        </w:rPr>
      </w:pPr>
      <w:r>
        <w:rPr>
          <w:rFonts w:ascii="Times New Roman" w:eastAsia="Times New Roman" w:hAnsi="Times New Roman" w:cs="Times New Roman"/>
          <w:i/>
          <w:iCs/>
          <w:color w:val="000000"/>
          <w:sz w:val="24"/>
          <w:szCs w:val="24"/>
        </w:rPr>
        <w:t>Познавательные УУД:</w:t>
      </w:r>
    </w:p>
    <w:p w:rsidR="00C26FD5" w:rsidRDefault="00C26FD5" w:rsidP="00C26FD5">
      <w:pPr>
        <w:numPr>
          <w:ilvl w:val="0"/>
          <w:numId w:val="10"/>
        </w:numPr>
        <w:spacing w:after="0" w:line="270" w:lineRule="atLeast"/>
        <w:ind w:left="0" w:firstLine="90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Ориентироваться в своей системе знаний: </w:t>
      </w:r>
      <w:r>
        <w:rPr>
          <w:rFonts w:ascii="Times New Roman" w:eastAsia="Times New Roman" w:hAnsi="Times New Roman" w:cs="Times New Roman"/>
          <w:i/>
          <w:iCs/>
          <w:color w:val="444444"/>
          <w:sz w:val="24"/>
          <w:szCs w:val="24"/>
        </w:rPr>
        <w:t>отличать</w:t>
      </w:r>
      <w:r>
        <w:rPr>
          <w:rFonts w:ascii="Times New Roman" w:eastAsia="Times New Roman" w:hAnsi="Times New Roman" w:cs="Times New Roman"/>
          <w:color w:val="444444"/>
          <w:sz w:val="24"/>
          <w:szCs w:val="24"/>
        </w:rPr>
        <w:t> новое от уже известного с помощью учителя.</w:t>
      </w:r>
    </w:p>
    <w:p w:rsidR="00C26FD5" w:rsidRDefault="00C26FD5" w:rsidP="00C26FD5">
      <w:pPr>
        <w:numPr>
          <w:ilvl w:val="0"/>
          <w:numId w:val="2"/>
        </w:numPr>
        <w:spacing w:after="0" w:line="270" w:lineRule="atLeast"/>
        <w:ind w:left="0" w:firstLine="90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Делать предварительный отбор источников информации:</w:t>
      </w:r>
      <w:r>
        <w:rPr>
          <w:rFonts w:ascii="Times New Roman" w:eastAsia="Times New Roman" w:hAnsi="Times New Roman" w:cs="Times New Roman"/>
          <w:i/>
          <w:iCs/>
          <w:color w:val="444444"/>
          <w:sz w:val="24"/>
          <w:szCs w:val="24"/>
        </w:rPr>
        <w:t> ориентироваться</w:t>
      </w:r>
      <w:r>
        <w:rPr>
          <w:rFonts w:ascii="Times New Roman" w:eastAsia="Times New Roman" w:hAnsi="Times New Roman" w:cs="Times New Roman"/>
          <w:color w:val="444444"/>
          <w:sz w:val="24"/>
          <w:szCs w:val="24"/>
        </w:rPr>
        <w:t>  в учебнике (на развороте, в оглавлении, в словаре).</w:t>
      </w:r>
    </w:p>
    <w:p w:rsidR="00C26FD5" w:rsidRDefault="00C26FD5" w:rsidP="00C26FD5">
      <w:pPr>
        <w:numPr>
          <w:ilvl w:val="0"/>
          <w:numId w:val="7"/>
        </w:numPr>
        <w:spacing w:after="0" w:line="270" w:lineRule="atLeast"/>
        <w:ind w:left="0" w:firstLine="90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Добывать новые знания:</w:t>
      </w:r>
      <w:r>
        <w:rPr>
          <w:rFonts w:ascii="Times New Roman" w:eastAsia="Times New Roman" w:hAnsi="Times New Roman" w:cs="Times New Roman"/>
          <w:i/>
          <w:iCs/>
          <w:color w:val="444444"/>
          <w:sz w:val="24"/>
          <w:szCs w:val="24"/>
        </w:rPr>
        <w:t> находить</w:t>
      </w:r>
      <w:r>
        <w:rPr>
          <w:rFonts w:ascii="Times New Roman" w:eastAsia="Times New Roman" w:hAnsi="Times New Roman" w:cs="Times New Roman"/>
          <w:color w:val="444444"/>
          <w:sz w:val="24"/>
          <w:szCs w:val="24"/>
        </w:rPr>
        <w:t> </w:t>
      </w:r>
      <w:r>
        <w:rPr>
          <w:rFonts w:ascii="Times New Roman" w:eastAsia="Times New Roman" w:hAnsi="Times New Roman" w:cs="Times New Roman"/>
          <w:i/>
          <w:iCs/>
          <w:color w:val="444444"/>
          <w:sz w:val="24"/>
          <w:szCs w:val="24"/>
        </w:rPr>
        <w:t>ответы</w:t>
      </w:r>
      <w:r>
        <w:rPr>
          <w:rFonts w:ascii="Times New Roman" w:eastAsia="Times New Roman" w:hAnsi="Times New Roman" w:cs="Times New Roman"/>
          <w:color w:val="444444"/>
          <w:sz w:val="24"/>
          <w:szCs w:val="24"/>
        </w:rPr>
        <w:t> на вопросы, используя учебник, свой жизненный опыт и информацию, полученную от учителя.</w:t>
      </w:r>
    </w:p>
    <w:p w:rsidR="00C26FD5" w:rsidRDefault="00C26FD5" w:rsidP="00C26FD5">
      <w:pPr>
        <w:numPr>
          <w:ilvl w:val="0"/>
          <w:numId w:val="12"/>
        </w:numPr>
        <w:spacing w:after="0" w:line="270" w:lineRule="atLeast"/>
        <w:ind w:left="0" w:firstLine="90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Перерабатывать полученную информацию:</w:t>
      </w:r>
      <w:r>
        <w:rPr>
          <w:rFonts w:ascii="Times New Roman" w:eastAsia="Times New Roman" w:hAnsi="Times New Roman" w:cs="Times New Roman"/>
          <w:i/>
          <w:iCs/>
          <w:color w:val="444444"/>
          <w:sz w:val="24"/>
          <w:szCs w:val="24"/>
        </w:rPr>
        <w:t> делать выводы</w:t>
      </w:r>
      <w:r>
        <w:rPr>
          <w:rFonts w:ascii="Times New Roman" w:eastAsia="Times New Roman" w:hAnsi="Times New Roman" w:cs="Times New Roman"/>
          <w:color w:val="444444"/>
          <w:sz w:val="24"/>
          <w:szCs w:val="24"/>
        </w:rPr>
        <w:t> в результате  совместной  работы всего класса.</w:t>
      </w:r>
    </w:p>
    <w:p w:rsidR="00C26FD5" w:rsidRDefault="00C26FD5" w:rsidP="00C26FD5">
      <w:pPr>
        <w:numPr>
          <w:ilvl w:val="0"/>
          <w:numId w:val="18"/>
        </w:numPr>
        <w:spacing w:after="0" w:line="270" w:lineRule="atLeast"/>
        <w:ind w:left="0" w:firstLine="90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Перерабатывать полученную информацию: </w:t>
      </w:r>
      <w:r>
        <w:rPr>
          <w:rFonts w:ascii="Times New Roman" w:eastAsia="Times New Roman" w:hAnsi="Times New Roman" w:cs="Times New Roman"/>
          <w:i/>
          <w:iCs/>
          <w:color w:val="444444"/>
          <w:sz w:val="24"/>
          <w:szCs w:val="24"/>
        </w:rPr>
        <w:t>сравнивать</w:t>
      </w:r>
      <w:r>
        <w:rPr>
          <w:rFonts w:ascii="Times New Roman" w:eastAsia="Times New Roman" w:hAnsi="Times New Roman" w:cs="Times New Roman"/>
          <w:color w:val="444444"/>
          <w:sz w:val="24"/>
          <w:szCs w:val="24"/>
        </w:rPr>
        <w:t> и </w:t>
      </w:r>
      <w:r>
        <w:rPr>
          <w:rFonts w:ascii="Times New Roman" w:eastAsia="Times New Roman" w:hAnsi="Times New Roman" w:cs="Times New Roman"/>
          <w:i/>
          <w:iCs/>
          <w:color w:val="444444"/>
          <w:sz w:val="24"/>
          <w:szCs w:val="24"/>
        </w:rPr>
        <w:t>группировать</w:t>
      </w:r>
      <w:r>
        <w:rPr>
          <w:rFonts w:ascii="Times New Roman" w:eastAsia="Times New Roman" w:hAnsi="Times New Roman" w:cs="Times New Roman"/>
          <w:color w:val="444444"/>
          <w:sz w:val="24"/>
          <w:szCs w:val="24"/>
        </w:rPr>
        <w:t> такие математические объекты, как числа, числовые выражения, равенства, неравенства, плоские геометрические фигуры.</w:t>
      </w:r>
    </w:p>
    <w:p w:rsidR="00C26FD5" w:rsidRDefault="00C26FD5" w:rsidP="00C26FD5">
      <w:pPr>
        <w:numPr>
          <w:ilvl w:val="0"/>
          <w:numId w:val="25"/>
        </w:numPr>
        <w:spacing w:after="0" w:line="270" w:lineRule="atLeast"/>
        <w:ind w:left="0" w:firstLine="90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444444"/>
          <w:sz w:val="24"/>
          <w:szCs w:val="24"/>
        </w:rPr>
        <w:lastRenderedPageBreak/>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26FD5" w:rsidRDefault="00C26FD5" w:rsidP="00C26FD5">
      <w:pPr>
        <w:spacing w:after="0" w:line="270" w:lineRule="atLeast"/>
        <w:rPr>
          <w:rFonts w:ascii="Times New Roman" w:eastAsia="Times New Roman" w:hAnsi="Times New Roman" w:cs="Times New Roman"/>
          <w:color w:val="444444"/>
          <w:sz w:val="24"/>
          <w:szCs w:val="24"/>
        </w:rPr>
      </w:pPr>
      <w:r>
        <w:rPr>
          <w:rFonts w:ascii="Times New Roman" w:eastAsia="Times New Roman" w:hAnsi="Times New Roman" w:cs="Times New Roman"/>
          <w:i/>
          <w:iCs/>
          <w:color w:val="000000"/>
          <w:sz w:val="24"/>
          <w:szCs w:val="24"/>
        </w:rPr>
        <w:t>Коммуникативные УУД</w:t>
      </w:r>
      <w:r>
        <w:rPr>
          <w:rFonts w:ascii="Times New Roman" w:eastAsia="Times New Roman" w:hAnsi="Times New Roman" w:cs="Times New Roman"/>
          <w:color w:val="000000"/>
          <w:sz w:val="24"/>
          <w:szCs w:val="24"/>
        </w:rPr>
        <w:t>:</w:t>
      </w:r>
    </w:p>
    <w:p w:rsidR="00C26FD5" w:rsidRDefault="00C26FD5" w:rsidP="00C26FD5">
      <w:pPr>
        <w:numPr>
          <w:ilvl w:val="0"/>
          <w:numId w:val="15"/>
        </w:numPr>
        <w:spacing w:after="0" w:line="270" w:lineRule="atLeast"/>
        <w:ind w:left="0" w:firstLine="900"/>
        <w:rPr>
          <w:rFonts w:ascii="Times New Roman" w:eastAsia="Times New Roman" w:hAnsi="Times New Roman" w:cs="Times New Roman"/>
          <w:i/>
          <w:iCs/>
          <w:color w:val="444444"/>
          <w:sz w:val="24"/>
          <w:szCs w:val="24"/>
        </w:rPr>
      </w:pPr>
      <w:r>
        <w:rPr>
          <w:rFonts w:ascii="Times New Roman" w:eastAsia="Times New Roman" w:hAnsi="Times New Roman" w:cs="Times New Roman"/>
          <w:color w:val="444444"/>
          <w:sz w:val="24"/>
          <w:szCs w:val="24"/>
        </w:rPr>
        <w:t>Донести свою позицию до других:</w:t>
      </w:r>
      <w:r>
        <w:rPr>
          <w:rFonts w:ascii="Times New Roman" w:eastAsia="Times New Roman" w:hAnsi="Times New Roman" w:cs="Times New Roman"/>
          <w:i/>
          <w:iCs/>
          <w:color w:val="444444"/>
          <w:sz w:val="24"/>
          <w:szCs w:val="24"/>
        </w:rPr>
        <w:t> оформлять</w:t>
      </w:r>
      <w:r>
        <w:rPr>
          <w:rFonts w:ascii="Times New Roman" w:eastAsia="Times New Roman" w:hAnsi="Times New Roman" w:cs="Times New Roman"/>
          <w:color w:val="444444"/>
          <w:sz w:val="24"/>
          <w:szCs w:val="24"/>
        </w:rPr>
        <w:t> свою мысль в устной и письменной речи (на уровне одного предложения или небольшого текста).</w:t>
      </w:r>
    </w:p>
    <w:p w:rsidR="00C26FD5" w:rsidRDefault="00C26FD5" w:rsidP="00C26FD5">
      <w:pPr>
        <w:numPr>
          <w:ilvl w:val="0"/>
          <w:numId w:val="14"/>
        </w:numPr>
        <w:spacing w:after="0" w:line="270" w:lineRule="atLeast"/>
        <w:ind w:left="0" w:firstLine="90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Слушать</w:t>
      </w:r>
      <w:r>
        <w:rPr>
          <w:rFonts w:ascii="Times New Roman" w:eastAsia="Times New Roman" w:hAnsi="Times New Roman" w:cs="Times New Roman"/>
          <w:color w:val="444444"/>
          <w:sz w:val="24"/>
          <w:szCs w:val="24"/>
        </w:rPr>
        <w:t> и </w:t>
      </w:r>
      <w:r>
        <w:rPr>
          <w:rFonts w:ascii="Times New Roman" w:eastAsia="Times New Roman" w:hAnsi="Times New Roman" w:cs="Times New Roman"/>
          <w:i/>
          <w:iCs/>
          <w:color w:val="444444"/>
          <w:sz w:val="24"/>
          <w:szCs w:val="24"/>
        </w:rPr>
        <w:t>понимать</w:t>
      </w:r>
      <w:r>
        <w:rPr>
          <w:rFonts w:ascii="Times New Roman" w:eastAsia="Times New Roman" w:hAnsi="Times New Roman" w:cs="Times New Roman"/>
          <w:color w:val="444444"/>
          <w:sz w:val="24"/>
          <w:szCs w:val="24"/>
        </w:rPr>
        <w:t> речь других.</w:t>
      </w:r>
    </w:p>
    <w:p w:rsidR="00C26FD5" w:rsidRDefault="00C26FD5" w:rsidP="00C26FD5">
      <w:pPr>
        <w:numPr>
          <w:ilvl w:val="0"/>
          <w:numId w:val="9"/>
        </w:numPr>
        <w:spacing w:after="0" w:line="270" w:lineRule="atLeast"/>
        <w:ind w:left="0" w:firstLine="900"/>
        <w:rPr>
          <w:rFonts w:ascii="Times New Roman" w:eastAsia="Times New Roman" w:hAnsi="Times New Roman" w:cs="Times New Roman"/>
          <w:color w:val="444444"/>
          <w:sz w:val="24"/>
          <w:szCs w:val="24"/>
        </w:rPr>
      </w:pPr>
      <w:r>
        <w:rPr>
          <w:rFonts w:ascii="Times New Roman" w:eastAsia="Times New Roman" w:hAnsi="Times New Roman" w:cs="Times New Roman"/>
          <w:i/>
          <w:iCs/>
          <w:color w:val="444444"/>
          <w:sz w:val="24"/>
          <w:szCs w:val="24"/>
        </w:rPr>
        <w:t>Читать</w:t>
      </w:r>
      <w:r>
        <w:rPr>
          <w:rFonts w:ascii="Times New Roman" w:eastAsia="Times New Roman" w:hAnsi="Times New Roman" w:cs="Times New Roman"/>
          <w:color w:val="444444"/>
          <w:sz w:val="24"/>
          <w:szCs w:val="24"/>
        </w:rPr>
        <w:t> и </w:t>
      </w:r>
      <w:r>
        <w:rPr>
          <w:rFonts w:ascii="Times New Roman" w:eastAsia="Times New Roman" w:hAnsi="Times New Roman" w:cs="Times New Roman"/>
          <w:i/>
          <w:iCs/>
          <w:color w:val="444444"/>
          <w:sz w:val="24"/>
          <w:szCs w:val="24"/>
        </w:rPr>
        <w:t>пересказывать</w:t>
      </w:r>
      <w:r>
        <w:rPr>
          <w:rFonts w:ascii="Times New Roman" w:eastAsia="Times New Roman" w:hAnsi="Times New Roman" w:cs="Times New Roman"/>
          <w:color w:val="444444"/>
          <w:sz w:val="24"/>
          <w:szCs w:val="24"/>
        </w:rPr>
        <w:t> текст.</w:t>
      </w:r>
    </w:p>
    <w:p w:rsidR="00C26FD5" w:rsidRDefault="00C26FD5" w:rsidP="00C26FD5">
      <w:pPr>
        <w:numPr>
          <w:ilvl w:val="0"/>
          <w:numId w:val="26"/>
        </w:numPr>
        <w:spacing w:after="0" w:line="270" w:lineRule="atLeast"/>
        <w:ind w:left="0" w:firstLine="90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Совместно договариваться о правилах общения и поведения в школе и следовать им.</w:t>
      </w:r>
    </w:p>
    <w:p w:rsidR="00C26FD5" w:rsidRDefault="00C26FD5" w:rsidP="00C26FD5">
      <w:pPr>
        <w:numPr>
          <w:ilvl w:val="0"/>
          <w:numId w:val="23"/>
        </w:numPr>
        <w:spacing w:after="0" w:line="270" w:lineRule="atLeast"/>
        <w:ind w:left="0" w:firstLine="900"/>
        <w:rPr>
          <w:rFonts w:ascii="Times New Roman" w:eastAsia="Times New Roman" w:hAnsi="Times New Roman" w:cs="Times New Roman"/>
          <w:b/>
          <w:bCs/>
          <w:color w:val="000000"/>
          <w:sz w:val="24"/>
          <w:szCs w:val="24"/>
        </w:rPr>
      </w:pPr>
      <w:r>
        <w:rPr>
          <w:rFonts w:ascii="Times New Roman" w:eastAsia="Times New Roman" w:hAnsi="Times New Roman" w:cs="Times New Roman"/>
          <w:color w:val="444444"/>
          <w:sz w:val="24"/>
          <w:szCs w:val="24"/>
        </w:rPr>
        <w:t>Учиться выполнять различные роли в группе (лидера, исполнителя, критика).</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sidRPr="00236791">
        <w:rPr>
          <w:rFonts w:ascii="Times New Roman" w:eastAsia="Times New Roman" w:hAnsi="Times New Roman" w:cs="Times New Roman"/>
          <w:b/>
          <w:bCs/>
          <w:color w:val="000000"/>
          <w:sz w:val="24"/>
          <w:szCs w:val="24"/>
        </w:rPr>
        <w:t>Предметными результатами</w:t>
      </w:r>
      <w:r>
        <w:rPr>
          <w:rFonts w:ascii="Times New Roman" w:eastAsia="Times New Roman" w:hAnsi="Times New Roman" w:cs="Times New Roman"/>
          <w:color w:val="000000"/>
          <w:sz w:val="24"/>
          <w:szCs w:val="24"/>
        </w:rPr>
        <w:t> изучения курса   в 1-м классе являются формирование следующих умений.</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описывать признаки предметов и узнавать предметы по их признакам;</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-выделять существенные признаки предметов;</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-сравнивать между собой предметы, явления;</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-обобщать, делать несложные выводы;</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-классифицировать явления, предметы;</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последовательность событий;</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-судить о противоположных явлениях;</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-давать определения тем или иным понятиям;</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отношения между предметами типа «род» - «вид»;</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-выявлять функциональные отношения между понятиями;</w:t>
      </w:r>
    </w:p>
    <w:p w:rsidR="00C26FD5" w:rsidRDefault="00C26FD5" w:rsidP="00C26FD5">
      <w:pPr>
        <w:spacing w:after="0" w:line="270"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-выявлять закономерности и проводить аналогии.  </w:t>
      </w:r>
    </w:p>
    <w:p w:rsidR="00C26FD5" w:rsidRDefault="00C26FD5" w:rsidP="00C26FD5">
      <w:pPr>
        <w:spacing w:after="0" w:line="270" w:lineRule="atLeast"/>
        <w:ind w:firstLine="510"/>
        <w:jc w:val="center"/>
        <w:rPr>
          <w:rFonts w:ascii="Times New Roman" w:eastAsia="Times New Roman" w:hAnsi="Times New Roman" w:cs="Times New Roman"/>
          <w:color w:val="000000"/>
          <w:sz w:val="24"/>
          <w:szCs w:val="24"/>
        </w:rPr>
      </w:pPr>
      <w:r w:rsidRPr="00236791">
        <w:rPr>
          <w:rFonts w:ascii="Times New Roman" w:eastAsia="Times New Roman" w:hAnsi="Times New Roman" w:cs="Times New Roman"/>
          <w:b/>
          <w:bCs/>
          <w:color w:val="000000"/>
          <w:sz w:val="24"/>
          <w:szCs w:val="24"/>
        </w:rPr>
        <w:t>Контроль и оценка планируемых результатов.</w:t>
      </w:r>
    </w:p>
    <w:p w:rsidR="00C26FD5" w:rsidRDefault="00C26FD5" w:rsidP="00C26FD5">
      <w:pPr>
        <w:spacing w:after="0" w:line="270" w:lineRule="atLeast"/>
        <w:ind w:left="20" w:right="28" w:firstLine="288"/>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C26FD5" w:rsidRDefault="00C26FD5" w:rsidP="00C26FD5">
      <w:pPr>
        <w:spacing w:after="0" w:line="270" w:lineRule="atLeast"/>
        <w:ind w:left="28" w:right="28" w:firstLine="27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Первый уровень результатов</w:t>
      </w:r>
      <w:r>
        <w:rPr>
          <w:rFonts w:ascii="Times New Roman" w:eastAsia="Times New Roman" w:hAnsi="Times New Roman" w:cs="Times New Roman"/>
          <w:i/>
          <w:iCs/>
          <w:color w:val="000000"/>
          <w:sz w:val="24"/>
          <w:szCs w:val="24"/>
        </w:rPr>
        <w:t> — </w:t>
      </w:r>
      <w:r>
        <w:rPr>
          <w:rFonts w:ascii="Times New Roman" w:eastAsia="Times New Roman" w:hAnsi="Times New Roman" w:cs="Times New Roman"/>
          <w:color w:val="000000"/>
          <w:sz w:val="24"/>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C26FD5" w:rsidRDefault="00C26FD5" w:rsidP="00C26FD5">
      <w:pPr>
        <w:spacing w:after="0" w:line="270" w:lineRule="atLeast"/>
        <w:ind w:left="20" w:right="20" w:firstLine="2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C26FD5" w:rsidRDefault="00C26FD5" w:rsidP="00C26FD5">
      <w:pPr>
        <w:spacing w:after="0" w:line="270" w:lineRule="atLeast"/>
        <w:ind w:left="38" w:right="20" w:firstLine="2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i/>
          <w:iCs/>
          <w:color w:val="000000"/>
          <w:sz w:val="24"/>
          <w:szCs w:val="24"/>
        </w:rPr>
        <w:t>Второй уровень результатов</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26FD5" w:rsidRDefault="00C26FD5" w:rsidP="00C26FD5">
      <w:pPr>
        <w:spacing w:after="0" w:line="270" w:lineRule="atLeast"/>
        <w:ind w:left="142" w:right="24" w:hanging="142"/>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Pr>
          <w:rFonts w:ascii="Times New Roman" w:eastAsia="Times New Roman" w:hAnsi="Times New Roman" w:cs="Times New Roman"/>
          <w:i/>
          <w:iCs/>
          <w:color w:val="000000"/>
          <w:sz w:val="24"/>
          <w:szCs w:val="24"/>
        </w:rPr>
        <w:t> </w:t>
      </w:r>
    </w:p>
    <w:p w:rsidR="00C26FD5" w:rsidRDefault="00C26FD5" w:rsidP="00C26FD5">
      <w:pPr>
        <w:spacing w:after="0" w:line="270" w:lineRule="atLeast"/>
        <w:ind w:left="142" w:right="24" w:hanging="142"/>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Третий уровень результатов</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w:t>
      </w:r>
      <w:r>
        <w:rPr>
          <w:rFonts w:ascii="Times New Roman" w:eastAsia="Times New Roman" w:hAnsi="Times New Roman" w:cs="Times New Roman"/>
          <w:color w:val="000000"/>
          <w:sz w:val="24"/>
          <w:szCs w:val="24"/>
        </w:rPr>
        <w:lastRenderedPageBreak/>
        <w:t>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C26FD5" w:rsidRPr="008829EF" w:rsidRDefault="00C26FD5" w:rsidP="008829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i/>
          <w:iCs/>
          <w:color w:val="000000"/>
          <w:sz w:val="24"/>
          <w:szCs w:val="24"/>
        </w:rPr>
        <w:t>       </w:t>
      </w:r>
      <w:r w:rsidRPr="008829EF">
        <w:rPr>
          <w:rFonts w:ascii="Times New Roman" w:eastAsia="Times New Roman" w:hAnsi="Times New Roman" w:cs="Times New Roman"/>
          <w:bCs/>
          <w:iCs/>
          <w:color w:val="000000"/>
          <w:sz w:val="24"/>
          <w:szCs w:val="24"/>
        </w:rPr>
        <w:t>Динамика развития учащихся фиксируется учителем совместно со школьным психологом (внутренняя система оценки) на основе диагностик   по Асмолову А.Г.(методики «Незавершённая сказка», «Оцени поступок», «Моральная дилемма», «Кто я?», уровни описания оценки познавательного интереса,   сформированности  целеполагания,   развития контроля, оценки)</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В 1 классе возможно достижение результатов первого  уровня и частично второго. </w:t>
      </w:r>
      <w:r>
        <w:rPr>
          <w:rFonts w:ascii="Times New Roman" w:eastAsia="Times New Roman" w:hAnsi="Times New Roman" w:cs="Times New Roman"/>
          <w:color w:val="000000"/>
          <w:sz w:val="24"/>
          <w:szCs w:val="24"/>
        </w:rPr>
        <w:t>           </w:t>
      </w:r>
    </w:p>
    <w:p w:rsidR="00C26FD5" w:rsidRDefault="00C26FD5" w:rsidP="00C26FD5">
      <w:pPr>
        <w:spacing w:after="0" w:line="270" w:lineRule="atLeast"/>
        <w:jc w:val="both"/>
        <w:rPr>
          <w:rFonts w:ascii="Times New Roman" w:eastAsia="Times New Roman" w:hAnsi="Times New Roman" w:cs="Times New Roman"/>
          <w:b/>
          <w:bCs/>
          <w:color w:val="444444"/>
          <w:sz w:val="24"/>
          <w:szCs w:val="24"/>
        </w:rPr>
      </w:pPr>
      <w:r>
        <w:rPr>
          <w:rFonts w:ascii="Times New Roman" w:eastAsia="Times New Roman" w:hAnsi="Times New Roman" w:cs="Times New Roman"/>
          <w:color w:val="000000"/>
          <w:sz w:val="24"/>
          <w:szCs w:val="24"/>
        </w:rPr>
        <w:t>Для отслеживания результатов  предусматриваются в следующие </w:t>
      </w:r>
      <w:r>
        <w:rPr>
          <w:rFonts w:ascii="Times New Roman" w:eastAsia="Times New Roman" w:hAnsi="Times New Roman" w:cs="Times New Roman"/>
          <w:b/>
          <w:bCs/>
          <w:color w:val="000000"/>
          <w:sz w:val="24"/>
          <w:szCs w:val="24"/>
        </w:rPr>
        <w:t>формы контроля</w:t>
      </w:r>
      <w:r>
        <w:rPr>
          <w:rFonts w:ascii="Times New Roman" w:eastAsia="Times New Roman" w:hAnsi="Times New Roman" w:cs="Times New Roman"/>
          <w:color w:val="000000"/>
          <w:sz w:val="24"/>
          <w:szCs w:val="24"/>
        </w:rPr>
        <w:t>:</w:t>
      </w:r>
    </w:p>
    <w:p w:rsidR="00C26FD5" w:rsidRDefault="00C26FD5" w:rsidP="00C26FD5">
      <w:pPr>
        <w:numPr>
          <w:ilvl w:val="0"/>
          <w:numId w:val="24"/>
        </w:numPr>
        <w:spacing w:after="0" w:line="270" w:lineRule="atLeast"/>
        <w:jc w:val="both"/>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Стартовый,</w:t>
      </w:r>
      <w:r>
        <w:rPr>
          <w:rFonts w:ascii="Times New Roman" w:eastAsia="Times New Roman" w:hAnsi="Times New Roman" w:cs="Times New Roman"/>
          <w:color w:val="444444"/>
          <w:sz w:val="24"/>
          <w:szCs w:val="24"/>
        </w:rPr>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C26FD5" w:rsidRDefault="00C26FD5" w:rsidP="00C26FD5">
      <w:pPr>
        <w:numPr>
          <w:ilvl w:val="0"/>
          <w:numId w:val="22"/>
        </w:num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444444"/>
          <w:sz w:val="24"/>
          <w:szCs w:val="24"/>
        </w:rPr>
        <w:t>Текущий:</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-прогностический, то есть проигрывание всех операций учебного действия до начала его реального выполнения;</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пооперационный, то есть контроль за правильностью, полнотой и последовательностью выполнения операций, входящих в состав действия;</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C26FD5" w:rsidRDefault="00C26FD5" w:rsidP="00C26FD5">
      <w:pPr>
        <w:spacing w:after="0" w:line="270" w:lineRule="atLeast"/>
        <w:jc w:val="both"/>
        <w:rPr>
          <w:rFonts w:ascii="Times New Roman" w:eastAsia="Times New Roman" w:hAnsi="Times New Roman" w:cs="Times New Roman"/>
          <w:b/>
          <w:bCs/>
          <w:color w:val="444444"/>
          <w:sz w:val="24"/>
          <w:szCs w:val="24"/>
        </w:rPr>
      </w:pPr>
      <w:r>
        <w:rPr>
          <w:rFonts w:ascii="Times New Roman" w:eastAsia="Times New Roman" w:hAnsi="Times New Roman" w:cs="Times New Roman"/>
          <w:color w:val="000000"/>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C26FD5" w:rsidRDefault="00C26FD5" w:rsidP="00C26FD5">
      <w:pPr>
        <w:numPr>
          <w:ilvl w:val="0"/>
          <w:numId w:val="11"/>
        </w:num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444444"/>
          <w:sz w:val="24"/>
          <w:szCs w:val="24"/>
        </w:rPr>
        <w:t>Итоговый</w:t>
      </w:r>
      <w:r>
        <w:rPr>
          <w:rFonts w:ascii="Times New Roman" w:eastAsia="Times New Roman" w:hAnsi="Times New Roman" w:cs="Times New Roman"/>
          <w:color w:val="444444"/>
          <w:sz w:val="24"/>
          <w:szCs w:val="24"/>
        </w:rPr>
        <w:t> контроль   в формах</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-тестирование;</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работы;</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-творческие работы учащихся;</w:t>
      </w:r>
    </w:p>
    <w:p w:rsidR="00C26FD5" w:rsidRDefault="00C26FD5" w:rsidP="00C26FD5">
      <w:pPr>
        <w:spacing w:after="0" w:line="270" w:lineRule="atLeast"/>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Контрольные задания.</w:t>
      </w:r>
    </w:p>
    <w:p w:rsidR="00C26FD5" w:rsidRDefault="00C26FD5" w:rsidP="00C26FD5">
      <w:pPr>
        <w:numPr>
          <w:ilvl w:val="0"/>
          <w:numId w:val="3"/>
        </w:num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44444"/>
          <w:sz w:val="24"/>
          <w:szCs w:val="24"/>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C26FD5" w:rsidRDefault="00C26FD5" w:rsidP="00C26FD5">
      <w:pPr>
        <w:spacing w:after="0" w:line="270" w:lineRule="atLeast"/>
        <w:ind w:right="2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Pr>
          <w:rFonts w:ascii="Times New Roman" w:eastAsia="Times New Roman" w:hAnsi="Times New Roman" w:cs="Times New Roman"/>
          <w:b/>
          <w:bCs/>
          <w:color w:val="000000"/>
          <w:sz w:val="24"/>
          <w:szCs w:val="24"/>
        </w:rPr>
        <w:t>Результаты проверки</w:t>
      </w:r>
      <w:r>
        <w:rPr>
          <w:rFonts w:ascii="Times New Roman" w:eastAsia="Times New Roman" w:hAnsi="Times New Roman" w:cs="Times New Roman"/>
          <w:color w:val="000000"/>
          <w:sz w:val="24"/>
          <w:szCs w:val="24"/>
        </w:rPr>
        <w:t> фиксируются в зачётном листе учителя. В рамках накопительной системы, создание портфолио</w:t>
      </w:r>
    </w:p>
    <w:p w:rsidR="00C26FD5" w:rsidRDefault="00C26FD5" w:rsidP="00C26FD5">
      <w:pPr>
        <w:spacing w:after="0" w:line="27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Для оценки эффективности занятий   можно использовать следующие показатели</w:t>
      </w:r>
      <w:r>
        <w:rPr>
          <w:rFonts w:ascii="Times New Roman" w:eastAsia="Times New Roman" w:hAnsi="Times New Roman" w:cs="Times New Roman"/>
          <w:b/>
          <w:bCs/>
          <w:color w:val="000000"/>
          <w:sz w:val="28"/>
        </w:rPr>
        <w:t>:</w:t>
      </w:r>
    </w:p>
    <w:p w:rsidR="00C26FD5" w:rsidRDefault="00C26FD5" w:rsidP="00C26FD5">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E51C04" w:rsidRDefault="00C26FD5" w:rsidP="00C26FD5">
      <w:pPr>
        <w:jc w:val="center"/>
        <w:rPr>
          <w:rFonts w:ascii="Times New Roman" w:hAnsi="Times New Roman" w:cs="Times New Roman"/>
          <w:b/>
          <w:sz w:val="24"/>
          <w:szCs w:val="24"/>
        </w:rPr>
      </w:pPr>
      <w:r w:rsidRPr="00C26FD5">
        <w:rPr>
          <w:rFonts w:ascii="Times New Roman" w:hAnsi="Times New Roman" w:cs="Times New Roman"/>
          <w:b/>
          <w:sz w:val="24"/>
          <w:szCs w:val="24"/>
        </w:rPr>
        <w:t>Содержание курса</w:t>
      </w:r>
    </w:p>
    <w:p w:rsidR="00C26FD5" w:rsidRPr="00C26FD5" w:rsidRDefault="00C26FD5" w:rsidP="00C26FD5">
      <w:pPr>
        <w:spacing w:after="0" w:line="270" w:lineRule="atLeast"/>
        <w:ind w:firstLine="720"/>
        <w:jc w:val="both"/>
        <w:rPr>
          <w:rFonts w:ascii="Times New Roman" w:eastAsia="Times New Roman" w:hAnsi="Times New Roman" w:cs="Times New Roman"/>
          <w:b/>
          <w:bCs/>
          <w:color w:val="000000"/>
          <w:sz w:val="24"/>
          <w:szCs w:val="24"/>
          <w:u w:val="single"/>
        </w:rPr>
      </w:pPr>
      <w:r w:rsidRPr="00C26FD5">
        <w:rPr>
          <w:rFonts w:ascii="Times New Roman" w:eastAsia="Times New Roman" w:hAnsi="Times New Roman" w:cs="Times New Roman"/>
          <w:color w:val="000000"/>
          <w:sz w:val="24"/>
          <w:szCs w:val="24"/>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C26FD5" w:rsidRPr="00C26FD5" w:rsidRDefault="00C26FD5" w:rsidP="00C26FD5">
      <w:pPr>
        <w:spacing w:after="0" w:line="270" w:lineRule="atLeast"/>
        <w:ind w:left="192" w:firstLine="710"/>
        <w:jc w:val="both"/>
        <w:rPr>
          <w:rFonts w:ascii="Times New Roman" w:eastAsia="Times New Roman" w:hAnsi="Times New Roman" w:cs="Times New Roman"/>
          <w:b/>
          <w:bCs/>
          <w:color w:val="000000"/>
          <w:sz w:val="24"/>
          <w:szCs w:val="24"/>
          <w:u w:val="single"/>
        </w:rPr>
      </w:pPr>
      <w:r w:rsidRPr="00C26FD5">
        <w:rPr>
          <w:rFonts w:ascii="Times New Roman" w:eastAsia="Times New Roman" w:hAnsi="Times New Roman" w:cs="Times New Roman"/>
          <w:b/>
          <w:bCs/>
          <w:color w:val="000000"/>
          <w:sz w:val="24"/>
          <w:szCs w:val="24"/>
          <w:u w:val="single"/>
        </w:rPr>
        <w:t>Развитие восприятия</w:t>
      </w:r>
      <w:r w:rsidRPr="00C26FD5">
        <w:rPr>
          <w:rFonts w:ascii="Times New Roman" w:eastAsia="Times New Roman" w:hAnsi="Times New Roman" w:cs="Times New Roman"/>
          <w:color w:val="000000"/>
          <w:sz w:val="24"/>
          <w:szCs w:val="24"/>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C26FD5" w:rsidRPr="00C26FD5" w:rsidRDefault="00C26FD5" w:rsidP="00C26FD5">
      <w:pPr>
        <w:spacing w:after="0" w:line="270" w:lineRule="atLeast"/>
        <w:ind w:left="192" w:firstLine="710"/>
        <w:jc w:val="both"/>
        <w:rPr>
          <w:rFonts w:ascii="Times New Roman" w:eastAsia="Times New Roman" w:hAnsi="Times New Roman" w:cs="Times New Roman"/>
          <w:b/>
          <w:bCs/>
          <w:color w:val="000000"/>
          <w:sz w:val="24"/>
          <w:szCs w:val="24"/>
          <w:u w:val="single"/>
        </w:rPr>
      </w:pPr>
      <w:r w:rsidRPr="00C26FD5">
        <w:rPr>
          <w:rFonts w:ascii="Times New Roman" w:eastAsia="Times New Roman" w:hAnsi="Times New Roman" w:cs="Times New Roman"/>
          <w:b/>
          <w:bCs/>
          <w:color w:val="000000"/>
          <w:sz w:val="24"/>
          <w:szCs w:val="24"/>
          <w:u w:val="single"/>
        </w:rPr>
        <w:t>Развитие памяти</w:t>
      </w:r>
      <w:r w:rsidRPr="00C26FD5">
        <w:rPr>
          <w:rFonts w:ascii="Times New Roman" w:eastAsia="Times New Roman" w:hAnsi="Times New Roman" w:cs="Times New Roman"/>
          <w:color w:val="000000"/>
          <w:sz w:val="24"/>
          <w:szCs w:val="24"/>
        </w:rPr>
        <w:t xml:space="preserve">. Диагностика памяти. Развитие зрительной, слуховой, образной, смысловой памяти. Тренировочные упражнения  по развитию точности  и </w:t>
      </w:r>
      <w:r w:rsidRPr="00C26FD5">
        <w:rPr>
          <w:rFonts w:ascii="Times New Roman" w:eastAsia="Times New Roman" w:hAnsi="Times New Roman" w:cs="Times New Roman"/>
          <w:color w:val="000000"/>
          <w:sz w:val="24"/>
          <w:szCs w:val="24"/>
        </w:rPr>
        <w:lastRenderedPageBreak/>
        <w:t>быстроты запоминания, увеличению объёма памяти, качества воспроизведения материала.</w:t>
      </w:r>
    </w:p>
    <w:p w:rsidR="00C26FD5" w:rsidRPr="00C26FD5" w:rsidRDefault="00C26FD5" w:rsidP="00C26FD5">
      <w:pPr>
        <w:spacing w:after="0" w:line="270" w:lineRule="atLeast"/>
        <w:ind w:left="192" w:firstLine="710"/>
        <w:jc w:val="both"/>
        <w:rPr>
          <w:rFonts w:ascii="Times New Roman" w:eastAsia="Times New Roman" w:hAnsi="Times New Roman" w:cs="Times New Roman"/>
          <w:b/>
          <w:bCs/>
          <w:color w:val="000000"/>
          <w:sz w:val="24"/>
          <w:szCs w:val="24"/>
          <w:u w:val="single"/>
        </w:rPr>
      </w:pPr>
      <w:r w:rsidRPr="00C26FD5">
        <w:rPr>
          <w:rFonts w:ascii="Times New Roman" w:eastAsia="Times New Roman" w:hAnsi="Times New Roman" w:cs="Times New Roman"/>
          <w:b/>
          <w:bCs/>
          <w:color w:val="000000"/>
          <w:sz w:val="24"/>
          <w:szCs w:val="24"/>
          <w:u w:val="single"/>
        </w:rPr>
        <w:t>Развитие внимания</w:t>
      </w:r>
      <w:r w:rsidRPr="00C26FD5">
        <w:rPr>
          <w:rFonts w:ascii="Times New Roman" w:eastAsia="Times New Roman" w:hAnsi="Times New Roman" w:cs="Times New Roman"/>
          <w:color w:val="000000"/>
          <w:sz w:val="24"/>
          <w:szCs w:val="24"/>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C26FD5" w:rsidRPr="00C26FD5" w:rsidRDefault="00C26FD5" w:rsidP="00C26FD5">
      <w:pPr>
        <w:spacing w:after="0" w:line="270" w:lineRule="atLeast"/>
        <w:ind w:left="192" w:firstLine="710"/>
        <w:jc w:val="both"/>
        <w:rPr>
          <w:rFonts w:ascii="Times New Roman" w:eastAsia="Times New Roman" w:hAnsi="Times New Roman" w:cs="Times New Roman"/>
          <w:b/>
          <w:bCs/>
          <w:color w:val="000000"/>
          <w:sz w:val="24"/>
          <w:szCs w:val="24"/>
          <w:u w:val="single"/>
        </w:rPr>
      </w:pPr>
      <w:r w:rsidRPr="00C26FD5">
        <w:rPr>
          <w:rFonts w:ascii="Times New Roman" w:eastAsia="Times New Roman" w:hAnsi="Times New Roman" w:cs="Times New Roman"/>
          <w:b/>
          <w:bCs/>
          <w:color w:val="000000"/>
          <w:sz w:val="24"/>
          <w:szCs w:val="24"/>
          <w:u w:val="single"/>
        </w:rPr>
        <w:t>Развитие мышления</w:t>
      </w:r>
      <w:r w:rsidRPr="00C26FD5">
        <w:rPr>
          <w:rFonts w:ascii="Times New Roman" w:eastAsia="Times New Roman" w:hAnsi="Times New Roman" w:cs="Times New Roman"/>
          <w:color w:val="000000"/>
          <w:sz w:val="24"/>
          <w:szCs w:val="24"/>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C26FD5" w:rsidRDefault="00C26FD5" w:rsidP="00C26FD5">
      <w:pPr>
        <w:spacing w:after="0" w:line="270" w:lineRule="atLeast"/>
        <w:ind w:left="192" w:firstLine="710"/>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b/>
          <w:bCs/>
          <w:color w:val="000000"/>
          <w:sz w:val="24"/>
          <w:szCs w:val="24"/>
          <w:u w:val="single"/>
        </w:rPr>
        <w:t>Развитие речи</w:t>
      </w:r>
      <w:r w:rsidRPr="00C26FD5">
        <w:rPr>
          <w:rFonts w:ascii="Times New Roman" w:eastAsia="Times New Roman" w:hAnsi="Times New Roman" w:cs="Times New Roman"/>
          <w:color w:val="000000"/>
          <w:sz w:val="24"/>
          <w:szCs w:val="24"/>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w:t>
      </w:r>
      <w:r>
        <w:rPr>
          <w:rFonts w:ascii="Times New Roman" w:eastAsia="Times New Roman" w:hAnsi="Times New Roman" w:cs="Times New Roman"/>
          <w:color w:val="000000"/>
          <w:sz w:val="24"/>
          <w:szCs w:val="24"/>
        </w:rPr>
        <w:t xml:space="preserve"> </w:t>
      </w:r>
      <w:r w:rsidRPr="00C26FD5">
        <w:rPr>
          <w:rFonts w:ascii="Times New Roman" w:eastAsia="Times New Roman" w:hAnsi="Times New Roman" w:cs="Times New Roman"/>
          <w:color w:val="000000"/>
          <w:sz w:val="24"/>
          <w:szCs w:val="24"/>
        </w:rPr>
        <w:t>- описания, сочинять сказки. Формирование  умения давать несложные определения понятиям.</w:t>
      </w:r>
    </w:p>
    <w:p w:rsidR="00C26FD5" w:rsidRPr="00C26FD5" w:rsidRDefault="00C26FD5" w:rsidP="00C26FD5">
      <w:pPr>
        <w:spacing w:after="0" w:line="270" w:lineRule="atLeast"/>
        <w:ind w:left="192" w:firstLine="710"/>
        <w:jc w:val="center"/>
        <w:rPr>
          <w:rFonts w:ascii="Times New Roman" w:eastAsia="Times New Roman" w:hAnsi="Times New Roman" w:cs="Times New Roman"/>
          <w:b/>
          <w:color w:val="000000"/>
          <w:sz w:val="24"/>
          <w:szCs w:val="24"/>
        </w:rPr>
      </w:pPr>
      <w:r w:rsidRPr="00C26FD5">
        <w:rPr>
          <w:rFonts w:ascii="Times New Roman" w:eastAsia="Times New Roman" w:hAnsi="Times New Roman" w:cs="Times New Roman"/>
          <w:b/>
          <w:bCs/>
          <w:color w:val="000000"/>
          <w:sz w:val="24"/>
          <w:szCs w:val="24"/>
          <w:u w:val="single"/>
        </w:rPr>
        <w:t xml:space="preserve">Учебно </w:t>
      </w:r>
      <w:r w:rsidRPr="00C26FD5">
        <w:rPr>
          <w:rFonts w:ascii="Times New Roman" w:eastAsia="Times New Roman" w:hAnsi="Times New Roman" w:cs="Times New Roman"/>
          <w:b/>
          <w:color w:val="000000"/>
          <w:sz w:val="24"/>
          <w:szCs w:val="24"/>
        </w:rPr>
        <w:t>– тематическое планирование (33 часа)</w:t>
      </w:r>
    </w:p>
    <w:p w:rsidR="00C26FD5" w:rsidRPr="00C26FD5" w:rsidRDefault="00C26FD5" w:rsidP="00C26FD5">
      <w:pPr>
        <w:spacing w:after="0" w:line="270" w:lineRule="atLeast"/>
        <w:jc w:val="center"/>
        <w:rPr>
          <w:rFonts w:ascii="Times New Roman" w:eastAsia="Times New Roman" w:hAnsi="Times New Roman" w:cs="Times New Roman"/>
          <w:b/>
          <w:color w:val="000000"/>
          <w:sz w:val="24"/>
          <w:szCs w:val="24"/>
        </w:rPr>
      </w:pPr>
    </w:p>
    <w:tbl>
      <w:tblPr>
        <w:tblW w:w="9631" w:type="dxa"/>
        <w:tblInd w:w="10" w:type="dxa"/>
        <w:tblLayout w:type="fixed"/>
        <w:tblCellMar>
          <w:left w:w="0" w:type="dxa"/>
          <w:right w:w="0" w:type="dxa"/>
        </w:tblCellMar>
        <w:tblLook w:val="0000" w:firstRow="0" w:lastRow="0" w:firstColumn="0" w:lastColumn="0" w:noHBand="0" w:noVBand="0"/>
      </w:tblPr>
      <w:tblGrid>
        <w:gridCol w:w="1258"/>
        <w:gridCol w:w="1220"/>
        <w:gridCol w:w="7153"/>
      </w:tblGrid>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занятий</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Кол-во часов</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Развиваемые способности</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уровня развития внимания, восприятия, воображения, памяти и мышления. Графический диктант (вводный урок)</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концентрации внимания.</w:t>
            </w:r>
          </w:p>
          <w:p w:rsidR="00C26FD5" w:rsidRDefault="00C26FD5" w:rsidP="008F5E84">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Тренировка внимания. Развитие мышления.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Тренировка слуховой памяти.</w:t>
            </w:r>
          </w:p>
          <w:p w:rsidR="00C26FD5" w:rsidRDefault="00C26FD5" w:rsidP="008F5E84">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мышления.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Тренировка зрительной памяти.</w:t>
            </w:r>
          </w:p>
          <w:p w:rsidR="00C26FD5" w:rsidRDefault="00C26FD5" w:rsidP="008F5E84">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мышления.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аналитических способностей. Совершенствование мыслительных операций.</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воображения. Задания по перекладыванию спичек. Рисуем по образцу.</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логического мышления. Совершенствование мыслительных операций.</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концентрации внимания.</w:t>
            </w:r>
          </w:p>
          <w:p w:rsidR="00C26FD5" w:rsidRDefault="00C26FD5" w:rsidP="008F5E84">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мышления. Тренировка внимания.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слуховой памяти. Развитие мышления.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Тренировка зрительной памяти.</w:t>
            </w:r>
          </w:p>
          <w:p w:rsidR="00C26FD5" w:rsidRDefault="00C26FD5" w:rsidP="008F5E84">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мышления.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C26FD5" w:rsidRDefault="00C26FD5" w:rsidP="008F5E84">
            <w:pPr>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аналитических способностей. Совершенствование мыслительных операций.</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воображения. Задания по перекладыванию спичек. Рисуем по образцу.</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логического мышления. Совершенствование мыслительных операций.</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концентрации внимания.</w:t>
            </w:r>
          </w:p>
          <w:p w:rsidR="00C26FD5" w:rsidRDefault="00C26FD5" w:rsidP="008F5E84">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Тренировка внимания</w:t>
            </w:r>
          </w:p>
          <w:p w:rsidR="00C26FD5" w:rsidRDefault="00C26FD5" w:rsidP="008F5E84">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мышления.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слуховой памяти. Развитие мышления.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Тренировка зрительной памяти.</w:t>
            </w:r>
          </w:p>
          <w:p w:rsidR="00C26FD5" w:rsidRDefault="00C26FD5" w:rsidP="008F5E84">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мышления.</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r w:rsidR="00C26FD5" w:rsidTr="008F5E84">
        <w:tc>
          <w:tcPr>
            <w:tcW w:w="1258"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27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C26FD5" w:rsidRDefault="00C26FD5" w:rsidP="008F5E84">
            <w:pPr>
              <w:spacing w:after="0" w:line="0" w:lineRule="atLeast"/>
              <w:ind w:right="28"/>
              <w:jc w:val="center"/>
              <w:rPr>
                <w:rFonts w:ascii="Times New Roman" w:eastAsia="Times New Roman" w:hAnsi="Times New Roman" w:cs="Times New Roman"/>
                <w:color w:val="000000"/>
                <w:sz w:val="24"/>
                <w:szCs w:val="24"/>
              </w:rPr>
            </w:pPr>
          </w:p>
        </w:tc>
        <w:tc>
          <w:tcPr>
            <w:tcW w:w="1220" w:type="dxa"/>
            <w:tcBorders>
              <w:top w:val="single" w:sz="8" w:space="0" w:color="000000"/>
              <w:left w:val="single" w:sz="8" w:space="0" w:color="000000"/>
              <w:bottom w:val="single" w:sz="8" w:space="0" w:color="000000"/>
            </w:tcBorders>
            <w:shd w:val="clear" w:color="auto" w:fill="auto"/>
          </w:tcPr>
          <w:p w:rsidR="00C26FD5" w:rsidRDefault="00C26FD5" w:rsidP="008F5E84">
            <w:pPr>
              <w:snapToGrid w:val="0"/>
              <w:spacing w:after="0" w:line="0" w:lineRule="atLeast"/>
              <w:ind w:right="2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153" w:type="dxa"/>
            <w:tcBorders>
              <w:top w:val="single" w:sz="8" w:space="0" w:color="000000"/>
              <w:left w:val="single" w:sz="8" w:space="0" w:color="000000"/>
              <w:bottom w:val="single" w:sz="8" w:space="0" w:color="000000"/>
              <w:right w:val="single" w:sz="8" w:space="0" w:color="000000"/>
            </w:tcBorders>
            <w:shd w:val="clear" w:color="auto" w:fill="auto"/>
          </w:tcPr>
          <w:p w:rsidR="00C26FD5" w:rsidRDefault="00C26FD5" w:rsidP="008F5E84">
            <w:pPr>
              <w:snapToGrid w:val="0"/>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аналитических способностей. Совершенствование мыслительных операций.</w:t>
            </w:r>
          </w:p>
          <w:p w:rsidR="00C26FD5" w:rsidRDefault="00C26FD5" w:rsidP="008F5E84">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Графический диктант</w:t>
            </w:r>
          </w:p>
        </w:tc>
      </w:tr>
    </w:tbl>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p>
    <w:p w:rsidR="00C26FD5" w:rsidRPr="00C26FD5" w:rsidRDefault="00C26FD5" w:rsidP="00C26FD5">
      <w:pPr>
        <w:spacing w:after="0" w:line="270" w:lineRule="atLeast"/>
        <w:ind w:firstLine="720"/>
        <w:jc w:val="center"/>
        <w:rPr>
          <w:rFonts w:ascii="Times New Roman" w:eastAsia="Times New Roman" w:hAnsi="Times New Roman" w:cs="Times New Roman"/>
          <w:b/>
          <w:bCs/>
          <w:color w:val="000000"/>
          <w:sz w:val="24"/>
          <w:szCs w:val="24"/>
        </w:rPr>
      </w:pPr>
      <w:r w:rsidRPr="00C26FD5">
        <w:rPr>
          <w:rFonts w:ascii="Times New Roman" w:eastAsia="Times New Roman" w:hAnsi="Times New Roman" w:cs="Times New Roman"/>
          <w:b/>
          <w:bCs/>
          <w:color w:val="000000"/>
          <w:sz w:val="24"/>
          <w:szCs w:val="24"/>
        </w:rPr>
        <w:t>Требования к личностным, метапредметным и предметным результатам освоения курса</w:t>
      </w:r>
    </w:p>
    <w:p w:rsidR="00C26FD5" w:rsidRPr="00C26FD5" w:rsidRDefault="00C26FD5" w:rsidP="00C26FD5">
      <w:pPr>
        <w:spacing w:after="0" w:line="270" w:lineRule="atLeast"/>
        <w:ind w:firstLine="720"/>
        <w:rPr>
          <w:rFonts w:ascii="Times New Roman" w:eastAsia="Times New Roman" w:hAnsi="Times New Roman" w:cs="Times New Roman"/>
          <w:bCs/>
          <w:color w:val="000000"/>
          <w:sz w:val="24"/>
          <w:szCs w:val="24"/>
        </w:rPr>
      </w:pPr>
      <w:r w:rsidRPr="00C26FD5">
        <w:rPr>
          <w:rFonts w:ascii="Times New Roman" w:eastAsia="Times New Roman" w:hAnsi="Times New Roman" w:cs="Times New Roman"/>
          <w:bCs/>
          <w:color w:val="000000"/>
          <w:sz w:val="24"/>
          <w:szCs w:val="24"/>
        </w:rPr>
        <w:t>В результате изучения данного курса в 1-ом классе обучающиеся получат возможность   формирования</w:t>
      </w:r>
    </w:p>
    <w:p w:rsidR="00C26FD5" w:rsidRPr="00C26FD5" w:rsidRDefault="00C26FD5" w:rsidP="00C26FD5">
      <w:pPr>
        <w:spacing w:after="0" w:line="270" w:lineRule="atLeast"/>
        <w:jc w:val="both"/>
        <w:rPr>
          <w:rFonts w:ascii="Times New Roman" w:eastAsia="Times New Roman" w:hAnsi="Times New Roman" w:cs="Times New Roman"/>
          <w:i/>
          <w:iCs/>
          <w:color w:val="444444"/>
          <w:sz w:val="24"/>
          <w:szCs w:val="24"/>
        </w:rPr>
      </w:pPr>
      <w:r w:rsidRPr="00C26FD5">
        <w:rPr>
          <w:rFonts w:ascii="Times New Roman" w:eastAsia="Times New Roman" w:hAnsi="Times New Roman" w:cs="Times New Roman"/>
          <w:b/>
          <w:bCs/>
          <w:color w:val="000000"/>
          <w:sz w:val="24"/>
          <w:szCs w:val="24"/>
        </w:rPr>
        <w:t>Личностных результатов:</w:t>
      </w:r>
      <w:r w:rsidRPr="00C26FD5">
        <w:rPr>
          <w:rFonts w:ascii="Times New Roman" w:eastAsia="Times New Roman" w:hAnsi="Times New Roman" w:cs="Times New Roman"/>
          <w:color w:val="000000"/>
          <w:sz w:val="24"/>
          <w:szCs w:val="24"/>
        </w:rPr>
        <w:t> </w:t>
      </w:r>
    </w:p>
    <w:p w:rsidR="00C26FD5" w:rsidRPr="00C26FD5" w:rsidRDefault="00C26FD5" w:rsidP="008829EF">
      <w:pPr>
        <w:numPr>
          <w:ilvl w:val="0"/>
          <w:numId w:val="43"/>
        </w:numPr>
        <w:spacing w:after="0" w:line="270" w:lineRule="atLeast"/>
        <w:ind w:firstLine="900"/>
        <w:rPr>
          <w:rFonts w:ascii="Times New Roman" w:eastAsia="Times New Roman" w:hAnsi="Times New Roman" w:cs="Times New Roman"/>
          <w:color w:val="444444"/>
          <w:sz w:val="24"/>
          <w:szCs w:val="24"/>
        </w:rPr>
      </w:pPr>
      <w:r w:rsidRPr="00C26FD5">
        <w:rPr>
          <w:rFonts w:ascii="Times New Roman" w:eastAsia="Times New Roman" w:hAnsi="Times New Roman" w:cs="Times New Roman"/>
          <w:i/>
          <w:iCs/>
          <w:color w:val="444444"/>
          <w:sz w:val="24"/>
          <w:szCs w:val="24"/>
        </w:rPr>
        <w:t>Определять</w:t>
      </w:r>
      <w:r w:rsidRPr="00C26FD5">
        <w:rPr>
          <w:rFonts w:ascii="Times New Roman" w:eastAsia="Times New Roman" w:hAnsi="Times New Roman" w:cs="Times New Roman"/>
          <w:color w:val="444444"/>
          <w:sz w:val="24"/>
          <w:szCs w:val="24"/>
        </w:rPr>
        <w:t> и </w:t>
      </w:r>
      <w:r w:rsidRPr="00C26FD5">
        <w:rPr>
          <w:rFonts w:ascii="Times New Roman" w:eastAsia="Times New Roman" w:hAnsi="Times New Roman" w:cs="Times New Roman"/>
          <w:i/>
          <w:iCs/>
          <w:color w:val="444444"/>
          <w:sz w:val="24"/>
          <w:szCs w:val="24"/>
        </w:rPr>
        <w:t>высказывать</w:t>
      </w:r>
      <w:r w:rsidRPr="00C26FD5">
        <w:rPr>
          <w:rFonts w:ascii="Times New Roman" w:eastAsia="Times New Roman" w:hAnsi="Times New Roman" w:cs="Times New Roman"/>
          <w:color w:val="444444"/>
          <w:sz w:val="24"/>
          <w:szCs w:val="24"/>
        </w:rPr>
        <w:t> под руководством педагога самые простые общие для всех людей правила поведения при сотрудничестве (этические нормы).</w:t>
      </w:r>
    </w:p>
    <w:p w:rsidR="00C26FD5" w:rsidRPr="00C26FD5" w:rsidRDefault="00C26FD5" w:rsidP="008829EF">
      <w:pPr>
        <w:numPr>
          <w:ilvl w:val="0"/>
          <w:numId w:val="35"/>
        </w:numPr>
        <w:spacing w:after="0" w:line="270" w:lineRule="atLeast"/>
        <w:ind w:firstLine="900"/>
        <w:rPr>
          <w:rFonts w:ascii="Times New Roman" w:eastAsia="Times New Roman" w:hAnsi="Times New Roman" w:cs="Times New Roman"/>
          <w:b/>
          <w:bCs/>
          <w:color w:val="000000"/>
          <w:sz w:val="24"/>
          <w:szCs w:val="24"/>
        </w:rPr>
      </w:pPr>
      <w:r w:rsidRPr="00C26FD5">
        <w:rPr>
          <w:rFonts w:ascii="Times New Roman" w:eastAsia="Times New Roman" w:hAnsi="Times New Roman" w:cs="Times New Roman"/>
          <w:color w:val="444444"/>
          <w:sz w:val="24"/>
          <w:szCs w:val="24"/>
        </w:rPr>
        <w:t>В предложенных педагогом ситуациях общения и сотрудничества, опираясь на общие для всех простые правила поведения,  </w:t>
      </w:r>
      <w:r w:rsidRPr="00C26FD5">
        <w:rPr>
          <w:rFonts w:ascii="Times New Roman" w:eastAsia="Times New Roman" w:hAnsi="Times New Roman" w:cs="Times New Roman"/>
          <w:i/>
          <w:iCs/>
          <w:color w:val="444444"/>
          <w:sz w:val="24"/>
          <w:szCs w:val="24"/>
        </w:rPr>
        <w:t>делать выбор</w:t>
      </w:r>
      <w:r w:rsidRPr="00C26FD5">
        <w:rPr>
          <w:rFonts w:ascii="Times New Roman" w:eastAsia="Times New Roman" w:hAnsi="Times New Roman" w:cs="Times New Roman"/>
          <w:color w:val="444444"/>
          <w:sz w:val="24"/>
          <w:szCs w:val="24"/>
        </w:rPr>
        <w:t>, при поддержке других участников группы и педагога, как поступить.</w:t>
      </w:r>
    </w:p>
    <w:p w:rsidR="00C26FD5" w:rsidRPr="00C26FD5" w:rsidRDefault="00C26FD5" w:rsidP="00C26FD5">
      <w:pPr>
        <w:spacing w:after="0" w:line="270" w:lineRule="atLeast"/>
        <w:rPr>
          <w:rFonts w:ascii="Times New Roman" w:eastAsia="Times New Roman" w:hAnsi="Times New Roman" w:cs="Times New Roman"/>
          <w:i/>
          <w:iCs/>
          <w:color w:val="000000"/>
          <w:sz w:val="24"/>
          <w:szCs w:val="24"/>
        </w:rPr>
      </w:pPr>
      <w:r w:rsidRPr="00C26FD5">
        <w:rPr>
          <w:rFonts w:ascii="Times New Roman" w:eastAsia="Times New Roman" w:hAnsi="Times New Roman" w:cs="Times New Roman"/>
          <w:b/>
          <w:bCs/>
          <w:color w:val="000000"/>
          <w:sz w:val="24"/>
          <w:szCs w:val="24"/>
        </w:rPr>
        <w:t>Метапредметных результататов</w:t>
      </w:r>
      <w:r w:rsidRPr="00C26FD5">
        <w:rPr>
          <w:rFonts w:ascii="Times New Roman" w:eastAsia="Times New Roman" w:hAnsi="Times New Roman" w:cs="Times New Roman"/>
          <w:color w:val="000000"/>
          <w:sz w:val="24"/>
          <w:szCs w:val="24"/>
        </w:rPr>
        <w:t> :  </w:t>
      </w:r>
    </w:p>
    <w:p w:rsidR="00C26FD5" w:rsidRPr="00C26FD5" w:rsidRDefault="00C26FD5" w:rsidP="00C26FD5">
      <w:pPr>
        <w:spacing w:after="0" w:line="270" w:lineRule="atLeast"/>
        <w:rPr>
          <w:rFonts w:ascii="Times New Roman" w:eastAsia="Times New Roman" w:hAnsi="Times New Roman" w:cs="Times New Roman"/>
          <w:i/>
          <w:iCs/>
          <w:color w:val="444444"/>
          <w:sz w:val="24"/>
          <w:szCs w:val="24"/>
        </w:rPr>
      </w:pPr>
      <w:r w:rsidRPr="00C26FD5">
        <w:rPr>
          <w:rFonts w:ascii="Times New Roman" w:eastAsia="Times New Roman" w:hAnsi="Times New Roman" w:cs="Times New Roman"/>
          <w:i/>
          <w:iCs/>
          <w:color w:val="000000"/>
          <w:sz w:val="24"/>
          <w:szCs w:val="24"/>
        </w:rPr>
        <w:t>Регулятивные УУД</w:t>
      </w:r>
      <w:r w:rsidRPr="00C26FD5">
        <w:rPr>
          <w:rFonts w:ascii="Times New Roman" w:eastAsia="Times New Roman" w:hAnsi="Times New Roman" w:cs="Times New Roman"/>
          <w:color w:val="000000"/>
          <w:sz w:val="24"/>
          <w:szCs w:val="24"/>
        </w:rPr>
        <w:t>:</w:t>
      </w:r>
    </w:p>
    <w:p w:rsidR="00C26FD5" w:rsidRPr="00C26FD5" w:rsidRDefault="00C26FD5" w:rsidP="008829EF">
      <w:pPr>
        <w:numPr>
          <w:ilvl w:val="0"/>
          <w:numId w:val="34"/>
        </w:numPr>
        <w:spacing w:after="0" w:line="270" w:lineRule="atLeast"/>
        <w:ind w:left="0" w:firstLine="900"/>
        <w:rPr>
          <w:rFonts w:ascii="Times New Roman" w:eastAsia="Times New Roman" w:hAnsi="Times New Roman" w:cs="Times New Roman"/>
          <w:b/>
          <w:bCs/>
          <w:i/>
          <w:iCs/>
          <w:color w:val="000000"/>
          <w:sz w:val="24"/>
          <w:szCs w:val="24"/>
        </w:rPr>
      </w:pPr>
      <w:r w:rsidRPr="00C26FD5">
        <w:rPr>
          <w:rFonts w:ascii="Times New Roman" w:eastAsia="Times New Roman" w:hAnsi="Times New Roman" w:cs="Times New Roman"/>
          <w:i/>
          <w:iCs/>
          <w:color w:val="444444"/>
          <w:sz w:val="24"/>
          <w:szCs w:val="24"/>
        </w:rPr>
        <w:t>Определять</w:t>
      </w:r>
      <w:r w:rsidRPr="00C26FD5">
        <w:rPr>
          <w:rFonts w:ascii="Times New Roman" w:eastAsia="Times New Roman" w:hAnsi="Times New Roman" w:cs="Times New Roman"/>
          <w:color w:val="444444"/>
          <w:sz w:val="24"/>
          <w:szCs w:val="24"/>
        </w:rPr>
        <w:t> и </w:t>
      </w:r>
      <w:r w:rsidRPr="00C26FD5">
        <w:rPr>
          <w:rFonts w:ascii="Times New Roman" w:eastAsia="Times New Roman" w:hAnsi="Times New Roman" w:cs="Times New Roman"/>
          <w:i/>
          <w:iCs/>
          <w:color w:val="444444"/>
          <w:sz w:val="24"/>
          <w:szCs w:val="24"/>
        </w:rPr>
        <w:t>формулировать</w:t>
      </w:r>
      <w:r w:rsidRPr="00C26FD5">
        <w:rPr>
          <w:rFonts w:ascii="Times New Roman" w:eastAsia="Times New Roman" w:hAnsi="Times New Roman" w:cs="Times New Roman"/>
          <w:color w:val="444444"/>
          <w:sz w:val="24"/>
          <w:szCs w:val="24"/>
        </w:rPr>
        <w:t> цель деятельности   с помощью учителя.</w:t>
      </w:r>
    </w:p>
    <w:p w:rsidR="00C26FD5" w:rsidRPr="00C26FD5" w:rsidRDefault="00C26FD5" w:rsidP="008829EF">
      <w:pPr>
        <w:numPr>
          <w:ilvl w:val="0"/>
          <w:numId w:val="40"/>
        </w:numPr>
        <w:spacing w:after="0" w:line="240" w:lineRule="auto"/>
        <w:jc w:val="center"/>
        <w:rPr>
          <w:rFonts w:ascii="Times New Roman" w:eastAsia="Times New Roman" w:hAnsi="Times New Roman" w:cs="Times New Roman"/>
          <w:color w:val="444444"/>
          <w:sz w:val="24"/>
          <w:szCs w:val="24"/>
        </w:rPr>
      </w:pPr>
      <w:r w:rsidRPr="00C26FD5">
        <w:rPr>
          <w:rFonts w:ascii="Times New Roman" w:eastAsia="Times New Roman" w:hAnsi="Times New Roman" w:cs="Times New Roman"/>
          <w:b/>
          <w:bCs/>
          <w:i/>
          <w:iCs/>
          <w:color w:val="000000"/>
          <w:sz w:val="24"/>
          <w:szCs w:val="24"/>
        </w:rPr>
        <w:t>Проговаривать</w:t>
      </w:r>
      <w:r w:rsidRPr="00C26FD5">
        <w:rPr>
          <w:rFonts w:ascii="Times New Roman" w:eastAsia="Times New Roman" w:hAnsi="Times New Roman" w:cs="Times New Roman"/>
          <w:b/>
          <w:bCs/>
          <w:color w:val="000000"/>
          <w:sz w:val="24"/>
          <w:szCs w:val="24"/>
        </w:rPr>
        <w:t> последовательность действий.</w:t>
      </w:r>
    </w:p>
    <w:p w:rsidR="00C26FD5" w:rsidRPr="00C26FD5" w:rsidRDefault="00C26FD5" w:rsidP="008829EF">
      <w:pPr>
        <w:numPr>
          <w:ilvl w:val="0"/>
          <w:numId w:val="36"/>
        </w:numPr>
        <w:spacing w:after="0" w:line="270" w:lineRule="atLeast"/>
        <w:ind w:firstLine="900"/>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Учиться </w:t>
      </w:r>
      <w:r w:rsidRPr="00C26FD5">
        <w:rPr>
          <w:rFonts w:ascii="Times New Roman" w:eastAsia="Times New Roman" w:hAnsi="Times New Roman" w:cs="Times New Roman"/>
          <w:i/>
          <w:iCs/>
          <w:color w:val="444444"/>
          <w:sz w:val="24"/>
          <w:szCs w:val="24"/>
        </w:rPr>
        <w:t>высказывать</w:t>
      </w:r>
      <w:r w:rsidRPr="00C26FD5">
        <w:rPr>
          <w:rFonts w:ascii="Times New Roman" w:eastAsia="Times New Roman" w:hAnsi="Times New Roman" w:cs="Times New Roman"/>
          <w:color w:val="444444"/>
          <w:sz w:val="24"/>
          <w:szCs w:val="24"/>
        </w:rPr>
        <w:t> своё предположение (версию) на основе работы с иллюстрацией рабочей тетради.</w:t>
      </w:r>
    </w:p>
    <w:p w:rsidR="00C26FD5" w:rsidRPr="00C26FD5" w:rsidRDefault="00C26FD5" w:rsidP="008829EF">
      <w:pPr>
        <w:numPr>
          <w:ilvl w:val="0"/>
          <w:numId w:val="33"/>
        </w:numPr>
        <w:spacing w:after="0" w:line="270" w:lineRule="atLeast"/>
        <w:ind w:left="0" w:firstLine="900"/>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Учиться </w:t>
      </w:r>
      <w:r w:rsidRPr="00C26FD5">
        <w:rPr>
          <w:rFonts w:ascii="Times New Roman" w:eastAsia="Times New Roman" w:hAnsi="Times New Roman" w:cs="Times New Roman"/>
          <w:i/>
          <w:iCs/>
          <w:color w:val="444444"/>
          <w:sz w:val="24"/>
          <w:szCs w:val="24"/>
        </w:rPr>
        <w:t>работать</w:t>
      </w:r>
      <w:r w:rsidRPr="00C26FD5">
        <w:rPr>
          <w:rFonts w:ascii="Times New Roman" w:eastAsia="Times New Roman" w:hAnsi="Times New Roman" w:cs="Times New Roman"/>
          <w:color w:val="444444"/>
          <w:sz w:val="24"/>
          <w:szCs w:val="24"/>
        </w:rPr>
        <w:t> по предложенному учителем плану.</w:t>
      </w:r>
    </w:p>
    <w:p w:rsidR="00C26FD5" w:rsidRPr="00C26FD5" w:rsidRDefault="00C26FD5" w:rsidP="008829EF">
      <w:pPr>
        <w:numPr>
          <w:ilvl w:val="0"/>
          <w:numId w:val="45"/>
        </w:numPr>
        <w:spacing w:after="0" w:line="270" w:lineRule="atLeast"/>
        <w:ind w:firstLine="900"/>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Учиться </w:t>
      </w:r>
      <w:r w:rsidRPr="00C26FD5">
        <w:rPr>
          <w:rFonts w:ascii="Times New Roman" w:eastAsia="Times New Roman" w:hAnsi="Times New Roman" w:cs="Times New Roman"/>
          <w:i/>
          <w:iCs/>
          <w:color w:val="444444"/>
          <w:sz w:val="24"/>
          <w:szCs w:val="24"/>
        </w:rPr>
        <w:t>отличать</w:t>
      </w:r>
      <w:r w:rsidRPr="00C26FD5">
        <w:rPr>
          <w:rFonts w:ascii="Times New Roman" w:eastAsia="Times New Roman" w:hAnsi="Times New Roman" w:cs="Times New Roman"/>
          <w:color w:val="444444"/>
          <w:sz w:val="24"/>
          <w:szCs w:val="24"/>
        </w:rPr>
        <w:t> верно выполненное задание от неверного.</w:t>
      </w:r>
    </w:p>
    <w:p w:rsidR="00C26FD5" w:rsidRPr="00C26FD5" w:rsidRDefault="00C26FD5" w:rsidP="008829EF">
      <w:pPr>
        <w:numPr>
          <w:ilvl w:val="0"/>
          <w:numId w:val="38"/>
        </w:numPr>
        <w:spacing w:after="0" w:line="270" w:lineRule="atLeast"/>
        <w:ind w:firstLine="900"/>
        <w:rPr>
          <w:rFonts w:ascii="Times New Roman" w:eastAsia="Times New Roman" w:hAnsi="Times New Roman" w:cs="Times New Roman"/>
          <w:i/>
          <w:iCs/>
          <w:color w:val="000000"/>
          <w:sz w:val="24"/>
          <w:szCs w:val="24"/>
        </w:rPr>
      </w:pPr>
      <w:r w:rsidRPr="00C26FD5">
        <w:rPr>
          <w:rFonts w:ascii="Times New Roman" w:eastAsia="Times New Roman" w:hAnsi="Times New Roman" w:cs="Times New Roman"/>
          <w:color w:val="444444"/>
          <w:sz w:val="24"/>
          <w:szCs w:val="24"/>
        </w:rPr>
        <w:t>Учиться совместно с учителем и другими учениками </w:t>
      </w:r>
      <w:r w:rsidRPr="00C26FD5">
        <w:rPr>
          <w:rFonts w:ascii="Times New Roman" w:eastAsia="Times New Roman" w:hAnsi="Times New Roman" w:cs="Times New Roman"/>
          <w:i/>
          <w:iCs/>
          <w:color w:val="444444"/>
          <w:sz w:val="24"/>
          <w:szCs w:val="24"/>
        </w:rPr>
        <w:t>давать</w:t>
      </w:r>
      <w:r w:rsidRPr="00C26FD5">
        <w:rPr>
          <w:rFonts w:ascii="Times New Roman" w:eastAsia="Times New Roman" w:hAnsi="Times New Roman" w:cs="Times New Roman"/>
          <w:color w:val="444444"/>
          <w:sz w:val="24"/>
          <w:szCs w:val="24"/>
        </w:rPr>
        <w:t xml:space="preserve"> эмоциональную </w:t>
      </w:r>
      <w:r w:rsidRPr="00C26FD5">
        <w:rPr>
          <w:rFonts w:ascii="Times New Roman" w:eastAsia="Times New Roman" w:hAnsi="Times New Roman" w:cs="Times New Roman"/>
          <w:i/>
          <w:iCs/>
          <w:color w:val="444444"/>
          <w:sz w:val="24"/>
          <w:szCs w:val="24"/>
        </w:rPr>
        <w:t>оценку</w:t>
      </w:r>
      <w:r w:rsidRPr="00C26FD5">
        <w:rPr>
          <w:rFonts w:ascii="Times New Roman" w:eastAsia="Times New Roman" w:hAnsi="Times New Roman" w:cs="Times New Roman"/>
          <w:color w:val="444444"/>
          <w:sz w:val="24"/>
          <w:szCs w:val="24"/>
        </w:rPr>
        <w:t> деятельности товарищей.</w:t>
      </w:r>
    </w:p>
    <w:p w:rsidR="00C26FD5" w:rsidRPr="00C26FD5" w:rsidRDefault="00C26FD5" w:rsidP="00C26FD5">
      <w:pPr>
        <w:spacing w:after="0" w:line="270" w:lineRule="atLeast"/>
        <w:rPr>
          <w:rFonts w:ascii="Times New Roman" w:eastAsia="Times New Roman" w:hAnsi="Times New Roman" w:cs="Times New Roman"/>
          <w:color w:val="444444"/>
          <w:sz w:val="24"/>
          <w:szCs w:val="24"/>
        </w:rPr>
      </w:pPr>
      <w:r w:rsidRPr="00C26FD5">
        <w:rPr>
          <w:rFonts w:ascii="Times New Roman" w:eastAsia="Times New Roman" w:hAnsi="Times New Roman" w:cs="Times New Roman"/>
          <w:i/>
          <w:iCs/>
          <w:color w:val="000000"/>
          <w:sz w:val="24"/>
          <w:szCs w:val="24"/>
        </w:rPr>
        <w:t>Познавательные УУД:</w:t>
      </w:r>
    </w:p>
    <w:p w:rsidR="00C26FD5" w:rsidRPr="00C26FD5" w:rsidRDefault="00C26FD5" w:rsidP="008829EF">
      <w:pPr>
        <w:numPr>
          <w:ilvl w:val="0"/>
          <w:numId w:val="31"/>
        </w:numPr>
        <w:spacing w:after="0" w:line="270" w:lineRule="atLeast"/>
        <w:ind w:left="0" w:firstLine="900"/>
        <w:jc w:val="both"/>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Ориентироваться в своей системе знаний: </w:t>
      </w:r>
      <w:r w:rsidRPr="00C26FD5">
        <w:rPr>
          <w:rFonts w:ascii="Times New Roman" w:eastAsia="Times New Roman" w:hAnsi="Times New Roman" w:cs="Times New Roman"/>
          <w:i/>
          <w:iCs/>
          <w:color w:val="444444"/>
          <w:sz w:val="24"/>
          <w:szCs w:val="24"/>
        </w:rPr>
        <w:t>отличать</w:t>
      </w:r>
      <w:r w:rsidRPr="00C26FD5">
        <w:rPr>
          <w:rFonts w:ascii="Times New Roman" w:eastAsia="Times New Roman" w:hAnsi="Times New Roman" w:cs="Times New Roman"/>
          <w:color w:val="444444"/>
          <w:sz w:val="24"/>
          <w:szCs w:val="24"/>
        </w:rPr>
        <w:t> новое от уже известного с помощью учителя.</w:t>
      </w:r>
    </w:p>
    <w:p w:rsidR="00C26FD5" w:rsidRPr="00C26FD5" w:rsidRDefault="00C26FD5" w:rsidP="008829EF">
      <w:pPr>
        <w:numPr>
          <w:ilvl w:val="0"/>
          <w:numId w:val="32"/>
        </w:numPr>
        <w:spacing w:after="0" w:line="270" w:lineRule="atLeast"/>
        <w:ind w:left="0" w:firstLine="900"/>
        <w:jc w:val="both"/>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Делать предварительный отбор источников информации:</w:t>
      </w:r>
      <w:r w:rsidRPr="00C26FD5">
        <w:rPr>
          <w:rFonts w:ascii="Times New Roman" w:eastAsia="Times New Roman" w:hAnsi="Times New Roman" w:cs="Times New Roman"/>
          <w:i/>
          <w:iCs/>
          <w:color w:val="444444"/>
          <w:sz w:val="24"/>
          <w:szCs w:val="24"/>
        </w:rPr>
        <w:t> ориентироваться</w:t>
      </w:r>
      <w:r w:rsidRPr="00C26FD5">
        <w:rPr>
          <w:rFonts w:ascii="Times New Roman" w:eastAsia="Times New Roman" w:hAnsi="Times New Roman" w:cs="Times New Roman"/>
          <w:color w:val="444444"/>
          <w:sz w:val="24"/>
          <w:szCs w:val="24"/>
        </w:rPr>
        <w:t>  в учебнике (на развороте, в оглавлении, в словаре).</w:t>
      </w:r>
    </w:p>
    <w:p w:rsidR="00C26FD5" w:rsidRPr="00C26FD5" w:rsidRDefault="00C26FD5" w:rsidP="008829EF">
      <w:pPr>
        <w:numPr>
          <w:ilvl w:val="0"/>
          <w:numId w:val="42"/>
        </w:numPr>
        <w:spacing w:after="0" w:line="270" w:lineRule="atLeast"/>
        <w:ind w:firstLine="900"/>
        <w:jc w:val="both"/>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Добывать новые знания:</w:t>
      </w:r>
      <w:r w:rsidRPr="00C26FD5">
        <w:rPr>
          <w:rFonts w:ascii="Times New Roman" w:eastAsia="Times New Roman" w:hAnsi="Times New Roman" w:cs="Times New Roman"/>
          <w:i/>
          <w:iCs/>
          <w:color w:val="444444"/>
          <w:sz w:val="24"/>
          <w:szCs w:val="24"/>
        </w:rPr>
        <w:t> находить</w:t>
      </w:r>
      <w:r w:rsidRPr="00C26FD5">
        <w:rPr>
          <w:rFonts w:ascii="Times New Roman" w:eastAsia="Times New Roman" w:hAnsi="Times New Roman" w:cs="Times New Roman"/>
          <w:color w:val="444444"/>
          <w:sz w:val="24"/>
          <w:szCs w:val="24"/>
        </w:rPr>
        <w:t> </w:t>
      </w:r>
      <w:r w:rsidRPr="00C26FD5">
        <w:rPr>
          <w:rFonts w:ascii="Times New Roman" w:eastAsia="Times New Roman" w:hAnsi="Times New Roman" w:cs="Times New Roman"/>
          <w:i/>
          <w:iCs/>
          <w:color w:val="444444"/>
          <w:sz w:val="24"/>
          <w:szCs w:val="24"/>
        </w:rPr>
        <w:t>ответы</w:t>
      </w:r>
      <w:r w:rsidRPr="00C26FD5">
        <w:rPr>
          <w:rFonts w:ascii="Times New Roman" w:eastAsia="Times New Roman" w:hAnsi="Times New Roman" w:cs="Times New Roman"/>
          <w:color w:val="444444"/>
          <w:sz w:val="24"/>
          <w:szCs w:val="24"/>
        </w:rPr>
        <w:t> на вопросы, используя учебник, свой жизненный опыт и информацию, полученную от учителя.</w:t>
      </w:r>
    </w:p>
    <w:p w:rsidR="00C26FD5" w:rsidRPr="00C26FD5" w:rsidRDefault="00C26FD5" w:rsidP="008829EF">
      <w:pPr>
        <w:numPr>
          <w:ilvl w:val="0"/>
          <w:numId w:val="39"/>
        </w:numPr>
        <w:spacing w:after="0" w:line="270" w:lineRule="atLeast"/>
        <w:ind w:firstLine="900"/>
        <w:jc w:val="both"/>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Перерабатывать полученную информацию:</w:t>
      </w:r>
      <w:r w:rsidRPr="00C26FD5">
        <w:rPr>
          <w:rFonts w:ascii="Times New Roman" w:eastAsia="Times New Roman" w:hAnsi="Times New Roman" w:cs="Times New Roman"/>
          <w:i/>
          <w:iCs/>
          <w:color w:val="444444"/>
          <w:sz w:val="24"/>
          <w:szCs w:val="24"/>
        </w:rPr>
        <w:t> делать выводы</w:t>
      </w:r>
      <w:r w:rsidRPr="00C26FD5">
        <w:rPr>
          <w:rFonts w:ascii="Times New Roman" w:eastAsia="Times New Roman" w:hAnsi="Times New Roman" w:cs="Times New Roman"/>
          <w:color w:val="444444"/>
          <w:sz w:val="24"/>
          <w:szCs w:val="24"/>
        </w:rPr>
        <w:t> в результате  совместной  работы всего класса.</w:t>
      </w:r>
    </w:p>
    <w:p w:rsidR="00C26FD5" w:rsidRPr="00C26FD5" w:rsidRDefault="00C26FD5" w:rsidP="008829EF">
      <w:pPr>
        <w:numPr>
          <w:ilvl w:val="0"/>
          <w:numId w:val="37"/>
        </w:numPr>
        <w:spacing w:after="0" w:line="270" w:lineRule="atLeast"/>
        <w:ind w:firstLine="900"/>
        <w:jc w:val="both"/>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Перерабатывать полученную информацию: </w:t>
      </w:r>
      <w:r w:rsidRPr="00C26FD5">
        <w:rPr>
          <w:rFonts w:ascii="Times New Roman" w:eastAsia="Times New Roman" w:hAnsi="Times New Roman" w:cs="Times New Roman"/>
          <w:i/>
          <w:iCs/>
          <w:color w:val="444444"/>
          <w:sz w:val="24"/>
          <w:szCs w:val="24"/>
        </w:rPr>
        <w:t>сравнивать</w:t>
      </w:r>
      <w:r w:rsidRPr="00C26FD5">
        <w:rPr>
          <w:rFonts w:ascii="Times New Roman" w:eastAsia="Times New Roman" w:hAnsi="Times New Roman" w:cs="Times New Roman"/>
          <w:color w:val="444444"/>
          <w:sz w:val="24"/>
          <w:szCs w:val="24"/>
        </w:rPr>
        <w:t> и </w:t>
      </w:r>
      <w:r w:rsidRPr="00C26FD5">
        <w:rPr>
          <w:rFonts w:ascii="Times New Roman" w:eastAsia="Times New Roman" w:hAnsi="Times New Roman" w:cs="Times New Roman"/>
          <w:i/>
          <w:iCs/>
          <w:color w:val="444444"/>
          <w:sz w:val="24"/>
          <w:szCs w:val="24"/>
        </w:rPr>
        <w:t>группировать</w:t>
      </w:r>
      <w:r w:rsidRPr="00C26FD5">
        <w:rPr>
          <w:rFonts w:ascii="Times New Roman" w:eastAsia="Times New Roman" w:hAnsi="Times New Roman" w:cs="Times New Roman"/>
          <w:color w:val="444444"/>
          <w:sz w:val="24"/>
          <w:szCs w:val="24"/>
        </w:rPr>
        <w:t> такие математические объекты, как числа, числовые выражения, равенства, неравенства, плоские геометрические фигуры.</w:t>
      </w:r>
    </w:p>
    <w:p w:rsidR="00C26FD5" w:rsidRPr="00C26FD5" w:rsidRDefault="00C26FD5" w:rsidP="008829EF">
      <w:pPr>
        <w:numPr>
          <w:ilvl w:val="0"/>
          <w:numId w:val="30"/>
        </w:numPr>
        <w:spacing w:after="0" w:line="270" w:lineRule="atLeast"/>
        <w:ind w:left="0" w:firstLine="900"/>
        <w:jc w:val="both"/>
        <w:rPr>
          <w:rFonts w:ascii="Times New Roman" w:eastAsia="Times New Roman" w:hAnsi="Times New Roman" w:cs="Times New Roman"/>
          <w:i/>
          <w:iCs/>
          <w:color w:val="000000"/>
          <w:sz w:val="24"/>
          <w:szCs w:val="24"/>
        </w:rPr>
      </w:pPr>
      <w:r w:rsidRPr="00C26FD5">
        <w:rPr>
          <w:rFonts w:ascii="Times New Roman" w:eastAsia="Times New Roman" w:hAnsi="Times New Roman" w:cs="Times New Roman"/>
          <w:color w:val="444444"/>
          <w:sz w:val="24"/>
          <w:szCs w:val="24"/>
        </w:rPr>
        <w:lastRenderedPageBreak/>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26FD5" w:rsidRPr="00C26FD5" w:rsidRDefault="00C26FD5" w:rsidP="00C26FD5">
      <w:pPr>
        <w:spacing w:after="0" w:line="270" w:lineRule="atLeast"/>
        <w:rPr>
          <w:rFonts w:ascii="Times New Roman" w:eastAsia="Times New Roman" w:hAnsi="Times New Roman" w:cs="Times New Roman"/>
          <w:color w:val="444444"/>
          <w:sz w:val="24"/>
          <w:szCs w:val="24"/>
        </w:rPr>
      </w:pPr>
      <w:r w:rsidRPr="00C26FD5">
        <w:rPr>
          <w:rFonts w:ascii="Times New Roman" w:eastAsia="Times New Roman" w:hAnsi="Times New Roman" w:cs="Times New Roman"/>
          <w:i/>
          <w:iCs/>
          <w:color w:val="000000"/>
          <w:sz w:val="24"/>
          <w:szCs w:val="24"/>
        </w:rPr>
        <w:t>Коммуникативные УУД</w:t>
      </w:r>
      <w:r w:rsidRPr="00C26FD5">
        <w:rPr>
          <w:rFonts w:ascii="Times New Roman" w:eastAsia="Times New Roman" w:hAnsi="Times New Roman" w:cs="Times New Roman"/>
          <w:color w:val="000000"/>
          <w:sz w:val="24"/>
          <w:szCs w:val="24"/>
        </w:rPr>
        <w:t>:</w:t>
      </w:r>
    </w:p>
    <w:p w:rsidR="00C26FD5" w:rsidRPr="00C26FD5" w:rsidRDefault="00C26FD5" w:rsidP="008829EF">
      <w:pPr>
        <w:numPr>
          <w:ilvl w:val="0"/>
          <w:numId w:val="44"/>
        </w:numPr>
        <w:spacing w:after="0" w:line="270" w:lineRule="atLeast"/>
        <w:ind w:firstLine="900"/>
        <w:rPr>
          <w:rFonts w:ascii="Times New Roman" w:eastAsia="Times New Roman" w:hAnsi="Times New Roman" w:cs="Times New Roman"/>
          <w:i/>
          <w:iCs/>
          <w:color w:val="444444"/>
          <w:sz w:val="24"/>
          <w:szCs w:val="24"/>
        </w:rPr>
      </w:pPr>
      <w:r w:rsidRPr="00C26FD5">
        <w:rPr>
          <w:rFonts w:ascii="Times New Roman" w:eastAsia="Times New Roman" w:hAnsi="Times New Roman" w:cs="Times New Roman"/>
          <w:color w:val="444444"/>
          <w:sz w:val="24"/>
          <w:szCs w:val="24"/>
        </w:rPr>
        <w:t>Донести свою позицию до других:</w:t>
      </w:r>
      <w:r w:rsidRPr="00C26FD5">
        <w:rPr>
          <w:rFonts w:ascii="Times New Roman" w:eastAsia="Times New Roman" w:hAnsi="Times New Roman" w:cs="Times New Roman"/>
          <w:i/>
          <w:iCs/>
          <w:color w:val="444444"/>
          <w:sz w:val="24"/>
          <w:szCs w:val="24"/>
        </w:rPr>
        <w:t> оформлять</w:t>
      </w:r>
      <w:r w:rsidRPr="00C26FD5">
        <w:rPr>
          <w:rFonts w:ascii="Times New Roman" w:eastAsia="Times New Roman" w:hAnsi="Times New Roman" w:cs="Times New Roman"/>
          <w:color w:val="444444"/>
          <w:sz w:val="24"/>
          <w:szCs w:val="24"/>
        </w:rPr>
        <w:t> свою мысль в устной и письменной речи (на уровне одного предложения или небольшого текста).</w:t>
      </w:r>
    </w:p>
    <w:p w:rsidR="00C26FD5" w:rsidRPr="00C26FD5" w:rsidRDefault="00C26FD5" w:rsidP="008829EF">
      <w:pPr>
        <w:numPr>
          <w:ilvl w:val="0"/>
          <w:numId w:val="41"/>
        </w:numPr>
        <w:spacing w:after="0" w:line="270" w:lineRule="atLeast"/>
        <w:ind w:firstLine="900"/>
        <w:rPr>
          <w:rFonts w:ascii="Times New Roman" w:eastAsia="Times New Roman" w:hAnsi="Times New Roman" w:cs="Times New Roman"/>
          <w:i/>
          <w:iCs/>
          <w:color w:val="444444"/>
          <w:sz w:val="24"/>
          <w:szCs w:val="24"/>
        </w:rPr>
      </w:pPr>
      <w:r w:rsidRPr="00C26FD5">
        <w:rPr>
          <w:rFonts w:ascii="Times New Roman" w:eastAsia="Times New Roman" w:hAnsi="Times New Roman" w:cs="Times New Roman"/>
          <w:i/>
          <w:iCs/>
          <w:color w:val="444444"/>
          <w:sz w:val="24"/>
          <w:szCs w:val="24"/>
        </w:rPr>
        <w:t>Слушать</w:t>
      </w:r>
      <w:r w:rsidRPr="00C26FD5">
        <w:rPr>
          <w:rFonts w:ascii="Times New Roman" w:eastAsia="Times New Roman" w:hAnsi="Times New Roman" w:cs="Times New Roman"/>
          <w:color w:val="444444"/>
          <w:sz w:val="24"/>
          <w:szCs w:val="24"/>
        </w:rPr>
        <w:t> и </w:t>
      </w:r>
      <w:r w:rsidRPr="00C26FD5">
        <w:rPr>
          <w:rFonts w:ascii="Times New Roman" w:eastAsia="Times New Roman" w:hAnsi="Times New Roman" w:cs="Times New Roman"/>
          <w:i/>
          <w:iCs/>
          <w:color w:val="444444"/>
          <w:sz w:val="24"/>
          <w:szCs w:val="24"/>
        </w:rPr>
        <w:t>понимать</w:t>
      </w:r>
      <w:r w:rsidRPr="00C26FD5">
        <w:rPr>
          <w:rFonts w:ascii="Times New Roman" w:eastAsia="Times New Roman" w:hAnsi="Times New Roman" w:cs="Times New Roman"/>
          <w:color w:val="444444"/>
          <w:sz w:val="24"/>
          <w:szCs w:val="24"/>
        </w:rPr>
        <w:t> речь других.</w:t>
      </w:r>
    </w:p>
    <w:p w:rsidR="00C26FD5" w:rsidRPr="00C26FD5" w:rsidRDefault="00C26FD5" w:rsidP="008829EF">
      <w:pPr>
        <w:numPr>
          <w:ilvl w:val="0"/>
          <w:numId w:val="27"/>
        </w:numPr>
        <w:spacing w:after="0" w:line="270" w:lineRule="atLeast"/>
        <w:ind w:left="0" w:firstLine="900"/>
        <w:rPr>
          <w:rFonts w:ascii="Times New Roman" w:eastAsia="Times New Roman" w:hAnsi="Times New Roman" w:cs="Times New Roman"/>
          <w:color w:val="444444"/>
          <w:sz w:val="24"/>
          <w:szCs w:val="24"/>
        </w:rPr>
      </w:pPr>
      <w:r w:rsidRPr="00C26FD5">
        <w:rPr>
          <w:rFonts w:ascii="Times New Roman" w:eastAsia="Times New Roman" w:hAnsi="Times New Roman" w:cs="Times New Roman"/>
          <w:i/>
          <w:iCs/>
          <w:color w:val="444444"/>
          <w:sz w:val="24"/>
          <w:szCs w:val="24"/>
        </w:rPr>
        <w:t>Читать</w:t>
      </w:r>
      <w:r w:rsidRPr="00C26FD5">
        <w:rPr>
          <w:rFonts w:ascii="Times New Roman" w:eastAsia="Times New Roman" w:hAnsi="Times New Roman" w:cs="Times New Roman"/>
          <w:color w:val="444444"/>
          <w:sz w:val="24"/>
          <w:szCs w:val="24"/>
        </w:rPr>
        <w:t> и </w:t>
      </w:r>
      <w:r w:rsidRPr="00C26FD5">
        <w:rPr>
          <w:rFonts w:ascii="Times New Roman" w:eastAsia="Times New Roman" w:hAnsi="Times New Roman" w:cs="Times New Roman"/>
          <w:i/>
          <w:iCs/>
          <w:color w:val="444444"/>
          <w:sz w:val="24"/>
          <w:szCs w:val="24"/>
        </w:rPr>
        <w:t>пересказывать</w:t>
      </w:r>
      <w:r w:rsidRPr="00C26FD5">
        <w:rPr>
          <w:rFonts w:ascii="Times New Roman" w:eastAsia="Times New Roman" w:hAnsi="Times New Roman" w:cs="Times New Roman"/>
          <w:color w:val="444444"/>
          <w:sz w:val="24"/>
          <w:szCs w:val="24"/>
        </w:rPr>
        <w:t> текст.</w:t>
      </w:r>
    </w:p>
    <w:p w:rsidR="00C26FD5" w:rsidRPr="00C26FD5" w:rsidRDefault="00C26FD5" w:rsidP="008829EF">
      <w:pPr>
        <w:numPr>
          <w:ilvl w:val="0"/>
          <w:numId w:val="29"/>
        </w:numPr>
        <w:spacing w:after="0" w:line="270" w:lineRule="atLeast"/>
        <w:ind w:left="0" w:firstLine="900"/>
        <w:rPr>
          <w:rFonts w:ascii="Times New Roman" w:eastAsia="Times New Roman" w:hAnsi="Times New Roman" w:cs="Times New Roman"/>
          <w:color w:val="444444"/>
          <w:sz w:val="24"/>
          <w:szCs w:val="24"/>
        </w:rPr>
      </w:pPr>
      <w:r w:rsidRPr="00C26FD5">
        <w:rPr>
          <w:rFonts w:ascii="Times New Roman" w:eastAsia="Times New Roman" w:hAnsi="Times New Roman" w:cs="Times New Roman"/>
          <w:color w:val="444444"/>
          <w:sz w:val="24"/>
          <w:szCs w:val="24"/>
        </w:rPr>
        <w:t>Совместно договариваться о правилах общения и поведения в школе и следовать им.</w:t>
      </w:r>
    </w:p>
    <w:p w:rsidR="00C26FD5" w:rsidRPr="00C26FD5" w:rsidRDefault="00C26FD5" w:rsidP="008829EF">
      <w:pPr>
        <w:numPr>
          <w:ilvl w:val="0"/>
          <w:numId w:val="28"/>
        </w:numPr>
        <w:spacing w:after="0" w:line="270" w:lineRule="atLeast"/>
        <w:ind w:left="0" w:firstLine="900"/>
        <w:rPr>
          <w:rFonts w:ascii="Times New Roman" w:eastAsia="Times New Roman" w:hAnsi="Times New Roman" w:cs="Times New Roman"/>
          <w:b/>
          <w:bCs/>
          <w:color w:val="000000"/>
          <w:sz w:val="24"/>
          <w:szCs w:val="24"/>
        </w:rPr>
      </w:pPr>
      <w:r w:rsidRPr="00C26FD5">
        <w:rPr>
          <w:rFonts w:ascii="Times New Roman" w:eastAsia="Times New Roman" w:hAnsi="Times New Roman" w:cs="Times New Roman"/>
          <w:color w:val="444444"/>
          <w:sz w:val="24"/>
          <w:szCs w:val="24"/>
        </w:rPr>
        <w:t>Учиться выполнять различные роли в группе (лидера, исполнителя, критика).</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b/>
          <w:bCs/>
          <w:color w:val="000000"/>
          <w:sz w:val="24"/>
          <w:szCs w:val="24"/>
        </w:rPr>
        <w:t>Предметных результататов:</w:t>
      </w:r>
      <w:r w:rsidRPr="00C26FD5">
        <w:rPr>
          <w:rFonts w:ascii="Times New Roman" w:eastAsia="Times New Roman" w:hAnsi="Times New Roman" w:cs="Times New Roman"/>
          <w:color w:val="000000"/>
          <w:sz w:val="24"/>
          <w:szCs w:val="24"/>
        </w:rPr>
        <w:t> </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 описывать признаки предметов и узнавать предметы по их признакам;</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-выделять существенные признаки предметов;</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-сравнивать между собой предметы, явления;</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-обобщать, делать несложные выводы;</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-классифицировать явления, предметы;</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-определять последовательность событий;</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-судить о противоположных явлениях;</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-давать определения тем или иным понятиям;</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-определять отношения между предметами типа «род» - «вид»;</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-выявлять функциональные отношения между понятиями;</w:t>
      </w:r>
    </w:p>
    <w:p w:rsidR="00C26FD5" w:rsidRPr="00C26FD5" w:rsidRDefault="00C26FD5" w:rsidP="00C26FD5">
      <w:pPr>
        <w:spacing w:after="0" w:line="270" w:lineRule="atLeast"/>
        <w:jc w:val="both"/>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-выявлять закономерности и проводить аналогии.  </w:t>
      </w:r>
    </w:p>
    <w:p w:rsidR="00C26FD5" w:rsidRPr="00C26FD5" w:rsidRDefault="00C26FD5" w:rsidP="00C26FD5">
      <w:pPr>
        <w:spacing w:after="0" w:line="270" w:lineRule="atLeast"/>
        <w:jc w:val="both"/>
        <w:rPr>
          <w:rFonts w:ascii="Times New Roman" w:eastAsia="Times New Roman" w:hAnsi="Times New Roman" w:cs="Times New Roman"/>
          <w:b/>
          <w:bCs/>
          <w:color w:val="000000"/>
          <w:sz w:val="24"/>
          <w:szCs w:val="24"/>
        </w:rPr>
      </w:pPr>
    </w:p>
    <w:p w:rsidR="00C26FD5" w:rsidRPr="00C26FD5" w:rsidRDefault="00C26FD5" w:rsidP="00C26FD5">
      <w:pPr>
        <w:spacing w:after="0" w:line="270" w:lineRule="atLeast"/>
        <w:jc w:val="center"/>
        <w:rPr>
          <w:rFonts w:ascii="Times New Roman" w:eastAsia="Times New Roman" w:hAnsi="Times New Roman" w:cs="Times New Roman"/>
          <w:b/>
          <w:bCs/>
          <w:color w:val="000000"/>
          <w:sz w:val="24"/>
          <w:szCs w:val="24"/>
        </w:rPr>
      </w:pPr>
      <w:r w:rsidRPr="00C26FD5">
        <w:rPr>
          <w:rFonts w:ascii="Times New Roman" w:eastAsia="Times New Roman" w:hAnsi="Times New Roman" w:cs="Times New Roman"/>
          <w:b/>
          <w:bCs/>
          <w:color w:val="000000"/>
          <w:sz w:val="24"/>
          <w:szCs w:val="24"/>
        </w:rPr>
        <w:t>Учебно – методическая литература для учителя</w:t>
      </w:r>
    </w:p>
    <w:p w:rsidR="00C26FD5" w:rsidRPr="00C26FD5" w:rsidRDefault="00C26FD5" w:rsidP="00C26FD5">
      <w:pPr>
        <w:spacing w:after="0" w:line="270" w:lineRule="atLeast"/>
        <w:jc w:val="center"/>
        <w:rPr>
          <w:rFonts w:ascii="Times New Roman" w:eastAsia="Times New Roman" w:hAnsi="Times New Roman" w:cs="Times New Roman"/>
          <w:b/>
          <w:bCs/>
          <w:color w:val="000000"/>
        </w:rPr>
      </w:pPr>
    </w:p>
    <w:tbl>
      <w:tblPr>
        <w:tblW w:w="0" w:type="auto"/>
        <w:tblInd w:w="-128" w:type="dxa"/>
        <w:tblLayout w:type="fixed"/>
        <w:tblCellMar>
          <w:left w:w="0" w:type="dxa"/>
          <w:right w:w="0" w:type="dxa"/>
        </w:tblCellMar>
        <w:tblLook w:val="0000" w:firstRow="0" w:lastRow="0" w:firstColumn="0" w:lastColumn="0" w:noHBand="0" w:noVBand="0"/>
      </w:tblPr>
      <w:tblGrid>
        <w:gridCol w:w="438"/>
        <w:gridCol w:w="4609"/>
        <w:gridCol w:w="2395"/>
        <w:gridCol w:w="2189"/>
      </w:tblGrid>
      <w:tr w:rsidR="00C26FD5" w:rsidRPr="00C26FD5" w:rsidTr="008F5E84">
        <w:tc>
          <w:tcPr>
            <w:tcW w:w="438"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jc w:val="center"/>
              <w:rPr>
                <w:rFonts w:ascii="Times New Roman" w:eastAsia="Times New Roman" w:hAnsi="Times New Roman" w:cs="Times New Roman"/>
                <w:b/>
                <w:bCs/>
                <w:color w:val="000000"/>
              </w:rPr>
            </w:pPr>
            <w:bookmarkStart w:id="0" w:name="2"/>
            <w:bookmarkStart w:id="1" w:name="248fe50bf14be91f36804ab1c71b95e734c27218"/>
            <w:bookmarkEnd w:id="0"/>
            <w:bookmarkEnd w:id="1"/>
            <w:r w:rsidRPr="00C26FD5">
              <w:rPr>
                <w:rFonts w:ascii="Times New Roman" w:eastAsia="Times New Roman" w:hAnsi="Times New Roman" w:cs="Times New Roman"/>
                <w:b/>
                <w:bCs/>
                <w:color w:val="000000"/>
              </w:rPr>
              <w:t>№</w:t>
            </w:r>
          </w:p>
        </w:tc>
        <w:tc>
          <w:tcPr>
            <w:tcW w:w="4609"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jc w:val="center"/>
              <w:rPr>
                <w:rFonts w:ascii="Times New Roman" w:eastAsia="Times New Roman" w:hAnsi="Times New Roman" w:cs="Times New Roman"/>
                <w:b/>
                <w:bCs/>
                <w:color w:val="000000"/>
              </w:rPr>
            </w:pPr>
            <w:r w:rsidRPr="00C26FD5">
              <w:rPr>
                <w:rFonts w:ascii="Times New Roman" w:eastAsia="Times New Roman" w:hAnsi="Times New Roman" w:cs="Times New Roman"/>
                <w:b/>
                <w:bCs/>
                <w:color w:val="000000"/>
              </w:rPr>
              <w:t>Автор, год издания</w:t>
            </w:r>
          </w:p>
        </w:tc>
        <w:tc>
          <w:tcPr>
            <w:tcW w:w="2395"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jc w:val="center"/>
              <w:rPr>
                <w:rFonts w:ascii="Times New Roman" w:eastAsia="Times New Roman" w:hAnsi="Times New Roman" w:cs="Times New Roman"/>
                <w:b/>
                <w:bCs/>
                <w:color w:val="000000"/>
              </w:rPr>
            </w:pPr>
            <w:r w:rsidRPr="00C26FD5">
              <w:rPr>
                <w:rFonts w:ascii="Times New Roman" w:eastAsia="Times New Roman" w:hAnsi="Times New Roman" w:cs="Times New Roman"/>
                <w:b/>
                <w:bCs/>
                <w:color w:val="000000"/>
              </w:rPr>
              <w:t>Название пособия</w:t>
            </w:r>
          </w:p>
        </w:tc>
        <w:tc>
          <w:tcPr>
            <w:tcW w:w="2189" w:type="dxa"/>
            <w:tcBorders>
              <w:top w:val="single" w:sz="8" w:space="0" w:color="000000"/>
              <w:left w:val="single" w:sz="8" w:space="0" w:color="000000"/>
              <w:bottom w:val="single" w:sz="8" w:space="0" w:color="000000"/>
              <w:right w:val="single" w:sz="8" w:space="0" w:color="000000"/>
            </w:tcBorders>
            <w:shd w:val="clear" w:color="auto" w:fill="auto"/>
          </w:tcPr>
          <w:p w:rsidR="00C26FD5" w:rsidRPr="00C26FD5" w:rsidRDefault="00C26FD5" w:rsidP="00C26FD5">
            <w:pPr>
              <w:snapToGrid w:val="0"/>
              <w:spacing w:after="0" w:line="0" w:lineRule="atLeast"/>
              <w:jc w:val="center"/>
              <w:rPr>
                <w:rFonts w:ascii="Times New Roman" w:eastAsia="Times New Roman" w:hAnsi="Times New Roman" w:cs="Times New Roman"/>
                <w:color w:val="000000"/>
              </w:rPr>
            </w:pPr>
            <w:r w:rsidRPr="00C26FD5">
              <w:rPr>
                <w:rFonts w:ascii="Times New Roman" w:eastAsia="Times New Roman" w:hAnsi="Times New Roman" w:cs="Times New Roman"/>
                <w:b/>
                <w:bCs/>
                <w:color w:val="000000"/>
              </w:rPr>
              <w:t>Вид пособия</w:t>
            </w:r>
          </w:p>
        </w:tc>
      </w:tr>
      <w:tr w:rsidR="00C26FD5" w:rsidRPr="00C26FD5" w:rsidTr="008F5E84">
        <w:tc>
          <w:tcPr>
            <w:tcW w:w="438"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1.</w:t>
            </w:r>
          </w:p>
        </w:tc>
        <w:tc>
          <w:tcPr>
            <w:tcW w:w="4609"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Холодова О., Москва: РОСТ книга, 2007 г</w:t>
            </w:r>
          </w:p>
        </w:tc>
        <w:tc>
          <w:tcPr>
            <w:tcW w:w="2395"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«Юным умникам и умницам: Задания по развитию познавательных способностей (6-7 лет)»</w:t>
            </w:r>
          </w:p>
        </w:tc>
        <w:tc>
          <w:tcPr>
            <w:tcW w:w="2189" w:type="dxa"/>
            <w:tcBorders>
              <w:top w:val="single" w:sz="8" w:space="0" w:color="000000"/>
              <w:left w:val="single" w:sz="8" w:space="0" w:color="000000"/>
              <w:bottom w:val="single" w:sz="8" w:space="0" w:color="000000"/>
              <w:right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Методическое пособие для 1 класса</w:t>
            </w:r>
          </w:p>
        </w:tc>
      </w:tr>
      <w:tr w:rsidR="00C26FD5" w:rsidRPr="00C26FD5" w:rsidTr="008F5E84">
        <w:tc>
          <w:tcPr>
            <w:tcW w:w="438"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rPr>
              <w:t>2.</w:t>
            </w:r>
          </w:p>
        </w:tc>
        <w:tc>
          <w:tcPr>
            <w:tcW w:w="4609"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sz w:val="24"/>
                <w:szCs w:val="24"/>
              </w:rPr>
              <w:t>Криволапова Н.А. Учимся учиться [Текст]: программа развития познавательных способностей учащихся младших классов / Н.А. Криволапова, И.Ю. Цибаева. – Курган: Ин - т повыш. квалиф</w:t>
            </w:r>
            <w:r w:rsidRPr="00C26FD5">
              <w:rPr>
                <w:rFonts w:ascii="Times New Roman" w:eastAsia="Times New Roman" w:hAnsi="Times New Roman" w:cs="Times New Roman"/>
                <w:b/>
                <w:bCs/>
                <w:color w:val="000000"/>
                <w:sz w:val="24"/>
                <w:szCs w:val="24"/>
              </w:rPr>
              <w:t>. </w:t>
            </w:r>
            <w:r w:rsidRPr="00C26FD5">
              <w:rPr>
                <w:rFonts w:ascii="Times New Roman" w:eastAsia="Times New Roman" w:hAnsi="Times New Roman" w:cs="Times New Roman"/>
                <w:color w:val="000000"/>
                <w:sz w:val="24"/>
                <w:szCs w:val="24"/>
              </w:rPr>
              <w:t>и переподготовки раб-ов образования</w:t>
            </w:r>
            <w:r w:rsidRPr="00C26FD5">
              <w:rPr>
                <w:rFonts w:ascii="Times New Roman" w:eastAsia="Times New Roman" w:hAnsi="Times New Roman" w:cs="Times New Roman"/>
                <w:b/>
                <w:bCs/>
                <w:color w:val="000000"/>
                <w:sz w:val="24"/>
                <w:szCs w:val="24"/>
              </w:rPr>
              <w:t>, </w:t>
            </w:r>
            <w:r w:rsidRPr="00C26FD5">
              <w:rPr>
                <w:rFonts w:ascii="Times New Roman" w:eastAsia="Times New Roman" w:hAnsi="Times New Roman" w:cs="Times New Roman"/>
                <w:color w:val="000000"/>
                <w:sz w:val="24"/>
                <w:szCs w:val="24"/>
              </w:rPr>
              <w:t>2005. – 34 с. – (Серия «Умники и умницы»)</w:t>
            </w:r>
          </w:p>
        </w:tc>
        <w:tc>
          <w:tcPr>
            <w:tcW w:w="2395"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240" w:lineRule="auto"/>
              <w:rPr>
                <w:rFonts w:ascii="Arial" w:eastAsia="Times New Roman" w:hAnsi="Arial" w:cs="Arial"/>
                <w:color w:val="444444"/>
                <w:sz w:val="1"/>
                <w:szCs w:val="18"/>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Программа развития познавательных способностей учащихся</w:t>
            </w:r>
          </w:p>
        </w:tc>
      </w:tr>
      <w:tr w:rsidR="00C26FD5" w:rsidRPr="00C26FD5" w:rsidTr="008F5E84">
        <w:tc>
          <w:tcPr>
            <w:tcW w:w="438"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rPr>
              <w:t>5.</w:t>
            </w:r>
          </w:p>
        </w:tc>
        <w:tc>
          <w:tcPr>
            <w:tcW w:w="4609"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Arial" w:eastAsia="Times New Roman" w:hAnsi="Arial" w:cs="Arial"/>
                <w:color w:val="444444"/>
                <w:sz w:val="1"/>
                <w:szCs w:val="18"/>
              </w:rPr>
            </w:pPr>
            <w:r w:rsidRPr="00C26FD5">
              <w:rPr>
                <w:rFonts w:ascii="Times New Roman" w:eastAsia="Times New Roman" w:hAnsi="Times New Roman" w:cs="Times New Roman"/>
                <w:color w:val="000000"/>
                <w:sz w:val="24"/>
                <w:szCs w:val="24"/>
              </w:rPr>
              <w:t>Григорьев Д.В. Внеурочная деятельность школьников [Текст]: методический конструктор: пособие для учителя / Д.В.Григорьев, П.В.Степанов. – М.: Просвещение, 2010. – 223 с. – (Стандарты второго поколения)</w:t>
            </w:r>
          </w:p>
        </w:tc>
        <w:tc>
          <w:tcPr>
            <w:tcW w:w="2395"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240" w:lineRule="auto"/>
              <w:rPr>
                <w:rFonts w:ascii="Arial" w:eastAsia="Times New Roman" w:hAnsi="Arial" w:cs="Arial"/>
                <w:color w:val="444444"/>
                <w:sz w:val="1"/>
                <w:szCs w:val="18"/>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Пособие для учителя</w:t>
            </w:r>
          </w:p>
        </w:tc>
      </w:tr>
      <w:tr w:rsidR="00C26FD5" w:rsidRPr="00C26FD5" w:rsidTr="008F5E84">
        <w:tc>
          <w:tcPr>
            <w:tcW w:w="438"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rPr>
              <w:t>6.</w:t>
            </w:r>
          </w:p>
        </w:tc>
        <w:tc>
          <w:tcPr>
            <w:tcW w:w="4609"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Arial" w:eastAsia="Times New Roman" w:hAnsi="Arial" w:cs="Arial"/>
                <w:color w:val="444444"/>
                <w:sz w:val="1"/>
                <w:szCs w:val="18"/>
              </w:rPr>
            </w:pPr>
            <w:r w:rsidRPr="00C26FD5">
              <w:rPr>
                <w:rFonts w:ascii="Times New Roman" w:eastAsia="Times New Roman" w:hAnsi="Times New Roman" w:cs="Times New Roman"/>
                <w:color w:val="000000"/>
                <w:sz w:val="24"/>
                <w:szCs w:val="24"/>
              </w:rPr>
              <w:t xml:space="preserve">Оценка достижения планируемых результатов в начальной школе [Текст]: система заданий. В 2-х ч. Ч.1. / М.Ю. Демидова  [и др.]; под ред. Г.С. Ковалевой, </w:t>
            </w:r>
            <w:r w:rsidRPr="00C26FD5">
              <w:rPr>
                <w:rFonts w:ascii="Times New Roman" w:eastAsia="Times New Roman" w:hAnsi="Times New Roman" w:cs="Times New Roman"/>
                <w:color w:val="000000"/>
                <w:sz w:val="24"/>
                <w:szCs w:val="24"/>
              </w:rPr>
              <w:lastRenderedPageBreak/>
              <w:t>О.Б. Логиновой. - 2 – е изд. – М.: Просвещение, 2010. – 215 с. – (Стандарты второго поколения)</w:t>
            </w:r>
          </w:p>
        </w:tc>
        <w:tc>
          <w:tcPr>
            <w:tcW w:w="2395"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240" w:lineRule="auto"/>
              <w:rPr>
                <w:rFonts w:ascii="Arial" w:eastAsia="Times New Roman" w:hAnsi="Arial" w:cs="Arial"/>
                <w:color w:val="444444"/>
                <w:sz w:val="1"/>
                <w:szCs w:val="18"/>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Пособие для учителя</w:t>
            </w:r>
          </w:p>
        </w:tc>
      </w:tr>
      <w:tr w:rsidR="00C26FD5" w:rsidRPr="00C26FD5" w:rsidTr="008F5E84">
        <w:tc>
          <w:tcPr>
            <w:tcW w:w="438"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sz w:val="24"/>
                <w:szCs w:val="24"/>
              </w:rPr>
            </w:pPr>
            <w:r w:rsidRPr="00C26FD5">
              <w:rPr>
                <w:rFonts w:ascii="Times New Roman" w:eastAsia="Times New Roman" w:hAnsi="Times New Roman" w:cs="Times New Roman"/>
                <w:color w:val="000000"/>
              </w:rPr>
              <w:t>7.</w:t>
            </w:r>
          </w:p>
        </w:tc>
        <w:tc>
          <w:tcPr>
            <w:tcW w:w="4609"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Arial" w:eastAsia="Times New Roman" w:hAnsi="Arial" w:cs="Arial"/>
                <w:color w:val="444444"/>
                <w:sz w:val="1"/>
                <w:szCs w:val="18"/>
              </w:rPr>
            </w:pPr>
            <w:r w:rsidRPr="00C26FD5">
              <w:rPr>
                <w:rFonts w:ascii="Times New Roman" w:eastAsia="Times New Roman" w:hAnsi="Times New Roman" w:cs="Times New Roman"/>
                <w:color w:val="000000"/>
                <w:sz w:val="24"/>
                <w:szCs w:val="24"/>
              </w:rPr>
              <w:t>Как проектировать универсальные учебные действия в начальной школе [Текст]: от действия к мысли: пособие для учителя / А.Г. Асмолов [и др.]; под ред. А.Г. Асмолова. -2 –е изд. – М.: Просвещение, 2010. – 152 с. – (Стандарты второго поколения)</w:t>
            </w:r>
          </w:p>
        </w:tc>
        <w:tc>
          <w:tcPr>
            <w:tcW w:w="2395"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240" w:lineRule="auto"/>
              <w:rPr>
                <w:rFonts w:ascii="Arial" w:eastAsia="Times New Roman" w:hAnsi="Arial" w:cs="Arial"/>
                <w:color w:val="444444"/>
                <w:sz w:val="1"/>
                <w:szCs w:val="18"/>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b/>
                <w:bCs/>
                <w:color w:val="000000"/>
                <w:sz w:val="24"/>
                <w:szCs w:val="24"/>
              </w:rPr>
            </w:pPr>
            <w:r w:rsidRPr="00C26FD5">
              <w:rPr>
                <w:rFonts w:ascii="Times New Roman" w:eastAsia="Times New Roman" w:hAnsi="Times New Roman" w:cs="Times New Roman"/>
                <w:color w:val="000000"/>
              </w:rPr>
              <w:t>Пособие для учителя</w:t>
            </w:r>
          </w:p>
        </w:tc>
      </w:tr>
    </w:tbl>
    <w:p w:rsidR="00C26FD5" w:rsidRPr="00C26FD5" w:rsidRDefault="00C26FD5" w:rsidP="00C26FD5">
      <w:pPr>
        <w:spacing w:after="0" w:line="270" w:lineRule="atLeast"/>
        <w:jc w:val="center"/>
        <w:rPr>
          <w:rFonts w:ascii="Times New Roman" w:eastAsia="Times New Roman" w:hAnsi="Times New Roman" w:cs="Times New Roman"/>
          <w:b/>
          <w:bCs/>
          <w:color w:val="000000"/>
        </w:rPr>
      </w:pPr>
      <w:r w:rsidRPr="00C26FD5">
        <w:rPr>
          <w:rFonts w:ascii="Times New Roman" w:eastAsia="Times New Roman" w:hAnsi="Times New Roman" w:cs="Times New Roman"/>
          <w:b/>
          <w:bCs/>
          <w:color w:val="000000"/>
          <w:sz w:val="24"/>
          <w:szCs w:val="24"/>
        </w:rPr>
        <w:t>Учебная литература для учащихся</w:t>
      </w:r>
    </w:p>
    <w:tbl>
      <w:tblPr>
        <w:tblW w:w="0" w:type="auto"/>
        <w:tblInd w:w="-128" w:type="dxa"/>
        <w:tblLayout w:type="fixed"/>
        <w:tblCellMar>
          <w:left w:w="0" w:type="dxa"/>
          <w:right w:w="0" w:type="dxa"/>
        </w:tblCellMar>
        <w:tblLook w:val="0000" w:firstRow="0" w:lastRow="0" w:firstColumn="0" w:lastColumn="0" w:noHBand="0" w:noVBand="0"/>
      </w:tblPr>
      <w:tblGrid>
        <w:gridCol w:w="806"/>
        <w:gridCol w:w="3969"/>
        <w:gridCol w:w="3096"/>
        <w:gridCol w:w="2614"/>
      </w:tblGrid>
      <w:tr w:rsidR="00C26FD5" w:rsidRPr="00C26FD5" w:rsidTr="008F5E84">
        <w:tc>
          <w:tcPr>
            <w:tcW w:w="806"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jc w:val="center"/>
              <w:rPr>
                <w:rFonts w:ascii="Times New Roman" w:eastAsia="Times New Roman" w:hAnsi="Times New Roman" w:cs="Times New Roman"/>
                <w:b/>
                <w:bCs/>
                <w:color w:val="000000"/>
              </w:rPr>
            </w:pPr>
            <w:bookmarkStart w:id="2" w:name="3"/>
            <w:bookmarkStart w:id="3" w:name="891028c537f7d3d2cfb07ea73d80f6a5c832bae4"/>
            <w:bookmarkEnd w:id="2"/>
            <w:bookmarkEnd w:id="3"/>
            <w:r w:rsidRPr="00C26FD5">
              <w:rPr>
                <w:rFonts w:ascii="Times New Roman" w:eastAsia="Times New Roman" w:hAnsi="Times New Roman" w:cs="Times New Roman"/>
                <w:b/>
                <w:bCs/>
                <w:color w:val="000000"/>
              </w:rPr>
              <w:t>№</w:t>
            </w:r>
          </w:p>
        </w:tc>
        <w:tc>
          <w:tcPr>
            <w:tcW w:w="3969"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jc w:val="center"/>
              <w:rPr>
                <w:rFonts w:ascii="Times New Roman" w:eastAsia="Times New Roman" w:hAnsi="Times New Roman" w:cs="Times New Roman"/>
                <w:b/>
                <w:bCs/>
                <w:color w:val="000000"/>
              </w:rPr>
            </w:pPr>
            <w:r w:rsidRPr="00C26FD5">
              <w:rPr>
                <w:rFonts w:ascii="Times New Roman" w:eastAsia="Times New Roman" w:hAnsi="Times New Roman" w:cs="Times New Roman"/>
                <w:b/>
                <w:bCs/>
                <w:color w:val="000000"/>
              </w:rPr>
              <w:t>Автор, год издания</w:t>
            </w:r>
          </w:p>
        </w:tc>
        <w:tc>
          <w:tcPr>
            <w:tcW w:w="3096"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jc w:val="center"/>
              <w:rPr>
                <w:rFonts w:ascii="Times New Roman" w:eastAsia="Times New Roman" w:hAnsi="Times New Roman" w:cs="Times New Roman"/>
                <w:b/>
                <w:bCs/>
                <w:color w:val="000000"/>
              </w:rPr>
            </w:pPr>
            <w:r w:rsidRPr="00C26FD5">
              <w:rPr>
                <w:rFonts w:ascii="Times New Roman" w:eastAsia="Times New Roman" w:hAnsi="Times New Roman" w:cs="Times New Roman"/>
                <w:b/>
                <w:bCs/>
                <w:color w:val="000000"/>
              </w:rPr>
              <w:t>Название пособия</w:t>
            </w:r>
          </w:p>
        </w:tc>
        <w:tc>
          <w:tcPr>
            <w:tcW w:w="2614" w:type="dxa"/>
            <w:tcBorders>
              <w:top w:val="single" w:sz="8" w:space="0" w:color="000000"/>
              <w:left w:val="single" w:sz="8" w:space="0" w:color="000000"/>
              <w:bottom w:val="single" w:sz="8" w:space="0" w:color="000000"/>
              <w:right w:val="single" w:sz="8" w:space="0" w:color="000000"/>
            </w:tcBorders>
            <w:shd w:val="clear" w:color="auto" w:fill="auto"/>
          </w:tcPr>
          <w:p w:rsidR="00C26FD5" w:rsidRPr="00C26FD5" w:rsidRDefault="00C26FD5" w:rsidP="00C26FD5">
            <w:pPr>
              <w:snapToGrid w:val="0"/>
              <w:spacing w:after="0" w:line="0" w:lineRule="atLeast"/>
              <w:jc w:val="center"/>
              <w:rPr>
                <w:rFonts w:ascii="Times New Roman" w:eastAsia="Times New Roman" w:hAnsi="Times New Roman" w:cs="Times New Roman"/>
                <w:color w:val="000000"/>
              </w:rPr>
            </w:pPr>
            <w:r w:rsidRPr="00C26FD5">
              <w:rPr>
                <w:rFonts w:ascii="Times New Roman" w:eastAsia="Times New Roman" w:hAnsi="Times New Roman" w:cs="Times New Roman"/>
                <w:b/>
                <w:bCs/>
                <w:color w:val="000000"/>
              </w:rPr>
              <w:t>Вид пособия</w:t>
            </w:r>
          </w:p>
        </w:tc>
      </w:tr>
      <w:tr w:rsidR="00C26FD5" w:rsidRPr="00C26FD5" w:rsidTr="008F5E84">
        <w:tc>
          <w:tcPr>
            <w:tcW w:w="806"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1.</w:t>
            </w:r>
          </w:p>
        </w:tc>
        <w:tc>
          <w:tcPr>
            <w:tcW w:w="3969"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Холодова О., Москва: РОСТ книга, 2007 г</w:t>
            </w:r>
          </w:p>
        </w:tc>
        <w:tc>
          <w:tcPr>
            <w:tcW w:w="3096" w:type="dxa"/>
            <w:tcBorders>
              <w:top w:val="single" w:sz="8" w:space="0" w:color="000000"/>
              <w:left w:val="single" w:sz="8" w:space="0" w:color="000000"/>
              <w:bottom w:val="single" w:sz="8" w:space="0" w:color="000000"/>
            </w:tcBorders>
            <w:shd w:val="clear" w:color="auto" w:fill="auto"/>
          </w:tcPr>
          <w:p w:rsidR="00C26FD5" w:rsidRPr="00C26FD5" w:rsidRDefault="00C26FD5" w:rsidP="00C26FD5">
            <w:pPr>
              <w:snapToGrid w:val="0"/>
              <w:spacing w:after="0" w:line="0" w:lineRule="atLeast"/>
              <w:rPr>
                <w:rFonts w:ascii="Times New Roman" w:eastAsia="Times New Roman" w:hAnsi="Times New Roman" w:cs="Times New Roman"/>
                <w:color w:val="000000"/>
              </w:rPr>
            </w:pPr>
            <w:r w:rsidRPr="00C26FD5">
              <w:rPr>
                <w:rFonts w:ascii="Times New Roman" w:eastAsia="Times New Roman" w:hAnsi="Times New Roman" w:cs="Times New Roman"/>
                <w:color w:val="000000"/>
              </w:rPr>
              <w:t>«Юным умникам и умницам: Задания по развитию познавательных способностей (6-7 лет)»</w:t>
            </w:r>
          </w:p>
        </w:tc>
        <w:tc>
          <w:tcPr>
            <w:tcW w:w="2614" w:type="dxa"/>
            <w:tcBorders>
              <w:top w:val="single" w:sz="8" w:space="0" w:color="000000"/>
              <w:left w:val="single" w:sz="8" w:space="0" w:color="000000"/>
              <w:bottom w:val="single" w:sz="8" w:space="0" w:color="000000"/>
              <w:right w:val="single" w:sz="8" w:space="0" w:color="000000"/>
            </w:tcBorders>
            <w:shd w:val="clear" w:color="auto" w:fill="auto"/>
          </w:tcPr>
          <w:p w:rsidR="00C26FD5" w:rsidRPr="00C26FD5" w:rsidRDefault="00C26FD5" w:rsidP="00C26FD5">
            <w:pPr>
              <w:snapToGrid w:val="0"/>
              <w:spacing w:after="0" w:line="0" w:lineRule="atLeast"/>
            </w:pPr>
            <w:r w:rsidRPr="00C26FD5">
              <w:rPr>
                <w:rFonts w:ascii="Times New Roman" w:eastAsia="Times New Roman" w:hAnsi="Times New Roman" w:cs="Times New Roman"/>
                <w:color w:val="000000"/>
              </w:rPr>
              <w:t>Рабочие тетради в 2-х частях.</w:t>
            </w:r>
          </w:p>
        </w:tc>
      </w:tr>
    </w:tbl>
    <w:p w:rsidR="00C26FD5" w:rsidRPr="00C26FD5" w:rsidRDefault="00C26FD5" w:rsidP="00C26FD5">
      <w:pPr>
        <w:shd w:val="clear" w:color="auto" w:fill="FFFFFF"/>
        <w:suppressAutoHyphens w:val="0"/>
        <w:spacing w:after="0" w:line="240" w:lineRule="auto"/>
        <w:rPr>
          <w:rFonts w:ascii="Times New Roman" w:eastAsia="Times New Roman" w:hAnsi="Times New Roman" w:cs="Times New Roman"/>
          <w:color w:val="444444"/>
          <w:sz w:val="24"/>
          <w:szCs w:val="24"/>
        </w:rPr>
      </w:pPr>
      <w:r w:rsidRPr="00C26FD5">
        <w:rPr>
          <w:rFonts w:ascii="Times New Roman" w:eastAsia="Times New Roman" w:hAnsi="Times New Roman" w:cs="Times New Roman"/>
          <w:b/>
          <w:color w:val="444444"/>
          <w:sz w:val="24"/>
          <w:szCs w:val="24"/>
        </w:rPr>
        <w:t>Материально-техническое обеспечение.</w:t>
      </w:r>
    </w:p>
    <w:p w:rsidR="00C26FD5" w:rsidRPr="00C26FD5" w:rsidRDefault="00C26FD5" w:rsidP="00C26FD5">
      <w:pPr>
        <w:shd w:val="clear" w:color="auto" w:fill="FFFFFF"/>
        <w:suppressAutoHyphens w:val="0"/>
        <w:spacing w:after="0" w:line="240" w:lineRule="auto"/>
        <w:rPr>
          <w:rFonts w:ascii="Times New Roman" w:hAnsi="Times New Roman" w:cs="Times New Roman"/>
          <w:sz w:val="24"/>
          <w:szCs w:val="24"/>
        </w:rPr>
      </w:pPr>
      <w:r w:rsidRPr="00C26FD5">
        <w:rPr>
          <w:rFonts w:ascii="Times New Roman" w:eastAsia="Times New Roman" w:hAnsi="Times New Roman" w:cs="Times New Roman"/>
          <w:color w:val="444444"/>
          <w:sz w:val="24"/>
          <w:szCs w:val="24"/>
        </w:rPr>
        <w:t>Для реализации  внеурочной деятельности в рамках ФГОС нового поколения в школе имеются необходимые условия: все кабинеты начальных классов  располагаются на одном этаже (на первом).  Для организации внеурочной деятельности  учитель  располагает музыкальной аудио – видео - техникой, библиотекой,  игровой площадкой.</w:t>
      </w:r>
    </w:p>
    <w:p w:rsidR="00C26FD5" w:rsidRPr="00C26FD5" w:rsidRDefault="00C26FD5" w:rsidP="00C26FD5"/>
    <w:p w:rsidR="00C26FD5" w:rsidRPr="00C26FD5" w:rsidRDefault="00C26FD5" w:rsidP="00C26FD5"/>
    <w:p w:rsidR="00C26FD5" w:rsidRPr="00C26FD5" w:rsidRDefault="00C26FD5" w:rsidP="00C26FD5">
      <w:pPr>
        <w:spacing w:after="0" w:line="240" w:lineRule="auto"/>
        <w:rPr>
          <w:rFonts w:ascii="Times New Roman" w:hAnsi="Times New Roman" w:cs="Times New Roman"/>
          <w:sz w:val="24"/>
          <w:szCs w:val="20"/>
          <w:lang w:val="x-none"/>
        </w:rPr>
      </w:pPr>
      <w:r w:rsidRPr="00C26FD5">
        <w:rPr>
          <w:rFonts w:ascii="Times New Roman" w:hAnsi="Times New Roman" w:cs="Times New Roman"/>
          <w:sz w:val="24"/>
          <w:szCs w:val="20"/>
          <w:lang w:val="x-none"/>
        </w:rPr>
        <w:t xml:space="preserve">Рассмотрено                                                          </w:t>
      </w:r>
      <w:r w:rsidRPr="00C26FD5">
        <w:rPr>
          <w:rFonts w:ascii="Times New Roman" w:hAnsi="Times New Roman" w:cs="Times New Roman"/>
          <w:sz w:val="24"/>
          <w:szCs w:val="20"/>
        </w:rPr>
        <w:t xml:space="preserve">   </w:t>
      </w:r>
      <w:r w:rsidRPr="00C26FD5">
        <w:rPr>
          <w:rFonts w:ascii="Times New Roman" w:hAnsi="Times New Roman" w:cs="Times New Roman"/>
          <w:sz w:val="24"/>
          <w:szCs w:val="20"/>
          <w:lang w:val="x-none"/>
        </w:rPr>
        <w:t xml:space="preserve">     Согласовано</w:t>
      </w:r>
    </w:p>
    <w:p w:rsidR="00C26FD5" w:rsidRPr="00C26FD5" w:rsidRDefault="00C26FD5" w:rsidP="00C26FD5">
      <w:pPr>
        <w:spacing w:after="0" w:line="240" w:lineRule="auto"/>
        <w:rPr>
          <w:rFonts w:ascii="Times New Roman" w:hAnsi="Times New Roman" w:cs="Times New Roman"/>
          <w:sz w:val="24"/>
          <w:szCs w:val="20"/>
          <w:lang w:val="x-none"/>
        </w:rPr>
      </w:pPr>
      <w:r w:rsidRPr="00C26FD5">
        <w:rPr>
          <w:rFonts w:ascii="Times New Roman" w:hAnsi="Times New Roman" w:cs="Times New Roman"/>
          <w:sz w:val="24"/>
          <w:szCs w:val="20"/>
          <w:lang w:val="x-none"/>
        </w:rPr>
        <w:t xml:space="preserve">на заседании ШМО                                                    </w:t>
      </w:r>
      <w:r w:rsidRPr="00C26FD5">
        <w:rPr>
          <w:rFonts w:ascii="Times New Roman" w:hAnsi="Times New Roman" w:cs="Times New Roman"/>
          <w:sz w:val="24"/>
          <w:szCs w:val="20"/>
        </w:rPr>
        <w:t xml:space="preserve">   </w:t>
      </w:r>
      <w:r w:rsidRPr="00C26FD5">
        <w:rPr>
          <w:rFonts w:ascii="Times New Roman" w:hAnsi="Times New Roman" w:cs="Times New Roman"/>
          <w:sz w:val="24"/>
          <w:szCs w:val="20"/>
          <w:lang w:val="x-none"/>
        </w:rPr>
        <w:t>Зам.</w:t>
      </w:r>
      <w:r w:rsidRPr="00C26FD5">
        <w:rPr>
          <w:rFonts w:ascii="Times New Roman" w:hAnsi="Times New Roman" w:cs="Times New Roman"/>
          <w:sz w:val="24"/>
          <w:szCs w:val="20"/>
        </w:rPr>
        <w:t xml:space="preserve"> </w:t>
      </w:r>
      <w:r w:rsidRPr="00C26FD5">
        <w:rPr>
          <w:rFonts w:ascii="Times New Roman" w:hAnsi="Times New Roman" w:cs="Times New Roman"/>
          <w:sz w:val="24"/>
          <w:szCs w:val="20"/>
          <w:lang w:val="x-none"/>
        </w:rPr>
        <w:t>директора по УВР</w:t>
      </w:r>
    </w:p>
    <w:p w:rsidR="00C26FD5" w:rsidRPr="00C26FD5" w:rsidRDefault="00EB4496" w:rsidP="00C26FD5">
      <w:pPr>
        <w:spacing w:after="0" w:line="240" w:lineRule="auto"/>
        <w:rPr>
          <w:rFonts w:ascii="Times New Roman" w:hAnsi="Times New Roman" w:cs="Times New Roman"/>
          <w:sz w:val="24"/>
          <w:szCs w:val="20"/>
          <w:lang w:val="x-none"/>
        </w:rPr>
      </w:pPr>
      <w:r>
        <w:rPr>
          <w:rFonts w:ascii="Times New Roman" w:hAnsi="Times New Roman" w:cs="Times New Roman"/>
          <w:sz w:val="24"/>
          <w:szCs w:val="20"/>
          <w:lang w:val="x-none"/>
        </w:rPr>
        <w:t xml:space="preserve">Протокол №1 «30» августа </w:t>
      </w:r>
      <w:bookmarkStart w:id="4" w:name="_GoBack"/>
      <w:bookmarkEnd w:id="4"/>
      <w:r w:rsidR="00C26FD5">
        <w:rPr>
          <w:rFonts w:ascii="Times New Roman" w:hAnsi="Times New Roman" w:cs="Times New Roman"/>
          <w:sz w:val="24"/>
          <w:szCs w:val="20"/>
          <w:lang w:val="x-none"/>
        </w:rPr>
        <w:t>201</w:t>
      </w:r>
      <w:r w:rsidR="00C26FD5">
        <w:rPr>
          <w:rFonts w:ascii="Times New Roman" w:hAnsi="Times New Roman" w:cs="Times New Roman"/>
          <w:sz w:val="24"/>
          <w:szCs w:val="20"/>
        </w:rPr>
        <w:t>8</w:t>
      </w:r>
      <w:r w:rsidR="00C26FD5" w:rsidRPr="00C26FD5">
        <w:rPr>
          <w:rFonts w:ascii="Times New Roman" w:hAnsi="Times New Roman" w:cs="Times New Roman"/>
          <w:sz w:val="24"/>
          <w:szCs w:val="20"/>
          <w:lang w:val="x-none"/>
        </w:rPr>
        <w:t xml:space="preserve">_г.                     </w:t>
      </w:r>
      <w:r w:rsidR="00C26FD5" w:rsidRPr="00C26FD5">
        <w:rPr>
          <w:rFonts w:ascii="Times New Roman" w:hAnsi="Times New Roman" w:cs="Times New Roman"/>
          <w:sz w:val="24"/>
          <w:szCs w:val="20"/>
        </w:rPr>
        <w:t xml:space="preserve">    </w:t>
      </w:r>
      <w:r w:rsidR="00C26FD5" w:rsidRPr="00C26FD5">
        <w:rPr>
          <w:rFonts w:ascii="Times New Roman" w:hAnsi="Times New Roman" w:cs="Times New Roman"/>
          <w:sz w:val="24"/>
          <w:szCs w:val="20"/>
          <w:lang w:val="x-none"/>
        </w:rPr>
        <w:t xml:space="preserve"> ______</w:t>
      </w:r>
      <w:r w:rsidR="00C26FD5" w:rsidRPr="00C26FD5">
        <w:rPr>
          <w:rFonts w:ascii="Times New Roman" w:hAnsi="Times New Roman" w:cs="Times New Roman"/>
          <w:sz w:val="24"/>
          <w:szCs w:val="20"/>
        </w:rPr>
        <w:t>___</w:t>
      </w:r>
      <w:r w:rsidR="00C26FD5" w:rsidRPr="00C26FD5">
        <w:rPr>
          <w:rFonts w:ascii="Times New Roman" w:hAnsi="Times New Roman" w:cs="Times New Roman"/>
          <w:sz w:val="24"/>
          <w:szCs w:val="20"/>
          <w:lang w:val="x-none"/>
        </w:rPr>
        <w:t>(</w:t>
      </w:r>
      <w:r w:rsidR="00C26FD5">
        <w:rPr>
          <w:rFonts w:ascii="Times New Roman" w:hAnsi="Times New Roman" w:cs="Times New Roman"/>
          <w:sz w:val="24"/>
          <w:szCs w:val="20"/>
        </w:rPr>
        <w:t>Ястребова Т.А.</w:t>
      </w:r>
      <w:r w:rsidR="00C26FD5" w:rsidRPr="00C26FD5">
        <w:rPr>
          <w:rFonts w:ascii="Times New Roman" w:hAnsi="Times New Roman" w:cs="Times New Roman"/>
          <w:sz w:val="24"/>
          <w:szCs w:val="20"/>
          <w:lang w:val="x-none"/>
        </w:rPr>
        <w:t>)</w:t>
      </w:r>
    </w:p>
    <w:p w:rsidR="00C26FD5" w:rsidRPr="00C26FD5" w:rsidRDefault="00C26FD5" w:rsidP="00C26FD5">
      <w:pPr>
        <w:spacing w:after="0" w:line="240" w:lineRule="auto"/>
        <w:rPr>
          <w:rFonts w:ascii="Times New Roman" w:eastAsia="Times New Roman" w:hAnsi="Times New Roman" w:cs="Times New Roman"/>
          <w:color w:val="000000"/>
          <w:sz w:val="24"/>
          <w:szCs w:val="24"/>
        </w:rPr>
      </w:pPr>
      <w:r w:rsidRPr="00C26FD5">
        <w:rPr>
          <w:rFonts w:ascii="Times New Roman" w:hAnsi="Times New Roman" w:cs="Times New Roman"/>
          <w:sz w:val="24"/>
          <w:szCs w:val="20"/>
          <w:lang w:val="x-none"/>
        </w:rPr>
        <w:t xml:space="preserve"> </w:t>
      </w:r>
      <w:r w:rsidRPr="00C26FD5">
        <w:rPr>
          <w:rFonts w:ascii="Times New Roman" w:hAnsi="Times New Roman" w:cs="Times New Roman"/>
          <w:sz w:val="28"/>
          <w:szCs w:val="20"/>
          <w:lang w:val="x-none"/>
        </w:rPr>
        <w:t>_______/_______________/</w:t>
      </w:r>
      <w:r w:rsidRPr="00C26FD5">
        <w:rPr>
          <w:rFonts w:ascii="Times New Roman" w:hAnsi="Times New Roman" w:cs="Times New Roman"/>
          <w:sz w:val="24"/>
          <w:szCs w:val="20"/>
          <w:lang w:val="x-none"/>
        </w:rPr>
        <w:t xml:space="preserve">                                </w:t>
      </w:r>
      <w:r w:rsidRPr="00C26FD5">
        <w:rPr>
          <w:rFonts w:ascii="Times New Roman" w:hAnsi="Times New Roman" w:cs="Times New Roman"/>
          <w:sz w:val="24"/>
          <w:szCs w:val="20"/>
        </w:rPr>
        <w:t xml:space="preserve"> </w:t>
      </w:r>
      <w:r w:rsidRPr="00C26FD5">
        <w:rPr>
          <w:rFonts w:ascii="Times New Roman" w:hAnsi="Times New Roman" w:cs="Times New Roman"/>
          <w:sz w:val="24"/>
          <w:szCs w:val="20"/>
          <w:lang w:val="x-none"/>
        </w:rPr>
        <w:t xml:space="preserve"> «___»____________ 201</w:t>
      </w:r>
      <w:r>
        <w:rPr>
          <w:rFonts w:ascii="Times New Roman" w:hAnsi="Times New Roman" w:cs="Times New Roman"/>
          <w:sz w:val="24"/>
          <w:szCs w:val="20"/>
        </w:rPr>
        <w:t>8</w:t>
      </w:r>
      <w:r w:rsidRPr="00C26FD5">
        <w:rPr>
          <w:rFonts w:ascii="Times New Roman" w:hAnsi="Times New Roman" w:cs="Times New Roman"/>
          <w:sz w:val="24"/>
          <w:szCs w:val="20"/>
          <w:lang w:val="x-none"/>
        </w:rPr>
        <w:t>г</w:t>
      </w:r>
    </w:p>
    <w:p w:rsidR="00C26FD5" w:rsidRPr="00C26FD5" w:rsidRDefault="00C26FD5" w:rsidP="00C26FD5">
      <w:pPr>
        <w:spacing w:after="0" w:line="360" w:lineRule="auto"/>
        <w:jc w:val="both"/>
        <w:rPr>
          <w:rFonts w:ascii="Times New Roman" w:eastAsia="Times New Roman" w:hAnsi="Times New Roman" w:cs="Times New Roman"/>
          <w:color w:val="000000"/>
          <w:sz w:val="24"/>
          <w:szCs w:val="24"/>
        </w:rPr>
      </w:pPr>
    </w:p>
    <w:p w:rsidR="00C26FD5" w:rsidRPr="00C26FD5" w:rsidRDefault="00C26FD5" w:rsidP="00C26FD5">
      <w:pPr>
        <w:autoSpaceDE w:val="0"/>
        <w:spacing w:after="0" w:line="240" w:lineRule="auto"/>
        <w:rPr>
          <w:rFonts w:ascii="Times New Roman" w:eastAsia="Arial" w:hAnsi="Times New Roman" w:cs="Times New Roman"/>
          <w:color w:val="000000"/>
          <w:sz w:val="24"/>
          <w:szCs w:val="24"/>
        </w:rPr>
      </w:pPr>
    </w:p>
    <w:p w:rsidR="00C26FD5" w:rsidRPr="00C26FD5" w:rsidRDefault="00C26FD5" w:rsidP="00C26FD5"/>
    <w:p w:rsidR="00C26FD5" w:rsidRPr="00C26FD5" w:rsidRDefault="00C26FD5">
      <w:pPr>
        <w:rPr>
          <w:rFonts w:ascii="Times New Roman" w:hAnsi="Times New Roman" w:cs="Times New Roman"/>
          <w:b/>
          <w:sz w:val="24"/>
          <w:szCs w:val="24"/>
        </w:rPr>
      </w:pPr>
    </w:p>
    <w:sectPr w:rsidR="00C26FD5" w:rsidRPr="00C26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 w15:restartNumberingAfterBreak="0">
    <w:nsid w:val="00000004"/>
    <w:multiLevelType w:val="multilevel"/>
    <w:tmpl w:val="00000004"/>
    <w:name w:val="WW8Num4"/>
    <w:lvl w:ilvl="0">
      <w:start w:val="3"/>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9" w15:restartNumberingAfterBreak="0">
    <w:nsid w:val="0000000A"/>
    <w:multiLevelType w:val="multilevel"/>
    <w:tmpl w:val="0000000A"/>
    <w:name w:val="WW8Num10"/>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1" w15:restartNumberingAfterBreak="0">
    <w:nsid w:val="0000000C"/>
    <w:multiLevelType w:val="multilevel"/>
    <w:tmpl w:val="0000000C"/>
    <w:name w:val="WW8Num12"/>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4"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6" w15:restartNumberingAfterBreak="0">
    <w:nsid w:val="00000011"/>
    <w:multiLevelType w:val="multilevel"/>
    <w:tmpl w:val="00000011"/>
    <w:name w:val="WW8Num17"/>
    <w:lvl w:ilvl="0">
      <w:start w:val="3"/>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7" w15:restartNumberingAfterBreak="0">
    <w:nsid w:val="00000012"/>
    <w:multiLevelType w:val="multilevel"/>
    <w:tmpl w:val="00000012"/>
    <w:name w:val="WW8Num18"/>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8" w15:restartNumberingAfterBreak="0">
    <w:nsid w:val="00000013"/>
    <w:multiLevelType w:val="multilevel"/>
    <w:tmpl w:val="00000013"/>
    <w:name w:val="WW8Num19"/>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9" w15:restartNumberingAfterBreak="0">
    <w:nsid w:val="00000014"/>
    <w:multiLevelType w:val="multilevel"/>
    <w:tmpl w:val="00000014"/>
    <w:name w:val="WW8Num20"/>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1" w15:restartNumberingAfterBreak="0">
    <w:nsid w:val="00000016"/>
    <w:multiLevelType w:val="multilevel"/>
    <w:tmpl w:val="00000016"/>
    <w:name w:val="WW8Num22"/>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2" w15:restartNumberingAfterBreak="0">
    <w:nsid w:val="00000017"/>
    <w:multiLevelType w:val="multilevel"/>
    <w:tmpl w:val="00000017"/>
    <w:name w:val="WW8Num23"/>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multilevel"/>
    <w:tmpl w:val="0000001A"/>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6" w15:restartNumberingAfterBreak="0">
    <w:nsid w:val="0000001B"/>
    <w:multiLevelType w:val="multilevel"/>
    <w:tmpl w:val="0000001B"/>
    <w:name w:val="WW8Num28"/>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7" w15:restartNumberingAfterBreak="0">
    <w:nsid w:val="0000001C"/>
    <w:multiLevelType w:val="multilevel"/>
    <w:tmpl w:val="0000001C"/>
    <w:name w:val="WW8Num29"/>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8" w15:restartNumberingAfterBreak="0">
    <w:nsid w:val="0000001D"/>
    <w:multiLevelType w:val="multilevel"/>
    <w:tmpl w:val="0000001D"/>
    <w:name w:val="WW8Num30"/>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9" w15:restartNumberingAfterBreak="0">
    <w:nsid w:val="0000001E"/>
    <w:multiLevelType w:val="multilevel"/>
    <w:tmpl w:val="0000001E"/>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0" w15:restartNumberingAfterBreak="0">
    <w:nsid w:val="0000001F"/>
    <w:multiLevelType w:val="multilevel"/>
    <w:tmpl w:val="0000001F"/>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1" w15:restartNumberingAfterBreak="0">
    <w:nsid w:val="00000020"/>
    <w:multiLevelType w:val="multilevel"/>
    <w:tmpl w:val="00000020"/>
    <w:name w:val="WW8Num3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3" w15:restartNumberingAfterBreak="0">
    <w:nsid w:val="00000022"/>
    <w:multiLevelType w:val="multilevel"/>
    <w:tmpl w:val="00000022"/>
    <w:name w:val="WW8Num35"/>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name w:val="WW8Num3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5" w15:restartNumberingAfterBreak="0">
    <w:nsid w:val="00000024"/>
    <w:multiLevelType w:val="multilevel"/>
    <w:tmpl w:val="00000024"/>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6" w15:restartNumberingAfterBreak="0">
    <w:nsid w:val="00000025"/>
    <w:multiLevelType w:val="multilevel"/>
    <w:tmpl w:val="00000025"/>
    <w:name w:val="WW8Num3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00000026"/>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8" w15:restartNumberingAfterBreak="0">
    <w:nsid w:val="00000027"/>
    <w:multiLevelType w:val="multilevel"/>
    <w:tmpl w:val="00000027"/>
    <w:name w:val="WW8Num40"/>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9" w15:restartNumberingAfterBreak="0">
    <w:nsid w:val="00000028"/>
    <w:multiLevelType w:val="multilevel"/>
    <w:tmpl w:val="00000028"/>
    <w:name w:val="WW8Num41"/>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0" w15:restartNumberingAfterBreak="0">
    <w:nsid w:val="00000029"/>
    <w:multiLevelType w:val="multilevel"/>
    <w:tmpl w:val="00000029"/>
    <w:name w:val="WW8Num42"/>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1" w15:restartNumberingAfterBreak="0">
    <w:nsid w:val="0000002A"/>
    <w:multiLevelType w:val="multilevel"/>
    <w:tmpl w:val="0000002A"/>
    <w:name w:val="WW8Num43"/>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B"/>
    <w:multiLevelType w:val="multilevel"/>
    <w:tmpl w:val="0000002B"/>
    <w:name w:val="WW8Num4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C"/>
    <w:multiLevelType w:val="multilevel"/>
    <w:tmpl w:val="0000002C"/>
    <w:name w:val="WW8Num4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4"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5" w15:restartNumberingAfterBreak="0">
    <w:nsid w:val="0000002E"/>
    <w:multiLevelType w:val="multilevel"/>
    <w:tmpl w:val="0000002E"/>
    <w:name w:val="WW8Num47"/>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6" w15:restartNumberingAfterBreak="0">
    <w:nsid w:val="0000002F"/>
    <w:multiLevelType w:val="multilevel"/>
    <w:tmpl w:val="0000002F"/>
    <w:name w:val="WW8Num48"/>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7"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8" w15:restartNumberingAfterBreak="0">
    <w:nsid w:val="00000031"/>
    <w:multiLevelType w:val="multilevel"/>
    <w:tmpl w:val="00000031"/>
    <w:name w:val="WW8Num50"/>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9" w15:restartNumberingAfterBreak="0">
    <w:nsid w:val="00000032"/>
    <w:multiLevelType w:val="multilevel"/>
    <w:tmpl w:val="00000032"/>
    <w:name w:val="WW8Num51"/>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0" w15:restartNumberingAfterBreak="0">
    <w:nsid w:val="00000033"/>
    <w:multiLevelType w:val="multilevel"/>
    <w:tmpl w:val="00000033"/>
    <w:name w:val="WW8Num5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1" w15:restartNumberingAfterBreak="0">
    <w:nsid w:val="00000034"/>
    <w:multiLevelType w:val="multilevel"/>
    <w:tmpl w:val="00000034"/>
    <w:name w:val="WW8Num5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2" w15:restartNumberingAfterBreak="0">
    <w:nsid w:val="00000035"/>
    <w:multiLevelType w:val="multilevel"/>
    <w:tmpl w:val="00000035"/>
    <w:name w:val="WW8Num54"/>
    <w:lvl w:ilvl="0">
      <w:start w:val="4"/>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3" w15:restartNumberingAfterBreak="0">
    <w:nsid w:val="00000036"/>
    <w:multiLevelType w:val="multilevel"/>
    <w:tmpl w:val="00000036"/>
    <w:name w:val="WW8Num55"/>
    <w:lvl w:ilvl="0">
      <w:start w:val="2"/>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0"/>
  </w:num>
  <w:num w:numId="8">
    <w:abstractNumId w:val="12"/>
  </w:num>
  <w:num w:numId="9">
    <w:abstractNumId w:val="13"/>
  </w:num>
  <w:num w:numId="10">
    <w:abstractNumId w:val="15"/>
  </w:num>
  <w:num w:numId="11">
    <w:abstractNumId w:val="18"/>
  </w:num>
  <w:num w:numId="12">
    <w:abstractNumId w:val="20"/>
  </w:num>
  <w:num w:numId="13">
    <w:abstractNumId w:val="23"/>
  </w:num>
  <w:num w:numId="14">
    <w:abstractNumId w:val="25"/>
  </w:num>
  <w:num w:numId="15">
    <w:abstractNumId w:val="27"/>
  </w:num>
  <w:num w:numId="16">
    <w:abstractNumId w:val="29"/>
  </w:num>
  <w:num w:numId="17">
    <w:abstractNumId w:val="30"/>
  </w:num>
  <w:num w:numId="18">
    <w:abstractNumId w:val="32"/>
  </w:num>
  <w:num w:numId="19">
    <w:abstractNumId w:val="34"/>
  </w:num>
  <w:num w:numId="20">
    <w:abstractNumId w:val="35"/>
  </w:num>
  <w:num w:numId="21">
    <w:abstractNumId w:val="37"/>
  </w:num>
  <w:num w:numId="22">
    <w:abstractNumId w:val="43"/>
  </w:num>
  <w:num w:numId="23">
    <w:abstractNumId w:val="44"/>
  </w:num>
  <w:num w:numId="24">
    <w:abstractNumId w:val="47"/>
  </w:num>
  <w:num w:numId="25">
    <w:abstractNumId w:val="50"/>
  </w:num>
  <w:num w:numId="26">
    <w:abstractNumId w:val="51"/>
  </w:num>
  <w:num w:numId="27">
    <w:abstractNumId w:val="7"/>
  </w:num>
  <w:num w:numId="28">
    <w:abstractNumId w:val="9"/>
  </w:num>
  <w:num w:numId="29">
    <w:abstractNumId w:val="11"/>
  </w:num>
  <w:num w:numId="30">
    <w:abstractNumId w:val="16"/>
  </w:num>
  <w:num w:numId="31">
    <w:abstractNumId w:val="17"/>
  </w:num>
  <w:num w:numId="32">
    <w:abstractNumId w:val="19"/>
  </w:num>
  <w:num w:numId="33">
    <w:abstractNumId w:val="21"/>
  </w:num>
  <w:num w:numId="34">
    <w:abstractNumId w:val="22"/>
  </w:num>
  <w:num w:numId="35">
    <w:abstractNumId w:val="26"/>
  </w:num>
  <w:num w:numId="36">
    <w:abstractNumId w:val="28"/>
  </w:num>
  <w:num w:numId="37">
    <w:abstractNumId w:val="38"/>
  </w:num>
  <w:num w:numId="38">
    <w:abstractNumId w:val="39"/>
  </w:num>
  <w:num w:numId="39">
    <w:abstractNumId w:val="40"/>
  </w:num>
  <w:num w:numId="40">
    <w:abstractNumId w:val="45"/>
  </w:num>
  <w:num w:numId="41">
    <w:abstractNumId w:val="46"/>
  </w:num>
  <w:num w:numId="42">
    <w:abstractNumId w:val="48"/>
  </w:num>
  <w:num w:numId="43">
    <w:abstractNumId w:val="49"/>
  </w:num>
  <w:num w:numId="44">
    <w:abstractNumId w:val="52"/>
  </w:num>
  <w:num w:numId="45">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C0"/>
    <w:rsid w:val="000E739D"/>
    <w:rsid w:val="008829EF"/>
    <w:rsid w:val="00C26FD5"/>
    <w:rsid w:val="00E51C04"/>
    <w:rsid w:val="00EB4496"/>
    <w:rsid w:val="00F3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C2ABB-58F1-47FB-B8A3-C465304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D5"/>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6FD5"/>
    <w:pPr>
      <w:widowControl w:val="0"/>
      <w:suppressAutoHyphens/>
      <w:spacing w:after="0" w:line="240" w:lineRule="auto"/>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4588</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Бодина</cp:lastModifiedBy>
  <cp:revision>5</cp:revision>
  <dcterms:created xsi:type="dcterms:W3CDTF">2018-07-22T18:26:00Z</dcterms:created>
  <dcterms:modified xsi:type="dcterms:W3CDTF">2018-12-24T09:41:00Z</dcterms:modified>
</cp:coreProperties>
</file>