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FE" w:rsidRPr="003F3C9E" w:rsidRDefault="003F3C9E" w:rsidP="003F3C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C9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3F3C9E" w:rsidRPr="003F3C9E" w:rsidRDefault="003F3C9E" w:rsidP="003F3C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C9E">
        <w:rPr>
          <w:rFonts w:ascii="Times New Roman" w:hAnsi="Times New Roman" w:cs="Times New Roman"/>
          <w:sz w:val="24"/>
          <w:szCs w:val="24"/>
        </w:rPr>
        <w:t>«Средняя общеобразовательная школа №10 города Дубны Московской области»</w:t>
      </w:r>
    </w:p>
    <w:p w:rsidR="003F3C9E" w:rsidRDefault="003F3C9E"/>
    <w:p w:rsidR="004C61C4" w:rsidRDefault="003F3C9E" w:rsidP="004C61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3F3C9E">
        <w:rPr>
          <w:rFonts w:ascii="Times New Roman" w:hAnsi="Times New Roman" w:cs="Times New Roman"/>
          <w:sz w:val="24"/>
          <w:szCs w:val="24"/>
        </w:rPr>
        <w:t xml:space="preserve">Протокол заседания Методического совета  </w:t>
      </w:r>
    </w:p>
    <w:p w:rsidR="003F3C9E" w:rsidRPr="00A46921" w:rsidRDefault="00A46921" w:rsidP="004C61C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F3C9E" w:rsidRPr="003F3C9E">
        <w:rPr>
          <w:rFonts w:ascii="Times New Roman" w:hAnsi="Times New Roman" w:cs="Times New Roman"/>
          <w:sz w:val="24"/>
          <w:szCs w:val="24"/>
        </w:rPr>
        <w:t>т</w:t>
      </w:r>
      <w:r w:rsidRPr="00A46921">
        <w:rPr>
          <w:rFonts w:ascii="Times New Roman" w:hAnsi="Times New Roman" w:cs="Times New Roman"/>
          <w:sz w:val="24"/>
          <w:szCs w:val="24"/>
          <w:u w:val="single"/>
        </w:rPr>
        <w:t xml:space="preserve"> 30.09.2015г.</w:t>
      </w:r>
      <w:r w:rsidR="003F3C9E" w:rsidRPr="00A46921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3F3C9E" w:rsidRPr="003F3C9E">
        <w:rPr>
          <w:rFonts w:ascii="Times New Roman" w:hAnsi="Times New Roman" w:cs="Times New Roman"/>
          <w:sz w:val="24"/>
          <w:szCs w:val="24"/>
        </w:rPr>
        <w:t>№</w:t>
      </w:r>
      <w:r w:rsidR="004C61C4">
        <w:rPr>
          <w:rFonts w:ascii="Times New Roman" w:hAnsi="Times New Roman" w:cs="Times New Roman"/>
          <w:sz w:val="24"/>
          <w:szCs w:val="24"/>
        </w:rPr>
        <w:t xml:space="preserve"> </w:t>
      </w:r>
      <w:r w:rsidRPr="00A46921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8C3CBF" w:rsidRDefault="008C3CBF">
      <w:pPr>
        <w:rPr>
          <w:rFonts w:ascii="Times New Roman" w:hAnsi="Times New Roman" w:cs="Times New Roman"/>
          <w:sz w:val="24"/>
          <w:szCs w:val="24"/>
        </w:rPr>
      </w:pPr>
    </w:p>
    <w:p w:rsidR="008C3CBF" w:rsidRDefault="008C3CBF">
      <w:pPr>
        <w:rPr>
          <w:rFonts w:ascii="Times New Roman" w:hAnsi="Times New Roman" w:cs="Times New Roman"/>
          <w:sz w:val="24"/>
          <w:szCs w:val="24"/>
        </w:rPr>
      </w:pPr>
    </w:p>
    <w:p w:rsidR="004C61C4" w:rsidRDefault="00C0716B" w:rsidP="00C071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C61C4" w:rsidRDefault="004C61C4" w:rsidP="00C071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0716B" w:rsidRDefault="00C0716B" w:rsidP="00C071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«Повторение и обобщение изученного материала </w:t>
      </w:r>
    </w:p>
    <w:p w:rsidR="004C61C4" w:rsidRDefault="00C0716B" w:rsidP="00C071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по теме </w:t>
      </w:r>
      <w:r w:rsidRPr="008C3CBF">
        <w:rPr>
          <w:rFonts w:ascii="Times New Roman" w:eastAsia="Times New Roman" w:hAnsi="Times New Roman"/>
          <w:b/>
          <w:sz w:val="28"/>
          <w:szCs w:val="28"/>
        </w:rPr>
        <w:t>«Морфология»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0716B" w:rsidRPr="008C3CBF" w:rsidRDefault="00C0716B" w:rsidP="00C071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C61C4">
        <w:rPr>
          <w:rFonts w:ascii="Times New Roman" w:eastAsia="Times New Roman" w:hAnsi="Times New Roman"/>
          <w:b/>
          <w:sz w:val="28"/>
          <w:szCs w:val="28"/>
        </w:rPr>
        <w:t>(</w:t>
      </w:r>
      <w:r>
        <w:rPr>
          <w:rFonts w:ascii="Times New Roman" w:eastAsia="Times New Roman" w:hAnsi="Times New Roman"/>
          <w:b/>
          <w:sz w:val="28"/>
          <w:szCs w:val="28"/>
        </w:rPr>
        <w:t>на примере урока русского языка в 6 классе «Имя существительное»</w:t>
      </w:r>
      <w:r w:rsidR="004C61C4">
        <w:rPr>
          <w:rFonts w:ascii="Times New Roman" w:eastAsia="Times New Roman" w:hAnsi="Times New Roman"/>
          <w:b/>
          <w:sz w:val="28"/>
          <w:szCs w:val="28"/>
        </w:rPr>
        <w:t>)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C61C4" w:rsidRDefault="00C071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1C4" w:rsidRDefault="008C3CBF" w:rsidP="004C6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для учителей русского языка, </w:t>
      </w:r>
    </w:p>
    <w:p w:rsidR="008C3CBF" w:rsidRDefault="008C3CBF" w:rsidP="004C61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основного общего образования</w:t>
      </w:r>
    </w:p>
    <w:p w:rsidR="008C3CBF" w:rsidRDefault="008C3C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3CBF" w:rsidRDefault="008C3C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3CBF" w:rsidRDefault="008C3C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320E" w:rsidRDefault="00FD320E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D320E" w:rsidRDefault="00FD320E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D320E" w:rsidRDefault="00FD320E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3CBF" w:rsidRPr="008C3CBF" w:rsidRDefault="008C3CBF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3CBF">
        <w:rPr>
          <w:rFonts w:ascii="Times New Roman" w:hAnsi="Times New Roman" w:cs="Times New Roman"/>
          <w:sz w:val="24"/>
          <w:szCs w:val="24"/>
        </w:rPr>
        <w:t>Автор: Якимова Юлия Александровна,</w:t>
      </w:r>
    </w:p>
    <w:p w:rsidR="008C3CBF" w:rsidRPr="008C3CBF" w:rsidRDefault="008C3CBF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3CBF">
        <w:rPr>
          <w:rFonts w:ascii="Times New Roman" w:hAnsi="Times New Roman" w:cs="Times New Roman"/>
          <w:sz w:val="24"/>
          <w:szCs w:val="24"/>
        </w:rPr>
        <w:t xml:space="preserve"> учитель русского языка и литературы</w:t>
      </w:r>
    </w:p>
    <w:p w:rsidR="008C3CBF" w:rsidRPr="004C61C4" w:rsidRDefault="003A2C29" w:rsidP="008C3CBF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C3CBF" w:rsidRDefault="008C3CBF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CBF" w:rsidRDefault="008C3CBF" w:rsidP="008C3C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Дубна </w:t>
      </w:r>
      <w:r w:rsidR="00186437" w:rsidRPr="00186437">
        <w:rPr>
          <w:rFonts w:ascii="Times New Roman" w:hAnsi="Times New Roman" w:cs="Times New Roman"/>
          <w:sz w:val="24"/>
          <w:szCs w:val="24"/>
        </w:rPr>
        <w:t>2015</w:t>
      </w:r>
    </w:p>
    <w:p w:rsidR="008C3CBF" w:rsidRDefault="008C3CBF" w:rsidP="008C3C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320E" w:rsidRDefault="00FD320E" w:rsidP="00F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16B" w:rsidRPr="004C61C4" w:rsidRDefault="00C0716B" w:rsidP="00C0716B">
      <w:pPr>
        <w:spacing w:after="0" w:line="240" w:lineRule="auto"/>
        <w:ind w:left="524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C61C4">
        <w:rPr>
          <w:rFonts w:ascii="Times New Roman" w:hAnsi="Times New Roman" w:cs="Times New Roman"/>
          <w:i/>
          <w:sz w:val="24"/>
          <w:szCs w:val="24"/>
        </w:rPr>
        <w:lastRenderedPageBreak/>
        <w:t>«Знание только тогда знание, когда оно приобретено  усилиями своей мысли, а не одной памятью».</w:t>
      </w:r>
    </w:p>
    <w:p w:rsidR="00C0716B" w:rsidRPr="00C0716B" w:rsidRDefault="00C0716B" w:rsidP="00C071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61C4">
        <w:rPr>
          <w:rFonts w:ascii="Times New Roman" w:hAnsi="Times New Roman" w:cs="Times New Roman"/>
          <w:i/>
          <w:sz w:val="24"/>
          <w:szCs w:val="24"/>
        </w:rPr>
        <w:t>Л.Н.Толстой</w:t>
      </w:r>
      <w:proofErr w:type="spellEnd"/>
    </w:p>
    <w:p w:rsidR="00C0716B" w:rsidRDefault="00C0716B" w:rsidP="00FD3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20E" w:rsidRDefault="008C3CBF" w:rsidP="004C61C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C3CBF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4C61C4" w:rsidRDefault="004C61C4" w:rsidP="0007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1C4" w:rsidRPr="004C61C4" w:rsidRDefault="004C61C4" w:rsidP="0066062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A2C29">
        <w:rPr>
          <w:rFonts w:ascii="Times New Roman" w:hAnsi="Times New Roman" w:cs="Times New Roman"/>
          <w:sz w:val="24"/>
          <w:szCs w:val="24"/>
        </w:rPr>
        <w:t>М</w:t>
      </w:r>
      <w:r w:rsidR="00C0716B" w:rsidRPr="003A2C29">
        <w:rPr>
          <w:rFonts w:ascii="Times New Roman" w:hAnsi="Times New Roman" w:cs="Times New Roman"/>
          <w:sz w:val="24"/>
          <w:szCs w:val="24"/>
        </w:rPr>
        <w:t>етодическая разработка</w:t>
      </w:r>
      <w:r w:rsidR="00C0716B" w:rsidRPr="00C07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Pr="004C61C4">
        <w:rPr>
          <w:rFonts w:ascii="Times New Roman" w:eastAsia="Times New Roman" w:hAnsi="Times New Roman"/>
          <w:sz w:val="24"/>
          <w:szCs w:val="24"/>
        </w:rPr>
        <w:t>Повторение и обобщен</w:t>
      </w:r>
      <w:r w:rsidR="003A2C29">
        <w:rPr>
          <w:rFonts w:ascii="Times New Roman" w:eastAsia="Times New Roman" w:hAnsi="Times New Roman"/>
          <w:sz w:val="24"/>
          <w:szCs w:val="24"/>
        </w:rPr>
        <w:t xml:space="preserve">ие изученного материала по теме </w:t>
      </w:r>
      <w:r w:rsidRPr="004C61C4">
        <w:rPr>
          <w:rFonts w:ascii="Times New Roman" w:eastAsia="Times New Roman" w:hAnsi="Times New Roman"/>
          <w:sz w:val="24"/>
          <w:szCs w:val="24"/>
        </w:rPr>
        <w:t xml:space="preserve">«Морфология»  (на примере урока русского языка в 6 классе «Имя существительное») </w:t>
      </w:r>
    </w:p>
    <w:p w:rsidR="000768D4" w:rsidRDefault="004C61C4" w:rsidP="003A2C2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2C29">
        <w:rPr>
          <w:rFonts w:ascii="Times New Roman" w:hAnsi="Times New Roman" w:cs="Times New Roman"/>
          <w:sz w:val="24"/>
          <w:szCs w:val="24"/>
        </w:rPr>
        <w:t>позволяет</w:t>
      </w:r>
      <w:r w:rsidR="00C0716B" w:rsidRPr="003A2C29">
        <w:rPr>
          <w:rFonts w:ascii="Times New Roman" w:hAnsi="Times New Roman" w:cs="Times New Roman"/>
          <w:sz w:val="24"/>
          <w:szCs w:val="24"/>
        </w:rPr>
        <w:t xml:space="preserve"> активизировать мыслительную деятельность учащихся.</w:t>
      </w:r>
      <w:r w:rsidR="00473C1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 данной м</w:t>
      </w:r>
      <w:r w:rsidR="000768D4">
        <w:rPr>
          <w:rStyle w:val="c2"/>
          <w:rFonts w:ascii="Times New Roman" w:hAnsi="Times New Roman" w:cs="Times New Roman"/>
          <w:sz w:val="24"/>
          <w:szCs w:val="24"/>
        </w:rPr>
        <w:t>етодическ</w:t>
      </w:r>
      <w:r>
        <w:rPr>
          <w:rStyle w:val="c2"/>
          <w:rFonts w:ascii="Times New Roman" w:hAnsi="Times New Roman" w:cs="Times New Roman"/>
          <w:sz w:val="24"/>
          <w:szCs w:val="24"/>
        </w:rPr>
        <w:t>ой</w:t>
      </w:r>
      <w:r w:rsidR="000768D4">
        <w:rPr>
          <w:rStyle w:val="c2"/>
          <w:rFonts w:ascii="Times New Roman" w:hAnsi="Times New Roman" w:cs="Times New Roman"/>
          <w:sz w:val="24"/>
          <w:szCs w:val="24"/>
        </w:rPr>
        <w:t xml:space="preserve"> разработк</w:t>
      </w:r>
      <w:r>
        <w:rPr>
          <w:rStyle w:val="c2"/>
          <w:rFonts w:ascii="Times New Roman" w:hAnsi="Times New Roman" w:cs="Times New Roman"/>
          <w:sz w:val="24"/>
          <w:szCs w:val="24"/>
        </w:rPr>
        <w:t>е</w:t>
      </w:r>
      <w:r w:rsidR="000768D4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уделено внимание </w:t>
      </w:r>
      <w:r w:rsidR="000768D4">
        <w:rPr>
          <w:rStyle w:val="c2"/>
          <w:rFonts w:ascii="Times New Roman" w:hAnsi="Times New Roman" w:cs="Times New Roman"/>
          <w:sz w:val="24"/>
          <w:szCs w:val="24"/>
        </w:rPr>
        <w:t>раскрытию форм</w:t>
      </w:r>
      <w:r w:rsidR="000768D4">
        <w:rPr>
          <w:rFonts w:ascii="Times New Roman" w:eastAsia="Times New Roman" w:hAnsi="Times New Roman"/>
          <w:sz w:val="24"/>
          <w:szCs w:val="24"/>
        </w:rPr>
        <w:t>, средств, методов обучения, элементов</w:t>
      </w:r>
      <w:r w:rsidR="000768D4" w:rsidRPr="00871149">
        <w:rPr>
          <w:rFonts w:ascii="Times New Roman" w:eastAsia="Times New Roman" w:hAnsi="Times New Roman"/>
          <w:sz w:val="24"/>
          <w:szCs w:val="24"/>
        </w:rPr>
        <w:t xml:space="preserve"> современных педагогических те</w:t>
      </w:r>
      <w:r w:rsidR="000768D4">
        <w:rPr>
          <w:rFonts w:ascii="Times New Roman" w:eastAsia="Times New Roman" w:hAnsi="Times New Roman"/>
          <w:sz w:val="24"/>
          <w:szCs w:val="24"/>
        </w:rPr>
        <w:t>хнологий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0768D4">
        <w:rPr>
          <w:rFonts w:ascii="Times New Roman" w:eastAsia="Times New Roman" w:hAnsi="Times New Roman"/>
          <w:sz w:val="24"/>
          <w:szCs w:val="24"/>
        </w:rPr>
        <w:t xml:space="preserve">  </w:t>
      </w:r>
      <w:r w:rsidR="000768D4" w:rsidRPr="004C61C4">
        <w:rPr>
          <w:rFonts w:ascii="Times New Roman" w:eastAsia="Times New Roman" w:hAnsi="Times New Roman"/>
          <w:color w:val="C00000"/>
          <w:sz w:val="24"/>
          <w:szCs w:val="24"/>
        </w:rPr>
        <w:t xml:space="preserve"> </w:t>
      </w:r>
      <w:r w:rsidR="000768D4">
        <w:rPr>
          <w:rFonts w:ascii="Times New Roman" w:eastAsia="Times New Roman" w:hAnsi="Times New Roman"/>
          <w:sz w:val="24"/>
          <w:szCs w:val="24"/>
        </w:rPr>
        <w:t>самих технологий о</w:t>
      </w:r>
      <w:r w:rsidR="000768D4" w:rsidRPr="00871149">
        <w:rPr>
          <w:rFonts w:ascii="Times New Roman" w:eastAsia="Times New Roman" w:hAnsi="Times New Roman"/>
          <w:sz w:val="24"/>
          <w:szCs w:val="24"/>
        </w:rPr>
        <w:t xml:space="preserve">бучения и воспитания применительно к </w:t>
      </w:r>
      <w:r w:rsidR="000768D4">
        <w:rPr>
          <w:rFonts w:ascii="Times New Roman" w:eastAsia="Times New Roman" w:hAnsi="Times New Roman"/>
          <w:sz w:val="24"/>
          <w:szCs w:val="24"/>
        </w:rPr>
        <w:t>теме «Морфология» в 6 классе.</w:t>
      </w:r>
    </w:p>
    <w:p w:rsidR="00473C15" w:rsidRDefault="004C61C4" w:rsidP="003A2C2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Представленная форма проведения у</w:t>
      </w:r>
      <w:r w:rsidR="00473C15">
        <w:rPr>
          <w:rFonts w:ascii="Times New Roman" w:eastAsia="Times New Roman" w:hAnsi="Times New Roman"/>
          <w:sz w:val="24"/>
          <w:szCs w:val="24"/>
        </w:rPr>
        <w:t>рок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="00473C15">
        <w:rPr>
          <w:rFonts w:ascii="Times New Roman" w:eastAsia="Times New Roman" w:hAnsi="Times New Roman"/>
          <w:sz w:val="24"/>
          <w:szCs w:val="24"/>
        </w:rPr>
        <w:t xml:space="preserve"> русского языка</w:t>
      </w:r>
      <w:r>
        <w:rPr>
          <w:rFonts w:ascii="Times New Roman" w:eastAsia="Times New Roman" w:hAnsi="Times New Roman"/>
          <w:sz w:val="24"/>
          <w:szCs w:val="24"/>
        </w:rPr>
        <w:t xml:space="preserve"> (урок-лабиринт) </w:t>
      </w:r>
      <w:r w:rsidR="00473C15">
        <w:rPr>
          <w:rFonts w:ascii="Times New Roman" w:eastAsia="Times New Roman" w:hAnsi="Times New Roman"/>
          <w:sz w:val="24"/>
          <w:szCs w:val="24"/>
        </w:rPr>
        <w:t xml:space="preserve">может представлять практический интерес для педагогов средних общеобразовательных школ, работающих в условиях реализации ФГОС. </w:t>
      </w:r>
    </w:p>
    <w:p w:rsidR="00473C15" w:rsidRDefault="00473C15" w:rsidP="003A2C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716B" w:rsidRDefault="00C0716B" w:rsidP="00473C1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C0716B" w:rsidRDefault="00C0716B" w:rsidP="00FD32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C0716B" w:rsidRDefault="00C0716B" w:rsidP="00FD32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C0716B" w:rsidRDefault="00C0716B" w:rsidP="00FD32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C0716B" w:rsidRDefault="00C0716B" w:rsidP="00FD32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D320E" w:rsidRDefault="00FD320E" w:rsidP="00FD32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D320E" w:rsidRDefault="00FD320E" w:rsidP="00FD32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0653" w:rsidRDefault="004D0653" w:rsidP="00FD320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D0653" w:rsidSect="000A54A5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73C15" w:rsidRPr="00473C15" w:rsidRDefault="00473C15" w:rsidP="0068785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8C3CBF" w:rsidRPr="00473C15" w:rsidRDefault="008B7A77" w:rsidP="0068785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6878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7C6137">
        <w:rPr>
          <w:rFonts w:ascii="Times New Roman" w:hAnsi="Times New Roman" w:cs="Times New Roman"/>
          <w:sz w:val="24"/>
          <w:szCs w:val="24"/>
        </w:rPr>
        <w:t>…..</w:t>
      </w:r>
      <w:r w:rsidR="007B5B1C">
        <w:rPr>
          <w:rFonts w:ascii="Times New Roman" w:hAnsi="Times New Roman" w:cs="Times New Roman"/>
          <w:sz w:val="24"/>
          <w:szCs w:val="24"/>
        </w:rPr>
        <w:t>4</w:t>
      </w:r>
    </w:p>
    <w:p w:rsidR="00883787" w:rsidRPr="00883787" w:rsidRDefault="00883787" w:rsidP="00687852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83787">
        <w:rPr>
          <w:rFonts w:ascii="Times New Roman" w:eastAsia="Times New Roman" w:hAnsi="Times New Roman"/>
          <w:sz w:val="24"/>
          <w:szCs w:val="24"/>
        </w:rPr>
        <w:t>Повторение и обобщение изученного материала по теме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83787">
        <w:rPr>
          <w:rFonts w:ascii="Times New Roman" w:eastAsia="Times New Roman" w:hAnsi="Times New Roman"/>
          <w:sz w:val="24"/>
          <w:szCs w:val="24"/>
        </w:rPr>
        <w:t>«Морфология»  на примере урока русского языка в 6 классе «Имя существительное»</w:t>
      </w:r>
      <w:r w:rsidR="00687852">
        <w:rPr>
          <w:rFonts w:ascii="Times New Roman" w:eastAsia="Times New Roman" w:hAnsi="Times New Roman"/>
          <w:sz w:val="24"/>
          <w:szCs w:val="24"/>
        </w:rPr>
        <w:t>………………………………</w:t>
      </w:r>
      <w:r w:rsidR="007C6137">
        <w:rPr>
          <w:rFonts w:ascii="Times New Roman" w:eastAsia="Times New Roman" w:hAnsi="Times New Roman"/>
          <w:sz w:val="24"/>
          <w:szCs w:val="24"/>
        </w:rPr>
        <w:t>.5</w:t>
      </w:r>
      <w:r w:rsidRPr="0088378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D320E" w:rsidRPr="008745C1" w:rsidRDefault="00883787" w:rsidP="0068785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Цели и задачи методической разработки</w:t>
      </w:r>
      <w:r w:rsidR="00687852" w:rsidRPr="008745C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C6137">
        <w:rPr>
          <w:rFonts w:ascii="Times New Roman" w:hAnsi="Times New Roman" w:cs="Times New Roman"/>
          <w:sz w:val="24"/>
          <w:szCs w:val="24"/>
        </w:rPr>
        <w:t>…...5</w:t>
      </w:r>
    </w:p>
    <w:p w:rsidR="00883787" w:rsidRPr="008745C1" w:rsidRDefault="00883787" w:rsidP="0068785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Условия эффективности использования данной методической разработки</w:t>
      </w:r>
      <w:r w:rsidR="00687852" w:rsidRPr="008745C1">
        <w:rPr>
          <w:rFonts w:ascii="Times New Roman" w:hAnsi="Times New Roman" w:cs="Times New Roman"/>
          <w:sz w:val="24"/>
          <w:szCs w:val="24"/>
        </w:rPr>
        <w:t>………</w:t>
      </w:r>
      <w:r w:rsidR="007C6137">
        <w:rPr>
          <w:rFonts w:ascii="Times New Roman" w:hAnsi="Times New Roman" w:cs="Times New Roman"/>
          <w:sz w:val="24"/>
          <w:szCs w:val="24"/>
        </w:rPr>
        <w:t>…..5</w:t>
      </w:r>
    </w:p>
    <w:p w:rsidR="00883787" w:rsidRDefault="00883787" w:rsidP="00687852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Перспективы использования методической разработки в практической деятельности</w:t>
      </w:r>
      <w:r w:rsidR="007C61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……………………………………………………………………………….6</w:t>
      </w:r>
    </w:p>
    <w:p w:rsidR="00883787" w:rsidRPr="003A2C29" w:rsidRDefault="003A2C29" w:rsidP="003A2C29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883787" w:rsidRPr="008745C1">
        <w:rPr>
          <w:rFonts w:ascii="Times New Roman" w:hAnsi="Times New Roman" w:cs="Times New Roman"/>
          <w:sz w:val="24"/>
          <w:szCs w:val="24"/>
        </w:rPr>
        <w:t>Особенности данного урока</w:t>
      </w:r>
      <w:r w:rsidR="007B5B1C" w:rsidRPr="008745C1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1B5371">
        <w:rPr>
          <w:rFonts w:ascii="Times New Roman" w:hAnsi="Times New Roman" w:cs="Times New Roman"/>
          <w:sz w:val="24"/>
          <w:szCs w:val="24"/>
        </w:rPr>
        <w:t>………...7</w:t>
      </w:r>
    </w:p>
    <w:p w:rsidR="00883787" w:rsidRPr="008745C1" w:rsidRDefault="003A2C29" w:rsidP="00687852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2.4.1</w:t>
      </w:r>
      <w:r w:rsidR="00883787" w:rsidRPr="008745C1">
        <w:rPr>
          <w:rFonts w:ascii="Times New Roman" w:hAnsi="Times New Roman" w:cs="Times New Roman"/>
          <w:sz w:val="24"/>
          <w:szCs w:val="24"/>
        </w:rPr>
        <w:t>.Предварительная работа по подготовке к уроку</w:t>
      </w:r>
      <w:r w:rsidR="007B5B1C" w:rsidRPr="008745C1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39577D" w:rsidRPr="008745C1">
        <w:rPr>
          <w:rFonts w:ascii="Times New Roman" w:hAnsi="Times New Roman" w:cs="Times New Roman"/>
          <w:sz w:val="24"/>
          <w:szCs w:val="24"/>
        </w:rPr>
        <w:t>.</w:t>
      </w:r>
      <w:r w:rsidR="001B5371">
        <w:rPr>
          <w:rFonts w:ascii="Times New Roman" w:hAnsi="Times New Roman" w:cs="Times New Roman"/>
          <w:sz w:val="24"/>
          <w:szCs w:val="24"/>
        </w:rPr>
        <w:t>.7</w:t>
      </w:r>
    </w:p>
    <w:p w:rsidR="00883787" w:rsidRDefault="003A2C29" w:rsidP="00687852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45C1">
        <w:rPr>
          <w:rFonts w:ascii="Times New Roman" w:hAnsi="Times New Roman" w:cs="Times New Roman"/>
          <w:sz w:val="24"/>
          <w:szCs w:val="24"/>
        </w:rPr>
        <w:t>2.4.2</w:t>
      </w:r>
      <w:r w:rsidR="00883787" w:rsidRPr="008745C1">
        <w:rPr>
          <w:rFonts w:ascii="Times New Roman" w:hAnsi="Times New Roman" w:cs="Times New Roman"/>
          <w:sz w:val="24"/>
          <w:szCs w:val="24"/>
        </w:rPr>
        <w:t>. Используемый наглядный материал</w:t>
      </w:r>
      <w:r w:rsidR="007B5B1C" w:rsidRPr="008745C1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39577D" w:rsidRPr="008745C1">
        <w:rPr>
          <w:rFonts w:ascii="Times New Roman" w:hAnsi="Times New Roman" w:cs="Times New Roman"/>
          <w:sz w:val="24"/>
          <w:szCs w:val="24"/>
        </w:rPr>
        <w:t>…</w:t>
      </w:r>
      <w:r w:rsidR="001B5371">
        <w:rPr>
          <w:rFonts w:ascii="Times New Roman" w:hAnsi="Times New Roman" w:cs="Times New Roman"/>
          <w:sz w:val="24"/>
          <w:szCs w:val="24"/>
        </w:rPr>
        <w:t>7</w:t>
      </w:r>
    </w:p>
    <w:p w:rsidR="00883787" w:rsidRDefault="003A2C29" w:rsidP="00687852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</w:t>
      </w:r>
      <w:r w:rsidR="00883787">
        <w:rPr>
          <w:rFonts w:ascii="Times New Roman" w:hAnsi="Times New Roman" w:cs="Times New Roman"/>
          <w:sz w:val="24"/>
          <w:szCs w:val="24"/>
        </w:rPr>
        <w:t xml:space="preserve">.Ход </w:t>
      </w:r>
      <w:r w:rsidR="008B7A77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883787">
        <w:rPr>
          <w:rFonts w:ascii="Times New Roman" w:hAnsi="Times New Roman" w:cs="Times New Roman"/>
          <w:sz w:val="24"/>
          <w:szCs w:val="24"/>
        </w:rPr>
        <w:t>урока</w:t>
      </w:r>
      <w:r w:rsidR="007B5B1C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39577D">
        <w:rPr>
          <w:rFonts w:ascii="Times New Roman" w:hAnsi="Times New Roman" w:cs="Times New Roman"/>
          <w:sz w:val="24"/>
          <w:szCs w:val="24"/>
        </w:rPr>
        <w:t>…</w:t>
      </w:r>
      <w:r w:rsidR="001B5371">
        <w:rPr>
          <w:rFonts w:ascii="Times New Roman" w:hAnsi="Times New Roman" w:cs="Times New Roman"/>
          <w:sz w:val="24"/>
          <w:szCs w:val="24"/>
        </w:rPr>
        <w:t>……7</w:t>
      </w:r>
    </w:p>
    <w:p w:rsidR="004D0653" w:rsidRDefault="004D0653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Заключение………………………………………………………………………………</w:t>
      </w:r>
      <w:r w:rsidR="0039577D">
        <w:rPr>
          <w:rFonts w:ascii="Times New Roman" w:hAnsi="Times New Roman" w:cs="Times New Roman"/>
          <w:sz w:val="24"/>
          <w:szCs w:val="24"/>
        </w:rPr>
        <w:t>…</w:t>
      </w:r>
      <w:r w:rsidR="001B5371">
        <w:rPr>
          <w:rFonts w:ascii="Times New Roman" w:hAnsi="Times New Roman" w:cs="Times New Roman"/>
          <w:sz w:val="24"/>
          <w:szCs w:val="24"/>
        </w:rPr>
        <w:t>11</w:t>
      </w:r>
    </w:p>
    <w:p w:rsidR="004D0653" w:rsidRDefault="004D0653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Список использованной литературы…………………………………………………</w:t>
      </w:r>
      <w:r w:rsidR="007B5B1C">
        <w:rPr>
          <w:rFonts w:ascii="Times New Roman" w:hAnsi="Times New Roman" w:cs="Times New Roman"/>
          <w:sz w:val="24"/>
          <w:szCs w:val="24"/>
        </w:rPr>
        <w:t>…</w:t>
      </w:r>
      <w:r w:rsidR="0039577D">
        <w:rPr>
          <w:rFonts w:ascii="Times New Roman" w:hAnsi="Times New Roman" w:cs="Times New Roman"/>
          <w:sz w:val="24"/>
          <w:szCs w:val="24"/>
        </w:rPr>
        <w:t>..</w:t>
      </w:r>
      <w:r w:rsidR="00D769C3">
        <w:rPr>
          <w:rFonts w:ascii="Times New Roman" w:hAnsi="Times New Roman" w:cs="Times New Roman"/>
          <w:sz w:val="24"/>
          <w:szCs w:val="24"/>
        </w:rPr>
        <w:t>13</w:t>
      </w:r>
    </w:p>
    <w:p w:rsidR="004D0653" w:rsidRDefault="004D0653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Приложения……………………………………………………………………………</w:t>
      </w:r>
      <w:r w:rsidR="00D769C3">
        <w:rPr>
          <w:rFonts w:ascii="Times New Roman" w:hAnsi="Times New Roman" w:cs="Times New Roman"/>
          <w:sz w:val="24"/>
          <w:szCs w:val="24"/>
        </w:rPr>
        <w:t>…..14</w:t>
      </w:r>
    </w:p>
    <w:p w:rsidR="00514B74" w:rsidRDefault="00514B74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5.1. Презентация к у</w:t>
      </w:r>
      <w:r w:rsidR="00D769C3">
        <w:rPr>
          <w:rFonts w:ascii="Times New Roman" w:hAnsi="Times New Roman" w:cs="Times New Roman"/>
          <w:sz w:val="24"/>
          <w:szCs w:val="24"/>
        </w:rPr>
        <w:t>року………………………………………………………………….14</w:t>
      </w:r>
    </w:p>
    <w:p w:rsidR="00C159FB" w:rsidRDefault="00514B74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5.2</w:t>
      </w:r>
      <w:r w:rsidR="00C159FB">
        <w:rPr>
          <w:rFonts w:ascii="Times New Roman" w:hAnsi="Times New Roman" w:cs="Times New Roman"/>
          <w:sz w:val="24"/>
          <w:szCs w:val="24"/>
        </w:rPr>
        <w:t>. Рецензия на разработку</w:t>
      </w:r>
      <w:r w:rsidR="00D769C3">
        <w:rPr>
          <w:rFonts w:ascii="Times New Roman" w:hAnsi="Times New Roman" w:cs="Times New Roman"/>
          <w:sz w:val="24"/>
          <w:szCs w:val="24"/>
        </w:rPr>
        <w:t>……………………………………………………………….16</w:t>
      </w:r>
    </w:p>
    <w:p w:rsidR="00C159FB" w:rsidRDefault="00514B74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5.3</w:t>
      </w:r>
      <w:r w:rsidR="00C159FB">
        <w:rPr>
          <w:rFonts w:ascii="Times New Roman" w:hAnsi="Times New Roman" w:cs="Times New Roman"/>
          <w:sz w:val="24"/>
          <w:szCs w:val="24"/>
        </w:rPr>
        <w:t>. Заключение по итогам апробации</w:t>
      </w:r>
      <w:r w:rsidR="00D769C3">
        <w:rPr>
          <w:rFonts w:ascii="Times New Roman" w:hAnsi="Times New Roman" w:cs="Times New Roman"/>
          <w:sz w:val="24"/>
          <w:szCs w:val="24"/>
        </w:rPr>
        <w:t>…………………………………………………...17</w:t>
      </w:r>
      <w:r w:rsidR="00C15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A77" w:rsidRDefault="008B7A77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7A77" w:rsidRPr="008B7A77" w:rsidRDefault="008B7A77" w:rsidP="00687852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  <w:sectPr w:rsidR="008B7A77" w:rsidRPr="008B7A77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C52" w:rsidRPr="003A2C29" w:rsidRDefault="004C61C4" w:rsidP="008A0C52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3A2C2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159FB" w:rsidRPr="00C159FB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9FB">
        <w:rPr>
          <w:rFonts w:ascii="Times New Roman" w:hAnsi="Times New Roman" w:cs="Times New Roman"/>
          <w:sz w:val="24"/>
          <w:szCs w:val="24"/>
        </w:rPr>
        <w:t>Мы живем в динамичном, постоянно обновляющемся мире, и обществе, в котором происходит стремительное нарастание больших объемов информации, как научной, развивающей, несущей что-то новое, так и не имеющей отношения к получению новых знаний, а порой и вредоносной.</w:t>
      </w:r>
    </w:p>
    <w:p w:rsidR="00C159FB" w:rsidRPr="004C61C4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159FB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0768D4">
        <w:rPr>
          <w:rFonts w:ascii="Times New Roman" w:hAnsi="Times New Roman" w:cs="Times New Roman"/>
          <w:i/>
          <w:sz w:val="24"/>
          <w:szCs w:val="24"/>
        </w:rPr>
        <w:t>система образования</w:t>
      </w:r>
      <w:r w:rsidRPr="00C159FB">
        <w:rPr>
          <w:rFonts w:ascii="Times New Roman" w:hAnsi="Times New Roman" w:cs="Times New Roman"/>
          <w:sz w:val="24"/>
          <w:szCs w:val="24"/>
        </w:rPr>
        <w:t xml:space="preserve"> в таких условиях </w:t>
      </w:r>
      <w:r w:rsidRPr="000768D4">
        <w:rPr>
          <w:rFonts w:ascii="Times New Roman" w:hAnsi="Times New Roman" w:cs="Times New Roman"/>
          <w:i/>
          <w:sz w:val="24"/>
          <w:szCs w:val="24"/>
        </w:rPr>
        <w:t>была эффективной</w:t>
      </w:r>
      <w:r w:rsidRPr="00C159FB">
        <w:rPr>
          <w:rFonts w:ascii="Times New Roman" w:hAnsi="Times New Roman" w:cs="Times New Roman"/>
          <w:sz w:val="24"/>
          <w:szCs w:val="24"/>
        </w:rPr>
        <w:t xml:space="preserve">, она должна обеспечивать подготовку подрастающего поколения к жизни и деятельности в быстро меняющемся мире, то есть должна занимать активную позицию по отношению к проблемам и перспективам развития общества в целом. </w:t>
      </w:r>
    </w:p>
    <w:p w:rsidR="00C159FB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9FB">
        <w:rPr>
          <w:rFonts w:ascii="Times New Roman" w:hAnsi="Times New Roman" w:cs="Times New Roman"/>
          <w:sz w:val="24"/>
          <w:szCs w:val="24"/>
        </w:rPr>
        <w:t xml:space="preserve">Чтобы достичь такого результата, </w:t>
      </w:r>
      <w:r w:rsidRPr="000768D4">
        <w:rPr>
          <w:rFonts w:ascii="Times New Roman" w:hAnsi="Times New Roman" w:cs="Times New Roman"/>
          <w:i/>
          <w:sz w:val="24"/>
          <w:szCs w:val="24"/>
        </w:rPr>
        <w:t>необходимо научить школьников мыслить</w:t>
      </w:r>
      <w:r w:rsidRPr="00C159FB">
        <w:rPr>
          <w:rFonts w:ascii="Times New Roman" w:hAnsi="Times New Roman" w:cs="Times New Roman"/>
          <w:sz w:val="24"/>
          <w:szCs w:val="24"/>
        </w:rPr>
        <w:t xml:space="preserve">. </w:t>
      </w:r>
      <w:r w:rsidRPr="00C159FB">
        <w:rPr>
          <w:rFonts w:ascii="Times New Roman" w:hAnsi="Times New Roman" w:cs="Times New Roman"/>
          <w:color w:val="000000"/>
          <w:sz w:val="24"/>
          <w:szCs w:val="24"/>
        </w:rPr>
        <w:t xml:space="preserve">Успешное развитие мышления происходит тогда, когда обучение организовано системно, и если оно само логично. </w:t>
      </w:r>
    </w:p>
    <w:p w:rsidR="008A0C52" w:rsidRPr="00C159FB" w:rsidRDefault="008A0C52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1149">
        <w:rPr>
          <w:rFonts w:ascii="Times New Roman" w:hAnsi="Times New Roman"/>
          <w:sz w:val="24"/>
          <w:szCs w:val="24"/>
        </w:rPr>
        <w:t>Как известно, ученик запоминает 10% из того, что слышит, 50-60% из того, что видит, поэтому учебные презентации должны содержать необходимый по содержанию объем информации, способствующий максимальному усвоению учебного материала.</w:t>
      </w:r>
    </w:p>
    <w:p w:rsidR="008A0C52" w:rsidRPr="00F6671F" w:rsidRDefault="008A0C52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49">
        <w:t xml:space="preserve"> </w:t>
      </w:r>
      <w:r>
        <w:tab/>
      </w:r>
      <w:r w:rsidRPr="00F6671F">
        <w:rPr>
          <w:rFonts w:ascii="Times New Roman" w:hAnsi="Times New Roman" w:cs="Times New Roman"/>
          <w:sz w:val="24"/>
          <w:szCs w:val="24"/>
        </w:rPr>
        <w:t>Возможность использовать аудио и видео фрагменты в учебной презентации   должны способствовать не только усвоению материала, но формированию познавательных интересов, развитию произвольного внимания и увеличению объема памяти и концентрация внимания.</w:t>
      </w:r>
    </w:p>
    <w:p w:rsidR="00C159FB" w:rsidRPr="00F6671F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 xml:space="preserve">Продуктивный урок сегодня должен формировать не только глубокие и прочные знания, но и умение их самостоятельно добывать, использовать в различных ситуациях, формировать опыт решения проблем. </w:t>
      </w:r>
      <w:r w:rsidRPr="000768D4">
        <w:rPr>
          <w:rFonts w:ascii="Times New Roman" w:hAnsi="Times New Roman" w:cs="Times New Roman"/>
          <w:i/>
          <w:sz w:val="24"/>
          <w:szCs w:val="24"/>
        </w:rPr>
        <w:t>Наилучших результатов при решении данных вопросов</w:t>
      </w:r>
      <w:r w:rsidR="00F6671F" w:rsidRPr="000768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6671F" w:rsidRPr="000768D4">
        <w:rPr>
          <w:rFonts w:ascii="Times New Roman" w:hAnsi="Times New Roman" w:cs="Times New Roman"/>
          <w:i/>
          <w:sz w:val="24"/>
          <w:szCs w:val="24"/>
        </w:rPr>
        <w:t>позволяет достичь</w:t>
      </w:r>
      <w:r w:rsidRPr="000768D4">
        <w:rPr>
          <w:rFonts w:ascii="Times New Roman" w:hAnsi="Times New Roman" w:cs="Times New Roman"/>
          <w:i/>
          <w:sz w:val="24"/>
          <w:szCs w:val="24"/>
        </w:rPr>
        <w:t xml:space="preserve"> урок</w:t>
      </w:r>
      <w:proofErr w:type="gramEnd"/>
      <w:r w:rsidR="00F6671F" w:rsidRPr="000768D4">
        <w:rPr>
          <w:rFonts w:ascii="Times New Roman" w:hAnsi="Times New Roman" w:cs="Times New Roman"/>
          <w:i/>
          <w:sz w:val="24"/>
          <w:szCs w:val="24"/>
        </w:rPr>
        <w:t xml:space="preserve">, проводимый в нетрадиционной форме </w:t>
      </w:r>
      <w:r w:rsidR="00F6671F">
        <w:rPr>
          <w:rFonts w:ascii="Times New Roman" w:hAnsi="Times New Roman" w:cs="Times New Roman"/>
          <w:sz w:val="24"/>
          <w:szCs w:val="24"/>
        </w:rPr>
        <w:t>(урок-лабиринт),</w:t>
      </w:r>
      <w:r w:rsidRPr="00F6671F">
        <w:rPr>
          <w:rFonts w:ascii="Times New Roman" w:hAnsi="Times New Roman" w:cs="Times New Roman"/>
          <w:sz w:val="24"/>
          <w:szCs w:val="24"/>
        </w:rPr>
        <w:t xml:space="preserve">  урок, стимулирующий познавательный интерес, раскрепощающий личность ребенка, позволяющий проявить его творческие способности, помогающий установить тесный психологический контакт между учителем и учеником.</w:t>
      </w:r>
    </w:p>
    <w:p w:rsidR="00C159FB" w:rsidRPr="00F6671F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F6671F">
        <w:rPr>
          <w:rFonts w:ascii="Times New Roman" w:hAnsi="Times New Roman" w:cs="Times New Roman"/>
          <w:sz w:val="24"/>
          <w:szCs w:val="24"/>
        </w:rPr>
        <w:t xml:space="preserve">такого </w:t>
      </w:r>
      <w:r w:rsidRPr="00F6671F">
        <w:rPr>
          <w:rFonts w:ascii="Times New Roman" w:hAnsi="Times New Roman" w:cs="Times New Roman"/>
          <w:sz w:val="24"/>
          <w:szCs w:val="24"/>
        </w:rPr>
        <w:t>урока ребенок осваивает сразу два типа содержания – содержание предметной области и деятельность. Кроме того, включение ребенка в разные типы деятельности связано с анализом своеобразных способов действия каждого конкретного ребенка, что создает условия для его личностного роста.</w:t>
      </w:r>
    </w:p>
    <w:p w:rsidR="00C159FB" w:rsidRPr="00F6671F" w:rsidRDefault="00C159F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 xml:space="preserve">На уроке реализуются </w:t>
      </w:r>
      <w:r w:rsidRPr="000768D4">
        <w:rPr>
          <w:rFonts w:ascii="Times New Roman" w:hAnsi="Times New Roman" w:cs="Times New Roman"/>
          <w:i/>
          <w:sz w:val="24"/>
          <w:szCs w:val="24"/>
        </w:rPr>
        <w:t>следующие преимущества</w:t>
      </w:r>
      <w:r w:rsidR="00F6671F">
        <w:rPr>
          <w:rFonts w:ascii="Times New Roman" w:hAnsi="Times New Roman" w:cs="Times New Roman"/>
          <w:sz w:val="24"/>
          <w:szCs w:val="24"/>
        </w:rPr>
        <w:t>:</w:t>
      </w:r>
    </w:p>
    <w:p w:rsidR="00C159FB" w:rsidRPr="00F6671F" w:rsidRDefault="00C159FB" w:rsidP="0068785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>Получаемое знание не является запоминанием фактов из учебных пособий, а есть продукт собственного мышления.</w:t>
      </w:r>
    </w:p>
    <w:p w:rsidR="00C159FB" w:rsidRPr="00F6671F" w:rsidRDefault="00C159FB" w:rsidP="0068785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>Самостоятельная постановка вспомогательных исследовательских задач</w:t>
      </w:r>
    </w:p>
    <w:p w:rsidR="00C159FB" w:rsidRPr="00F6671F" w:rsidRDefault="00C159FB" w:rsidP="0068785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lastRenderedPageBreak/>
        <w:t>На занятии строится прототип научной коммуникации между самими учащимися и между учащимися и преподавателями.</w:t>
      </w:r>
    </w:p>
    <w:p w:rsidR="00F6671F" w:rsidRDefault="00C159FB" w:rsidP="0068785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>Интересная задача и форма проведения занятия являются источником повышенной мотивации</w:t>
      </w:r>
      <w:r w:rsidR="00F6671F">
        <w:rPr>
          <w:rFonts w:ascii="Times New Roman" w:hAnsi="Times New Roman" w:cs="Times New Roman"/>
          <w:sz w:val="24"/>
          <w:szCs w:val="24"/>
        </w:rPr>
        <w:t>.</w:t>
      </w:r>
    </w:p>
    <w:p w:rsidR="00F6671F" w:rsidRPr="00F6671F" w:rsidRDefault="00C159FB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 xml:space="preserve"> </w:t>
      </w:r>
      <w:r w:rsidR="00F6671F">
        <w:rPr>
          <w:rFonts w:ascii="Times New Roman" w:hAnsi="Times New Roman" w:cs="Times New Roman"/>
          <w:sz w:val="24"/>
          <w:szCs w:val="24"/>
        </w:rPr>
        <w:tab/>
      </w:r>
      <w:r w:rsidR="00F6671F" w:rsidRPr="00F6671F">
        <w:rPr>
          <w:rFonts w:ascii="Times New Roman" w:hAnsi="Times New Roman" w:cs="Times New Roman"/>
          <w:sz w:val="24"/>
          <w:szCs w:val="24"/>
        </w:rPr>
        <w:t>Любое знание состоит частично из «информации» («чистое знание») и частично из «умения». Умение – это способность использовать имеющиеся сведения для достижения своих целей. Как научить детей умениям и навыкам мышления, необходимым при исследовании различных задач, методам поиска и обработки найденной информации для решения этих задач?</w:t>
      </w:r>
    </w:p>
    <w:p w:rsidR="00F6671F" w:rsidRPr="00C64E03" w:rsidRDefault="00F6671F" w:rsidP="0068785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671F">
        <w:rPr>
          <w:rFonts w:ascii="Times New Roman" w:hAnsi="Times New Roman" w:cs="Times New Roman"/>
          <w:sz w:val="24"/>
          <w:szCs w:val="24"/>
        </w:rPr>
        <w:t xml:space="preserve">Данная разработка на примере конкретного урока дает ответы на эти вопросы. </w:t>
      </w:r>
      <w:r w:rsidR="00C64E03">
        <w:rPr>
          <w:rFonts w:ascii="Times New Roman" w:hAnsi="Times New Roman" w:cs="Times New Roman"/>
          <w:sz w:val="24"/>
          <w:szCs w:val="24"/>
        </w:rPr>
        <w:t xml:space="preserve">Основными методами обучения являются: </w:t>
      </w:r>
      <w:proofErr w:type="gramStart"/>
      <w:r w:rsidR="00C64E03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="00C64E03">
        <w:rPr>
          <w:rFonts w:ascii="Times New Roman" w:hAnsi="Times New Roman" w:cs="Times New Roman"/>
          <w:sz w:val="24"/>
          <w:szCs w:val="24"/>
        </w:rPr>
        <w:t xml:space="preserve">, наглядный, эвристический. </w:t>
      </w:r>
    </w:p>
    <w:p w:rsidR="008A0C52" w:rsidRDefault="008A0C52" w:rsidP="00F6671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C29" w:rsidRPr="00F6671F" w:rsidRDefault="003A2C29" w:rsidP="003A2C29">
      <w:pPr>
        <w:pStyle w:val="a3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</w:rPr>
      </w:pPr>
      <w:r w:rsidRPr="00F6671F">
        <w:rPr>
          <w:rFonts w:ascii="Times New Roman" w:eastAsia="Times New Roman" w:hAnsi="Times New Roman"/>
          <w:b/>
          <w:sz w:val="24"/>
          <w:szCs w:val="24"/>
        </w:rPr>
        <w:t xml:space="preserve">2.Повторение и обобщение изученного материала по теме «Морфология»  на примере урока русского языка в 6 классе «Имя существительное» </w:t>
      </w:r>
    </w:p>
    <w:p w:rsidR="00461AEE" w:rsidRDefault="00461AEE" w:rsidP="00F6671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671F" w:rsidRDefault="00F6671F" w:rsidP="00F6671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671F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Pr="003A2C29">
        <w:rPr>
          <w:rFonts w:ascii="Times New Roman" w:hAnsi="Times New Roman" w:cs="Times New Roman"/>
          <w:b/>
          <w:sz w:val="24"/>
          <w:szCs w:val="24"/>
        </w:rPr>
        <w:t>Цел</w:t>
      </w:r>
      <w:r w:rsidR="00461AEE" w:rsidRPr="003A2C29">
        <w:rPr>
          <w:rFonts w:ascii="Times New Roman" w:hAnsi="Times New Roman" w:cs="Times New Roman"/>
          <w:b/>
          <w:sz w:val="24"/>
          <w:szCs w:val="24"/>
        </w:rPr>
        <w:t>ь</w:t>
      </w:r>
      <w:r w:rsidRPr="00461AE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6671F">
        <w:rPr>
          <w:rFonts w:ascii="Times New Roman" w:hAnsi="Times New Roman" w:cs="Times New Roman"/>
          <w:b/>
          <w:sz w:val="24"/>
          <w:szCs w:val="24"/>
        </w:rPr>
        <w:t>и задачи методической разработки</w:t>
      </w:r>
    </w:p>
    <w:p w:rsidR="0055223C" w:rsidRDefault="0055223C" w:rsidP="00F6671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671F" w:rsidRDefault="00F6671F" w:rsidP="0068785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6671F">
        <w:rPr>
          <w:rStyle w:val="c2"/>
          <w:rFonts w:ascii="Times New Roman" w:hAnsi="Times New Roman" w:cs="Times New Roman"/>
          <w:b/>
          <w:i/>
          <w:sz w:val="24"/>
          <w:szCs w:val="24"/>
        </w:rPr>
        <w:t>Цель</w:t>
      </w:r>
      <w:r w:rsidRPr="00F6671F">
        <w:rPr>
          <w:rStyle w:val="c2"/>
          <w:rFonts w:ascii="Times New Roman" w:hAnsi="Times New Roman" w:cs="Times New Roman"/>
          <w:i/>
          <w:sz w:val="24"/>
          <w:szCs w:val="24"/>
        </w:rPr>
        <w:t xml:space="preserve"> </w:t>
      </w:r>
      <w:r w:rsidRPr="00C0716B">
        <w:rPr>
          <w:rStyle w:val="c2"/>
          <w:rFonts w:ascii="Times New Roman" w:hAnsi="Times New Roman" w:cs="Times New Roman"/>
          <w:sz w:val="24"/>
          <w:szCs w:val="24"/>
        </w:rPr>
        <w:t xml:space="preserve">данной методической разработки </w:t>
      </w:r>
      <w:r w:rsidR="00461AEE" w:rsidRPr="003A2C29">
        <w:rPr>
          <w:rFonts w:ascii="Times New Roman" w:eastAsia="Times New Roman" w:hAnsi="Times New Roman"/>
          <w:sz w:val="24"/>
          <w:szCs w:val="24"/>
        </w:rPr>
        <w:t>оказать методическую помощь педагогам-практикам</w:t>
      </w:r>
      <w:r w:rsidR="00461AEE" w:rsidRPr="003A2C29">
        <w:rPr>
          <w:rFonts w:eastAsia="Times New Roman"/>
          <w:b/>
          <w:bCs/>
        </w:rPr>
        <w:t xml:space="preserve"> </w:t>
      </w:r>
      <w:r w:rsidR="00461AEE" w:rsidRPr="003A2C29">
        <w:rPr>
          <w:rStyle w:val="c2"/>
          <w:rFonts w:ascii="Times New Roman" w:hAnsi="Times New Roman" w:cs="Times New Roman"/>
          <w:sz w:val="24"/>
          <w:szCs w:val="24"/>
        </w:rPr>
        <w:t xml:space="preserve">через </w:t>
      </w:r>
      <w:r w:rsidRPr="003A2C29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раскрытие форм</w:t>
      </w:r>
      <w:r>
        <w:rPr>
          <w:rFonts w:ascii="Times New Roman" w:eastAsia="Times New Roman" w:hAnsi="Times New Roman"/>
          <w:sz w:val="24"/>
          <w:szCs w:val="24"/>
        </w:rPr>
        <w:t>, средств, методов обучения, элементов</w:t>
      </w:r>
      <w:r w:rsidRPr="00871149">
        <w:rPr>
          <w:rFonts w:ascii="Times New Roman" w:eastAsia="Times New Roman" w:hAnsi="Times New Roman"/>
          <w:sz w:val="24"/>
          <w:szCs w:val="24"/>
        </w:rPr>
        <w:t xml:space="preserve"> современных педагогических те</w:t>
      </w:r>
      <w:r>
        <w:rPr>
          <w:rFonts w:ascii="Times New Roman" w:eastAsia="Times New Roman" w:hAnsi="Times New Roman"/>
          <w:sz w:val="24"/>
          <w:szCs w:val="24"/>
        </w:rPr>
        <w:t>хнологий  и самих технологий о</w:t>
      </w:r>
      <w:r w:rsidRPr="00871149">
        <w:rPr>
          <w:rFonts w:ascii="Times New Roman" w:eastAsia="Times New Roman" w:hAnsi="Times New Roman"/>
          <w:sz w:val="24"/>
          <w:szCs w:val="24"/>
        </w:rPr>
        <w:t xml:space="preserve">бучения и воспитания применительно к </w:t>
      </w:r>
      <w:r>
        <w:rPr>
          <w:rFonts w:ascii="Times New Roman" w:eastAsia="Times New Roman" w:hAnsi="Times New Roman"/>
          <w:sz w:val="24"/>
          <w:szCs w:val="24"/>
        </w:rPr>
        <w:t>теме «Морфология» в 6 классе.</w:t>
      </w:r>
    </w:p>
    <w:p w:rsidR="00F6671F" w:rsidRPr="00461AEE" w:rsidRDefault="0055223C" w:rsidP="0068785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F6671F" w:rsidRPr="0055223C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F6671F" w:rsidRPr="0055223C" w:rsidRDefault="00C536DF" w:rsidP="0068785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поделиться опытом и оказать методическую помощь педагогам-практикам</w:t>
      </w:r>
      <w:r w:rsidR="00F6671F" w:rsidRPr="0055223C">
        <w:rPr>
          <w:rFonts w:ascii="Times New Roman" w:hAnsi="Times New Roman" w:cs="Times New Roman"/>
          <w:sz w:val="24"/>
          <w:szCs w:val="24"/>
        </w:rPr>
        <w:t>;</w:t>
      </w:r>
    </w:p>
    <w:p w:rsidR="00F6671F" w:rsidRPr="0055223C" w:rsidRDefault="008745C1" w:rsidP="0068785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инициировать творческую активность педагогов</w:t>
      </w:r>
      <w:r w:rsidR="00F6671F" w:rsidRPr="0055223C">
        <w:rPr>
          <w:rFonts w:ascii="Times New Roman" w:hAnsi="Times New Roman" w:cs="Times New Roman"/>
          <w:sz w:val="24"/>
          <w:szCs w:val="24"/>
        </w:rPr>
        <w:t>;</w:t>
      </w:r>
    </w:p>
    <w:p w:rsidR="0055223C" w:rsidRPr="0055223C" w:rsidRDefault="00C536DF" w:rsidP="00C536D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эффективность учебно-образовательного процесса.</w:t>
      </w:r>
    </w:p>
    <w:p w:rsidR="0055223C" w:rsidRDefault="00660620" w:rsidP="00660620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2.2.</w:t>
      </w:r>
      <w:r w:rsidR="0055223C" w:rsidRPr="0055223C">
        <w:rPr>
          <w:rFonts w:ascii="Times New Roman" w:hAnsi="Times New Roman" w:cs="Times New Roman"/>
          <w:b/>
          <w:sz w:val="24"/>
          <w:szCs w:val="24"/>
        </w:rPr>
        <w:t xml:space="preserve"> Условия эффективности использования данной методической разработки</w:t>
      </w:r>
    </w:p>
    <w:p w:rsidR="0055223C" w:rsidRDefault="0055223C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223C" w:rsidRPr="0055223C" w:rsidRDefault="0055223C" w:rsidP="00687852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Для эффективного использования данной методической разработки необходимо выполнение некоторых условий: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необходимо создать комфортные условия на уроке, при которых ученик чувствует свою успешность, свою интеллектуальную самостоятельность, что делает продуктивным сам процесс обучения;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между учащимися должен происходить активный  обмен знаниями, идеями, способами деятельности;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необходимо поставить задачу, которая позволяет не только получать новые знания, но и развивать саму познавательную деятельность;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lastRenderedPageBreak/>
        <w:t>все участники процесса обучения должны проявлять терпимость к любой точке зрения;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в зависимости от задачи и ситуации возможно применение индивидуальной, групповой и парной работы;</w:t>
      </w:r>
    </w:p>
    <w:p w:rsidR="0055223C" w:rsidRPr="0055223C" w:rsidRDefault="0055223C" w:rsidP="0068785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требуется соблюдать регламент и процедурные вопросы (распределение функций, соблюдение правил).</w:t>
      </w:r>
    </w:p>
    <w:p w:rsidR="00461AEE" w:rsidRDefault="00461AEE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223C" w:rsidRPr="0055223C" w:rsidRDefault="0055223C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223C">
        <w:rPr>
          <w:rFonts w:ascii="Times New Roman" w:hAnsi="Times New Roman" w:cs="Times New Roman"/>
          <w:b/>
          <w:sz w:val="24"/>
          <w:szCs w:val="24"/>
        </w:rPr>
        <w:t>2.3. Перспективы использования методическо</w:t>
      </w:r>
      <w:r>
        <w:rPr>
          <w:rFonts w:ascii="Times New Roman" w:hAnsi="Times New Roman" w:cs="Times New Roman"/>
          <w:b/>
          <w:sz w:val="24"/>
          <w:szCs w:val="24"/>
        </w:rPr>
        <w:t>й разработки в практической деятельности</w:t>
      </w:r>
      <w:r w:rsidRPr="0055223C">
        <w:rPr>
          <w:rFonts w:ascii="Times New Roman" w:hAnsi="Times New Roman" w:cs="Times New Roman"/>
          <w:b/>
          <w:sz w:val="24"/>
          <w:szCs w:val="24"/>
        </w:rPr>
        <w:t>.</w:t>
      </w:r>
    </w:p>
    <w:p w:rsidR="0055223C" w:rsidRDefault="0055223C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223C" w:rsidRPr="0055223C" w:rsidRDefault="0055223C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 xml:space="preserve">Как для учеников, так и для учителя, урок интересен и результативен только тогда, когда он современен в самом широком понимании этого слова. </w:t>
      </w:r>
      <w:proofErr w:type="gramStart"/>
      <w:r w:rsidRPr="0055223C">
        <w:rPr>
          <w:rFonts w:ascii="Times New Roman" w:hAnsi="Times New Roman" w:cs="Times New Roman"/>
          <w:sz w:val="24"/>
          <w:szCs w:val="24"/>
        </w:rPr>
        <w:t>Современный</w:t>
      </w:r>
      <w:proofErr w:type="gramEnd"/>
      <w:r w:rsidRPr="0055223C">
        <w:rPr>
          <w:rFonts w:ascii="Times New Roman" w:hAnsi="Times New Roman" w:cs="Times New Roman"/>
          <w:sz w:val="24"/>
          <w:szCs w:val="24"/>
        </w:rPr>
        <w:t xml:space="preserve"> - это и совершенно новый, и не теряющий связи с прошлым (традиционным), одним словом – актуальный.</w:t>
      </w:r>
    </w:p>
    <w:p w:rsidR="0055223C" w:rsidRPr="0055223C" w:rsidRDefault="0055223C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создана как пример того, как можно активизировать мыслительную деятельность учащихся, разрабатывая актуальные уроки. </w:t>
      </w:r>
      <w:r>
        <w:rPr>
          <w:rFonts w:ascii="Times New Roman" w:hAnsi="Times New Roman" w:cs="Times New Roman"/>
          <w:sz w:val="24"/>
          <w:szCs w:val="24"/>
        </w:rPr>
        <w:t>Любой учитель-предметник может использовать</w:t>
      </w:r>
      <w:r w:rsidRPr="0055223C">
        <w:rPr>
          <w:rFonts w:ascii="Times New Roman" w:hAnsi="Times New Roman" w:cs="Times New Roman"/>
          <w:sz w:val="24"/>
          <w:szCs w:val="24"/>
        </w:rPr>
        <w:t xml:space="preserve"> данную методическую разработку для соз</w:t>
      </w:r>
      <w:r>
        <w:rPr>
          <w:rFonts w:ascii="Times New Roman" w:hAnsi="Times New Roman" w:cs="Times New Roman"/>
          <w:sz w:val="24"/>
          <w:szCs w:val="24"/>
        </w:rPr>
        <w:t>дания своего аналогичного урока по любым темам программы.</w:t>
      </w:r>
    </w:p>
    <w:p w:rsidR="0055223C" w:rsidRDefault="0055223C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5223C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1AEE" w:rsidRDefault="00461AEE" w:rsidP="0068785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5223C" w:rsidRPr="0055223C" w:rsidRDefault="0055223C" w:rsidP="0068785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3C" w:rsidRPr="0055223C" w:rsidRDefault="003A2C29" w:rsidP="0068785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2.4</w:t>
      </w:r>
      <w:r w:rsidR="0055223C" w:rsidRPr="0055223C">
        <w:rPr>
          <w:rFonts w:ascii="Times New Roman" w:hAnsi="Times New Roman" w:cs="Times New Roman"/>
          <w:b/>
          <w:sz w:val="24"/>
          <w:szCs w:val="24"/>
        </w:rPr>
        <w:t>. Особенности данного урока.</w:t>
      </w:r>
    </w:p>
    <w:p w:rsidR="0055223C" w:rsidRPr="0055223C" w:rsidRDefault="0055223C" w:rsidP="0068785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>На уроке происходит поиск решения проблемы на основе конкуренции. Класс делится на группы, каждая из к</w:t>
      </w:r>
      <w:r>
        <w:rPr>
          <w:rFonts w:ascii="Times New Roman" w:hAnsi="Times New Roman" w:cs="Times New Roman"/>
          <w:sz w:val="24"/>
          <w:szCs w:val="24"/>
        </w:rPr>
        <w:t xml:space="preserve">оторых решает определенную проблему </w:t>
      </w:r>
      <w:r w:rsidRPr="0055223C">
        <w:rPr>
          <w:rFonts w:ascii="Times New Roman" w:hAnsi="Times New Roman" w:cs="Times New Roman"/>
          <w:sz w:val="24"/>
          <w:szCs w:val="24"/>
        </w:rPr>
        <w:t xml:space="preserve"> и обосновывает свой выбор.</w:t>
      </w:r>
    </w:p>
    <w:p w:rsidR="0055223C" w:rsidRPr="0055223C" w:rsidRDefault="0055223C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 xml:space="preserve">Тема урока: </w:t>
      </w:r>
      <w:r w:rsidR="00E45A92">
        <w:rPr>
          <w:rFonts w:ascii="Times New Roman" w:hAnsi="Times New Roman" w:cs="Times New Roman"/>
          <w:sz w:val="24"/>
          <w:szCs w:val="24"/>
        </w:rPr>
        <w:t xml:space="preserve">«Имя существительное. Повторение и обобщение </w:t>
      </w:r>
      <w:proofErr w:type="gramStart"/>
      <w:r w:rsidR="00E45A92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="00E45A92">
        <w:rPr>
          <w:rFonts w:ascii="Times New Roman" w:hAnsi="Times New Roman" w:cs="Times New Roman"/>
          <w:sz w:val="24"/>
          <w:szCs w:val="24"/>
        </w:rPr>
        <w:t>»</w:t>
      </w:r>
    </w:p>
    <w:p w:rsidR="0055223C" w:rsidRPr="0055223C" w:rsidRDefault="0055223C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E45A92">
        <w:rPr>
          <w:rFonts w:ascii="Times New Roman" w:hAnsi="Times New Roman" w:cs="Times New Roman"/>
          <w:sz w:val="24"/>
          <w:szCs w:val="24"/>
        </w:rPr>
        <w:t>6</w:t>
      </w:r>
      <w:r w:rsidRPr="0055223C">
        <w:rPr>
          <w:rFonts w:ascii="Times New Roman" w:hAnsi="Times New Roman" w:cs="Times New Roman"/>
          <w:sz w:val="24"/>
          <w:szCs w:val="24"/>
        </w:rPr>
        <w:t>-й</w:t>
      </w:r>
    </w:p>
    <w:p w:rsidR="0055223C" w:rsidRDefault="0055223C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23C">
        <w:rPr>
          <w:rFonts w:ascii="Times New Roman" w:hAnsi="Times New Roman" w:cs="Times New Roman"/>
          <w:sz w:val="24"/>
          <w:szCs w:val="24"/>
        </w:rPr>
        <w:t xml:space="preserve">Продолжительность: 2 </w:t>
      </w:r>
      <w:proofErr w:type="gramStart"/>
      <w:r w:rsidRPr="0055223C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Pr="0055223C">
        <w:rPr>
          <w:rFonts w:ascii="Times New Roman" w:hAnsi="Times New Roman" w:cs="Times New Roman"/>
          <w:sz w:val="24"/>
          <w:szCs w:val="24"/>
        </w:rPr>
        <w:t xml:space="preserve"> часа </w:t>
      </w:r>
    </w:p>
    <w:p w:rsidR="00E45A92" w:rsidRDefault="00E45A92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A92" w:rsidRDefault="00E45A92" w:rsidP="006878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2C29">
        <w:rPr>
          <w:rFonts w:ascii="Times New Roman" w:hAnsi="Times New Roman" w:cs="Times New Roman"/>
          <w:b/>
          <w:sz w:val="24"/>
          <w:szCs w:val="24"/>
        </w:rPr>
        <w:t>2.4.1</w:t>
      </w:r>
      <w:r w:rsidRPr="00E45A92">
        <w:rPr>
          <w:rFonts w:ascii="Times New Roman" w:hAnsi="Times New Roman" w:cs="Times New Roman"/>
          <w:b/>
          <w:sz w:val="24"/>
          <w:szCs w:val="24"/>
        </w:rPr>
        <w:t>. Предварительная работа по подготовке к уроку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45A92" w:rsidRPr="00E45A92" w:rsidRDefault="00E45A92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A92" w:rsidRPr="00E45A92" w:rsidRDefault="00E45A92" w:rsidP="0068785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E45A92">
        <w:rPr>
          <w:rFonts w:ascii="Times New Roman" w:hAnsi="Times New Roman" w:cs="Times New Roman"/>
          <w:sz w:val="24"/>
          <w:szCs w:val="24"/>
        </w:rPr>
        <w:t xml:space="preserve"> урок прошел успешно, необходимо провести предварительную подготовку, как учителю, так и учащимся.</w:t>
      </w:r>
    </w:p>
    <w:p w:rsidR="00E45A92" w:rsidRPr="00E45A92" w:rsidRDefault="00E45A92" w:rsidP="0068785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45A92">
        <w:rPr>
          <w:rFonts w:ascii="Times New Roman" w:hAnsi="Times New Roman" w:cs="Times New Roman"/>
          <w:b/>
          <w:i/>
          <w:sz w:val="24"/>
          <w:szCs w:val="24"/>
        </w:rPr>
        <w:t>Подготовительная работа учителя:</w:t>
      </w:r>
    </w:p>
    <w:p w:rsidR="00E45A92" w:rsidRPr="00E45A92" w:rsidRDefault="00E45A92" w:rsidP="00687852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5A92">
        <w:rPr>
          <w:rFonts w:ascii="Times New Roman" w:hAnsi="Times New Roman" w:cs="Times New Roman"/>
          <w:sz w:val="24"/>
          <w:szCs w:val="24"/>
        </w:rPr>
        <w:t>четкая и однозначная формулировка задачи, которую предстоит решать;</w:t>
      </w:r>
    </w:p>
    <w:p w:rsidR="00E45A92" w:rsidRDefault="00762DC9" w:rsidP="00687852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заданий</w:t>
      </w:r>
      <w:r w:rsidR="00E45A92" w:rsidRPr="00762DC9">
        <w:rPr>
          <w:rFonts w:ascii="Times New Roman" w:hAnsi="Times New Roman" w:cs="Times New Roman"/>
          <w:sz w:val="24"/>
          <w:szCs w:val="24"/>
        </w:rPr>
        <w:t>;</w:t>
      </w:r>
    </w:p>
    <w:p w:rsidR="00762DC9" w:rsidRPr="00762DC9" w:rsidRDefault="00762DC9" w:rsidP="00687852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презентации</w:t>
      </w:r>
    </w:p>
    <w:p w:rsidR="00E45A92" w:rsidRPr="00E45A92" w:rsidRDefault="00E45A92" w:rsidP="0068785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45A92">
        <w:rPr>
          <w:rFonts w:ascii="Times New Roman" w:hAnsi="Times New Roman" w:cs="Times New Roman"/>
          <w:b/>
          <w:i/>
          <w:sz w:val="24"/>
          <w:szCs w:val="24"/>
        </w:rPr>
        <w:t>Предварительная подготовка учащихся:</w:t>
      </w:r>
    </w:p>
    <w:p w:rsidR="0055223C" w:rsidRPr="00762DC9" w:rsidRDefault="00762DC9" w:rsidP="00687852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DC9">
        <w:rPr>
          <w:rFonts w:ascii="Times New Roman" w:hAnsi="Times New Roman" w:cs="Times New Roman"/>
          <w:sz w:val="24"/>
          <w:szCs w:val="24"/>
        </w:rPr>
        <w:t>повторить изученный материал по теме урока;</w:t>
      </w:r>
    </w:p>
    <w:p w:rsidR="00762DC9" w:rsidRPr="00762DC9" w:rsidRDefault="00762DC9" w:rsidP="00687852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DC9">
        <w:rPr>
          <w:rFonts w:ascii="Times New Roman" w:hAnsi="Times New Roman" w:cs="Times New Roman"/>
          <w:sz w:val="24"/>
          <w:szCs w:val="24"/>
        </w:rPr>
        <w:t>ответить на контрольные вопросы учебника;</w:t>
      </w:r>
    </w:p>
    <w:p w:rsidR="00762DC9" w:rsidRPr="00762DC9" w:rsidRDefault="00762DC9" w:rsidP="00687852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DC9">
        <w:rPr>
          <w:rFonts w:ascii="Times New Roman" w:hAnsi="Times New Roman" w:cs="Times New Roman"/>
          <w:sz w:val="24"/>
          <w:szCs w:val="24"/>
        </w:rPr>
        <w:t>составить свои вопросы по теме урока.</w:t>
      </w:r>
    </w:p>
    <w:p w:rsidR="00762DC9" w:rsidRDefault="00762DC9" w:rsidP="006878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2DC9" w:rsidRDefault="00684562" w:rsidP="00687852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2.4.2</w:t>
      </w:r>
      <w:r w:rsidR="00762DC9">
        <w:rPr>
          <w:rFonts w:ascii="Times New Roman" w:hAnsi="Times New Roman" w:cs="Times New Roman"/>
          <w:b/>
          <w:sz w:val="24"/>
          <w:szCs w:val="24"/>
        </w:rPr>
        <w:t>. Используемый наглядный материал:</w:t>
      </w:r>
    </w:p>
    <w:p w:rsidR="00762DC9" w:rsidRDefault="00762DC9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62DC9" w:rsidRDefault="00762DC9" w:rsidP="00687852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DC9">
        <w:rPr>
          <w:rFonts w:ascii="Times New Roman" w:hAnsi="Times New Roman" w:cs="Times New Roman"/>
          <w:sz w:val="24"/>
          <w:szCs w:val="24"/>
        </w:rPr>
        <w:t>Карточки для п</w:t>
      </w:r>
      <w:r w:rsidR="00D0732B">
        <w:rPr>
          <w:rFonts w:ascii="Times New Roman" w:hAnsi="Times New Roman" w:cs="Times New Roman"/>
          <w:sz w:val="24"/>
          <w:szCs w:val="24"/>
        </w:rPr>
        <w:t xml:space="preserve">овторения пройденного материала, </w:t>
      </w:r>
      <w:r w:rsidRPr="00762DC9">
        <w:rPr>
          <w:rFonts w:ascii="Times New Roman" w:hAnsi="Times New Roman" w:cs="Times New Roman"/>
          <w:sz w:val="24"/>
          <w:szCs w:val="24"/>
        </w:rPr>
        <w:t xml:space="preserve"> необходим</w:t>
      </w:r>
      <w:r w:rsidR="00D0732B">
        <w:rPr>
          <w:rFonts w:ascii="Times New Roman" w:hAnsi="Times New Roman" w:cs="Times New Roman"/>
          <w:sz w:val="24"/>
          <w:szCs w:val="24"/>
        </w:rPr>
        <w:t xml:space="preserve">ые </w:t>
      </w:r>
      <w:r w:rsidRPr="00762DC9">
        <w:rPr>
          <w:rFonts w:ascii="Times New Roman" w:hAnsi="Times New Roman" w:cs="Times New Roman"/>
          <w:sz w:val="24"/>
          <w:szCs w:val="24"/>
        </w:rPr>
        <w:t xml:space="preserve"> </w:t>
      </w:r>
      <w:r w:rsidR="00D0732B">
        <w:rPr>
          <w:rFonts w:ascii="Times New Roman" w:hAnsi="Times New Roman" w:cs="Times New Roman"/>
          <w:sz w:val="24"/>
          <w:szCs w:val="24"/>
        </w:rPr>
        <w:t xml:space="preserve">для решения поставленной задачи. </w:t>
      </w:r>
    </w:p>
    <w:p w:rsidR="00D0732B" w:rsidRPr="00D0732B" w:rsidRDefault="00D0732B" w:rsidP="00687852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Обобщающий тест по теме урока. </w:t>
      </w:r>
    </w:p>
    <w:p w:rsidR="00762DC9" w:rsidRPr="00762DC9" w:rsidRDefault="00762DC9" w:rsidP="00687852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DC9">
        <w:rPr>
          <w:rFonts w:ascii="Times New Roman" w:hAnsi="Times New Roman" w:cs="Times New Roman"/>
          <w:sz w:val="24"/>
          <w:szCs w:val="24"/>
        </w:rPr>
        <w:t>Презентация к уроку.</w:t>
      </w:r>
    </w:p>
    <w:p w:rsidR="00762DC9" w:rsidRPr="00762DC9" w:rsidRDefault="00762DC9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223C" w:rsidRDefault="00684562" w:rsidP="00687852">
      <w:pPr>
        <w:spacing w:after="0" w:line="360" w:lineRule="auto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2.4.3</w:t>
      </w:r>
      <w:r w:rsidR="00D0732B" w:rsidRPr="00D0732B">
        <w:rPr>
          <w:rFonts w:ascii="Times New Roman" w:hAnsi="Times New Roman" w:cs="Times New Roman"/>
          <w:b/>
          <w:sz w:val="24"/>
          <w:szCs w:val="24"/>
        </w:rPr>
        <w:t>. Ход урока</w:t>
      </w:r>
      <w:r w:rsidR="00D0732B">
        <w:rPr>
          <w:rFonts w:ascii="Times New Roman" w:hAnsi="Times New Roman" w:cs="Times New Roman"/>
          <w:b/>
          <w:sz w:val="24"/>
          <w:szCs w:val="24"/>
        </w:rPr>
        <w:t>:</w:t>
      </w:r>
    </w:p>
    <w:p w:rsidR="00D0732B" w:rsidRDefault="00D0732B" w:rsidP="006878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732B" w:rsidRDefault="00D0732B" w:rsidP="00687852">
      <w:pPr>
        <w:pStyle w:val="a4"/>
        <w:spacing w:before="0" w:beforeAutospacing="0" w:after="0" w:afterAutospacing="0" w:line="360" w:lineRule="auto"/>
        <w:jc w:val="both"/>
        <w:rPr>
          <w:b/>
          <w:bCs/>
        </w:rPr>
      </w:pPr>
      <w:r w:rsidRPr="00292BFE">
        <w:rPr>
          <w:b/>
          <w:bCs/>
        </w:rPr>
        <w:t>Оборудование:</w:t>
      </w:r>
    </w:p>
    <w:p w:rsidR="00D0732B" w:rsidRPr="00D0732B" w:rsidRDefault="00D0732B" w:rsidP="00687852">
      <w:pPr>
        <w:pStyle w:val="a4"/>
        <w:numPr>
          <w:ilvl w:val="0"/>
          <w:numId w:val="24"/>
        </w:numPr>
        <w:spacing w:before="0" w:beforeAutospacing="0" w:after="0" w:afterAutospacing="0" w:line="360" w:lineRule="auto"/>
        <w:jc w:val="both"/>
        <w:rPr>
          <w:b/>
          <w:bCs/>
        </w:rPr>
      </w:pPr>
      <w:r w:rsidRPr="00292BFE">
        <w:t xml:space="preserve">1 компьютер на столе учителя для ведения урока </w:t>
      </w:r>
    </w:p>
    <w:p w:rsidR="00D0732B" w:rsidRPr="00D0732B" w:rsidRDefault="00D0732B" w:rsidP="00687852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32B">
        <w:rPr>
          <w:rFonts w:ascii="Times New Roman" w:hAnsi="Times New Roman" w:cs="Times New Roman"/>
          <w:sz w:val="24"/>
          <w:szCs w:val="24"/>
        </w:rPr>
        <w:lastRenderedPageBreak/>
        <w:t>Экран,  мультимедийный проектор, колонки.</w:t>
      </w:r>
    </w:p>
    <w:p w:rsidR="00D0732B" w:rsidRPr="00D0732B" w:rsidRDefault="00D0732B" w:rsidP="00687852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32B">
        <w:rPr>
          <w:rFonts w:ascii="Times New Roman" w:hAnsi="Times New Roman" w:cs="Times New Roman"/>
          <w:sz w:val="24"/>
          <w:szCs w:val="24"/>
        </w:rPr>
        <w:t>Парты расставлены таким образом, что составляют “лабиринт”, но не затрудняют общение в группе.</w:t>
      </w:r>
    </w:p>
    <w:tbl>
      <w:tblPr>
        <w:tblStyle w:val="a5"/>
        <w:tblW w:w="0" w:type="auto"/>
        <w:tblInd w:w="1188" w:type="dxa"/>
        <w:tblLook w:val="01E0" w:firstRow="1" w:lastRow="1" w:firstColumn="1" w:lastColumn="1" w:noHBand="0" w:noVBand="0"/>
      </w:tblPr>
      <w:tblGrid>
        <w:gridCol w:w="3597"/>
        <w:gridCol w:w="3423"/>
      </w:tblGrid>
      <w:tr w:rsidR="00D0732B" w:rsidRPr="00292BFE" w:rsidTr="00D0732B">
        <w:trPr>
          <w:trHeight w:val="468"/>
        </w:trPr>
        <w:tc>
          <w:tcPr>
            <w:tcW w:w="3597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423" w:type="dxa"/>
          </w:tcPr>
          <w:p w:rsidR="00D0732B" w:rsidRPr="00292BFE" w:rsidRDefault="00D0732B" w:rsidP="006878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</w:t>
            </w:r>
            <w:r w:rsidRPr="00292BFE">
              <w:rPr>
                <w:sz w:val="24"/>
                <w:szCs w:val="24"/>
              </w:rPr>
              <w:t>1 группа</w:t>
            </w:r>
            <w:proofErr w:type="gramStart"/>
            <w:r w:rsidRPr="00292BFE">
              <w:rPr>
                <w:sz w:val="24"/>
                <w:szCs w:val="24"/>
              </w:rPr>
              <w:t xml:space="preserve">                              -- -- -- -- --</w:t>
            </w:r>
            <w:proofErr w:type="gramEnd"/>
          </w:p>
        </w:tc>
      </w:tr>
      <w:tr w:rsidR="00D0732B" w:rsidRPr="00292BFE" w:rsidTr="00D0732B">
        <w:tc>
          <w:tcPr>
            <w:tcW w:w="3597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 w:rsidRPr="00292BFE">
              <w:rPr>
                <w:sz w:val="24"/>
                <w:szCs w:val="24"/>
              </w:rPr>
              <w:t>_______________ 2 группа</w:t>
            </w:r>
          </w:p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 w:rsidRPr="00292BFE">
              <w:rPr>
                <w:sz w:val="24"/>
                <w:szCs w:val="24"/>
              </w:rPr>
              <w:t xml:space="preserve">  -- -- -- -- --</w:t>
            </w:r>
          </w:p>
        </w:tc>
        <w:tc>
          <w:tcPr>
            <w:tcW w:w="3423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0732B" w:rsidRPr="00292BFE" w:rsidTr="00D0732B">
        <w:tc>
          <w:tcPr>
            <w:tcW w:w="3597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423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92BFE">
              <w:rPr>
                <w:sz w:val="24"/>
                <w:szCs w:val="24"/>
              </w:rPr>
              <w:t xml:space="preserve"> ________________ 3 группа</w:t>
            </w:r>
          </w:p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 w:rsidRPr="00292BFE">
              <w:rPr>
                <w:sz w:val="24"/>
                <w:szCs w:val="24"/>
              </w:rPr>
              <w:t xml:space="preserve">                           -- -- -- -- -- --</w:t>
            </w:r>
          </w:p>
        </w:tc>
      </w:tr>
      <w:tr w:rsidR="00D0732B" w:rsidRPr="00292BFE" w:rsidTr="00D0732B">
        <w:tc>
          <w:tcPr>
            <w:tcW w:w="3597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92BFE">
              <w:rPr>
                <w:sz w:val="24"/>
                <w:szCs w:val="24"/>
              </w:rPr>
              <w:t>______________ 4 группа</w:t>
            </w:r>
          </w:p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  <w:r w:rsidRPr="00292BFE">
              <w:rPr>
                <w:sz w:val="24"/>
                <w:szCs w:val="24"/>
              </w:rPr>
              <w:t xml:space="preserve">                         -- -- -- -- -- --</w:t>
            </w:r>
          </w:p>
        </w:tc>
        <w:tc>
          <w:tcPr>
            <w:tcW w:w="3423" w:type="dxa"/>
          </w:tcPr>
          <w:p w:rsidR="00D0732B" w:rsidRPr="00292BFE" w:rsidRDefault="00D0732B" w:rsidP="0068785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0732B" w:rsidRDefault="00D0732B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32B">
        <w:rPr>
          <w:rFonts w:ascii="Times New Roman" w:hAnsi="Times New Roman" w:cs="Times New Roman"/>
          <w:sz w:val="24"/>
          <w:szCs w:val="24"/>
        </w:rPr>
        <w:t>На  экране с помощью мультимедийного прое</w:t>
      </w:r>
      <w:r w:rsidR="00565EB8">
        <w:rPr>
          <w:rFonts w:ascii="Times New Roman" w:hAnsi="Times New Roman" w:cs="Times New Roman"/>
          <w:sz w:val="24"/>
          <w:szCs w:val="24"/>
        </w:rPr>
        <w:t>ктора освещается весь ход урока</w:t>
      </w:r>
      <w:r w:rsidRPr="00D0732B">
        <w:rPr>
          <w:rFonts w:ascii="Times New Roman" w:hAnsi="Times New Roman" w:cs="Times New Roman"/>
          <w:sz w:val="24"/>
          <w:szCs w:val="24"/>
        </w:rPr>
        <w:t>,  навигация отражает этапы урока, гиперссылки помогают легко возвращаться к ним (схема урока-лабиринта).</w:t>
      </w:r>
    </w:p>
    <w:p w:rsidR="00565EB8" w:rsidRPr="00565EB8" w:rsidRDefault="00565EB8" w:rsidP="0068785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EB8">
        <w:rPr>
          <w:rFonts w:ascii="Times New Roman" w:hAnsi="Times New Roman" w:cs="Times New Roman"/>
          <w:b/>
          <w:sz w:val="24"/>
          <w:szCs w:val="24"/>
        </w:rPr>
        <w:t>Слово учителя.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 xml:space="preserve">Чтобы обобщить и систематизировать знания по теме “Имя существительное”, мы отправимся в лабиринт, расположенный на острове Крит (вы видите его перед собой – </w:t>
      </w:r>
      <w:r w:rsidR="00DD1CBD" w:rsidRPr="00660620">
        <w:rPr>
          <w:u w:val="single"/>
        </w:rPr>
        <w:t>Приложение 1</w:t>
      </w:r>
      <w:r w:rsidR="00DD1CBD">
        <w:t xml:space="preserve"> </w:t>
      </w:r>
      <w:r w:rsidRPr="002F11D4">
        <w:rPr>
          <w:u w:val="single"/>
        </w:rPr>
        <w:t>слайд № 1</w:t>
      </w:r>
      <w:r w:rsidRPr="002F11D4">
        <w:t xml:space="preserve">). 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- А что такое лабиринт? Чтобы ответить на этот вопрос, заглянем в Древний Крит. Перед вами дворец царя Миноса, который все время перестраивался. План дворца похож на множество запутанных дорожек (</w:t>
      </w:r>
      <w:r w:rsidR="00660620" w:rsidRPr="00660620">
        <w:rPr>
          <w:u w:val="single"/>
        </w:rPr>
        <w:t xml:space="preserve">Приложение 1 </w:t>
      </w:r>
      <w:r w:rsidRPr="00660620">
        <w:rPr>
          <w:u w:val="single"/>
        </w:rPr>
        <w:t>слайд</w:t>
      </w:r>
      <w:r w:rsidRPr="002F11D4">
        <w:rPr>
          <w:u w:val="single"/>
        </w:rPr>
        <w:t xml:space="preserve"> № 2</w:t>
      </w:r>
      <w:r w:rsidRPr="002F11D4">
        <w:t xml:space="preserve">). Итак, </w:t>
      </w:r>
      <w:r w:rsidRPr="002F11D4">
        <w:rPr>
          <w:b/>
          <w:bCs/>
        </w:rPr>
        <w:t>Лабиринт</w:t>
      </w:r>
      <w:r w:rsidRPr="002F11D4">
        <w:t xml:space="preserve"> (</w:t>
      </w:r>
      <w:proofErr w:type="spellStart"/>
      <w:r w:rsidRPr="002F11D4">
        <w:t>labyrinthus</w:t>
      </w:r>
      <w:proofErr w:type="spellEnd"/>
      <w:r w:rsidRPr="002F11D4">
        <w:t>) с греч</w:t>
      </w:r>
      <w:proofErr w:type="gramStart"/>
      <w:r w:rsidRPr="002F11D4">
        <w:t>.</w:t>
      </w:r>
      <w:proofErr w:type="gramEnd"/>
      <w:r w:rsidRPr="002F11D4">
        <w:t xml:space="preserve"> "</w:t>
      </w:r>
      <w:proofErr w:type="gramStart"/>
      <w:r w:rsidRPr="002F11D4">
        <w:t>с</w:t>
      </w:r>
      <w:proofErr w:type="gramEnd"/>
      <w:r w:rsidRPr="002F11D4">
        <w:t xml:space="preserve">ад блуждания"; в древности название построек и подземных сооружений с многочисленными проходами и с одним лишь входом и выходом; наиболее знаменитый Л.- критский, близ </w:t>
      </w:r>
      <w:proofErr w:type="spellStart"/>
      <w:r w:rsidRPr="002F11D4">
        <w:t>Кносса</w:t>
      </w:r>
      <w:proofErr w:type="spellEnd"/>
      <w:r w:rsidRPr="002F11D4">
        <w:t>, жилище чудовища Минотавра (</w:t>
      </w:r>
      <w:r w:rsidR="00660620" w:rsidRPr="00660620">
        <w:rPr>
          <w:u w:val="single"/>
        </w:rPr>
        <w:t xml:space="preserve">Приложение 1 </w:t>
      </w:r>
      <w:r w:rsidRPr="00660620">
        <w:rPr>
          <w:u w:val="single"/>
        </w:rPr>
        <w:t>слайд</w:t>
      </w:r>
      <w:r w:rsidRPr="002F11D4">
        <w:rPr>
          <w:u w:val="single"/>
        </w:rPr>
        <w:t xml:space="preserve"> № 3</w:t>
      </w:r>
      <w:r w:rsidRPr="002F11D4">
        <w:t>).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Древнегреческому герою Тезею выбраться из лабиринта помогла нить, которую ему дала Ариадна. С давних времен выражение “нить Ариадны” означает  «путеводная нить». Нашей путеводной нитью для прохождения лабиринта будут знания, умения и практические навыки, а девизом  урока - слова пословицы «Мир освещается солнцем, а человек – знанием!» На выходе из лабиринта нас ожидают “</w:t>
      </w:r>
      <w:smartTag w:uri="urn:schemas-microsoft-com:office:smarttags" w:element="metricconverter">
        <w:smartTagPr>
          <w:attr w:name="ProductID" w:val="5”"/>
        </w:smartTagPr>
        <w:r w:rsidRPr="002F11D4">
          <w:t>5”</w:t>
        </w:r>
      </w:smartTag>
      <w:r w:rsidRPr="002F11D4">
        <w:t xml:space="preserve"> и “</w:t>
      </w:r>
      <w:smartTag w:uri="urn:schemas-microsoft-com:office:smarttags" w:element="metricconverter">
        <w:smartTagPr>
          <w:attr w:name="ProductID" w:val="4”"/>
        </w:smartTagPr>
        <w:r w:rsidRPr="002F11D4">
          <w:t>4”</w:t>
        </w:r>
      </w:smartTag>
      <w:r w:rsidRPr="002F11D4">
        <w:t xml:space="preserve"> как высшая награда за знания, умения и навыки. Команда-победитель получит особый приз.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- Каждый  вопрос потребует от вас применения полученных знаний, смекалки. Будьте внимательны!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- Итак, мы должны знать теоретический материал по теме, применять полученные знания на практике, показав высшую ступень умения обобщать и систематизировать факты языка. Счастливого пути!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i/>
          <w:iCs/>
        </w:rPr>
      </w:pPr>
      <w:r w:rsidRPr="002F11D4">
        <w:rPr>
          <w:b/>
          <w:bCs/>
          <w:i/>
          <w:iCs/>
        </w:rPr>
        <w:lastRenderedPageBreak/>
        <w:t xml:space="preserve">У входа в лабиринт </w:t>
      </w:r>
      <w:r w:rsidRPr="002F11D4">
        <w:rPr>
          <w:i/>
          <w:iCs/>
        </w:rPr>
        <w:t>(</w:t>
      </w:r>
      <w:r w:rsidR="00660620" w:rsidRPr="00660620">
        <w:rPr>
          <w:i/>
          <w:iCs/>
          <w:u w:val="single"/>
        </w:rPr>
        <w:t xml:space="preserve">Приложение 1 </w:t>
      </w:r>
      <w:r w:rsidRPr="00660620">
        <w:rPr>
          <w:i/>
          <w:iCs/>
          <w:u w:val="single"/>
        </w:rPr>
        <w:t>слайд</w:t>
      </w:r>
      <w:r w:rsidRPr="002F11D4">
        <w:rPr>
          <w:i/>
          <w:iCs/>
          <w:u w:val="single"/>
        </w:rPr>
        <w:t xml:space="preserve"> № 4, </w:t>
      </w:r>
      <w:r w:rsidRPr="002F11D4">
        <w:rPr>
          <w:i/>
          <w:iCs/>
        </w:rPr>
        <w:t>к нему возвращаемся по гиперссылкам «Назад»)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</w:pPr>
      <w:r w:rsidRPr="002F11D4">
        <w:t>- Посмотрите на эту схему: таким будет наш путь в лабиринте.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  <w:r w:rsidRPr="002F11D4">
        <w:rPr>
          <w:b/>
          <w:bCs/>
        </w:rPr>
        <w:t>2.</w:t>
      </w:r>
      <w:r w:rsidRPr="002F11D4">
        <w:t xml:space="preserve"> </w:t>
      </w:r>
      <w:r w:rsidRPr="002F11D4">
        <w:rPr>
          <w:b/>
          <w:bCs/>
        </w:rPr>
        <w:t>Основная часть урока: повторение и обобщение изученного.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rPr>
          <w:b/>
          <w:bCs/>
        </w:rPr>
        <w:t>Препятствие</w:t>
      </w:r>
      <w:r w:rsidRPr="002F11D4">
        <w:t xml:space="preserve"> </w:t>
      </w:r>
      <w:r w:rsidRPr="002F11D4">
        <w:rPr>
          <w:b/>
          <w:bCs/>
        </w:rPr>
        <w:t>№1 “Вот это да!”</w:t>
      </w:r>
      <w:r w:rsidRPr="002F11D4">
        <w:t xml:space="preserve"> 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Определите одушевленность или неодушевленность существительных. Докажите правильность своего ответа.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565EB8" w:rsidRPr="002F11D4" w:rsidTr="001D3218">
        <w:tc>
          <w:tcPr>
            <w:tcW w:w="2392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1 группа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2 группа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3 группа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4 группа</w:t>
            </w:r>
          </w:p>
        </w:tc>
      </w:tr>
      <w:tr w:rsidR="00565EB8" w:rsidRPr="002F11D4" w:rsidTr="001D3218">
        <w:tc>
          <w:tcPr>
            <w:tcW w:w="2392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Снеговик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Скелет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Покойник</w:t>
            </w:r>
          </w:p>
        </w:tc>
        <w:tc>
          <w:tcPr>
            <w:tcW w:w="239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t>Народ</w:t>
            </w:r>
          </w:p>
        </w:tc>
      </w:tr>
    </w:tbl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(</w:t>
      </w:r>
      <w:r w:rsidRPr="002F11D4">
        <w:rPr>
          <w:u w:val="single"/>
        </w:rPr>
        <w:t>слайд № 5,</w:t>
      </w:r>
      <w:r w:rsidRPr="002F11D4">
        <w:t xml:space="preserve">). 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u w:val="single"/>
        </w:rPr>
      </w:pPr>
      <w:r w:rsidRPr="002F11D4">
        <w:rPr>
          <w:b/>
          <w:bCs/>
        </w:rPr>
        <w:t xml:space="preserve">Препятствие№2 “Определи род” </w:t>
      </w:r>
      <w:r w:rsidRPr="002F11D4">
        <w:t>(</w:t>
      </w:r>
      <w:r w:rsidR="00660620" w:rsidRPr="00660620">
        <w:rPr>
          <w:u w:val="single"/>
        </w:rPr>
        <w:t xml:space="preserve">Приложение 1 </w:t>
      </w:r>
      <w:r w:rsidRPr="00660620">
        <w:rPr>
          <w:u w:val="single"/>
        </w:rPr>
        <w:t>слайд</w:t>
      </w:r>
      <w:r w:rsidRPr="002F11D4">
        <w:rPr>
          <w:u w:val="single"/>
        </w:rPr>
        <w:t xml:space="preserve"> № 6)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Каждая группа называет род существительного. Если кто-то затрудняется или ошибается, дополнительные баллы зарабатывает группа противника.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651"/>
        <w:gridCol w:w="2306"/>
        <w:gridCol w:w="2307"/>
        <w:gridCol w:w="2307"/>
      </w:tblGrid>
      <w:tr w:rsidR="00565EB8" w:rsidRPr="002F11D4" w:rsidTr="001D3218">
        <w:tc>
          <w:tcPr>
            <w:tcW w:w="2651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ОИЯИ</w:t>
            </w:r>
          </w:p>
        </w:tc>
        <w:tc>
          <w:tcPr>
            <w:tcW w:w="2306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Простыня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Вермишель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Пенальти</w:t>
            </w:r>
          </w:p>
        </w:tc>
      </w:tr>
      <w:tr w:rsidR="00565EB8" w:rsidRPr="002F11D4" w:rsidTr="001D3218">
        <w:tc>
          <w:tcPr>
            <w:tcW w:w="2651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Мозоль</w:t>
            </w:r>
          </w:p>
        </w:tc>
        <w:tc>
          <w:tcPr>
            <w:tcW w:w="2306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Туфля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Картофель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Сочи</w:t>
            </w:r>
          </w:p>
        </w:tc>
      </w:tr>
      <w:tr w:rsidR="00565EB8" w:rsidRPr="002F11D4" w:rsidTr="001D3218">
        <w:tc>
          <w:tcPr>
            <w:tcW w:w="2651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Тоннель</w:t>
            </w:r>
          </w:p>
        </w:tc>
        <w:tc>
          <w:tcPr>
            <w:tcW w:w="2306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Шампунь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proofErr w:type="spellStart"/>
            <w:r w:rsidRPr="002F11D4">
              <w:t>Неряха</w:t>
            </w:r>
            <w:proofErr w:type="spellEnd"/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Крокодил</w:t>
            </w:r>
          </w:p>
        </w:tc>
      </w:tr>
      <w:tr w:rsidR="00565EB8" w:rsidRPr="002F11D4" w:rsidTr="001D3218">
        <w:tc>
          <w:tcPr>
            <w:tcW w:w="2651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пианино</w:t>
            </w:r>
          </w:p>
        </w:tc>
        <w:tc>
          <w:tcPr>
            <w:tcW w:w="2306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умница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рельс</w:t>
            </w:r>
          </w:p>
        </w:tc>
        <w:tc>
          <w:tcPr>
            <w:tcW w:w="2307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t>жюри</w:t>
            </w:r>
          </w:p>
        </w:tc>
      </w:tr>
    </w:tbl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</w:pPr>
      <w:r w:rsidRPr="002F11D4">
        <w:rPr>
          <w:b/>
          <w:bCs/>
        </w:rPr>
        <w:t xml:space="preserve">Препятствие № 3 «Озорное задание» </w:t>
      </w:r>
      <w:r w:rsidRPr="002F11D4">
        <w:t>(</w:t>
      </w:r>
      <w:r w:rsidR="00660620" w:rsidRPr="00660620">
        <w:rPr>
          <w:u w:val="single"/>
        </w:rPr>
        <w:t>Приложение 1</w:t>
      </w:r>
      <w:r w:rsidR="00660620" w:rsidRPr="00660620">
        <w:t xml:space="preserve"> </w:t>
      </w:r>
      <w:r w:rsidRPr="002F11D4">
        <w:rPr>
          <w:u w:val="single"/>
        </w:rPr>
        <w:t>слайд № 7</w:t>
      </w:r>
      <w:r w:rsidRPr="002F11D4">
        <w:t>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</w:pPr>
      <w:r w:rsidRPr="002F11D4">
        <w:t>Запишите слова-ответы на вопрос «Кто нас обслуживает?»</w:t>
      </w:r>
    </w:p>
    <w:p w:rsidR="00565EB8" w:rsidRPr="002F11D4" w:rsidRDefault="00565EB8" w:rsidP="00687852">
      <w:pPr>
        <w:pStyle w:val="a4"/>
        <w:numPr>
          <w:ilvl w:val="0"/>
          <w:numId w:val="26"/>
        </w:numPr>
        <w:spacing w:before="0" w:beforeAutospacing="0" w:after="0" w:afterAutospacing="0" w:line="360" w:lineRule="auto"/>
      </w:pPr>
      <w:r w:rsidRPr="002F11D4">
        <w:t>Если в доме ремонт: клеит обои…………….,стелет  паркет……………,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ind w:left="360"/>
      </w:pPr>
      <w:r w:rsidRPr="002F11D4">
        <w:t>стеклит окна…………………</w:t>
      </w:r>
    </w:p>
    <w:p w:rsidR="00565EB8" w:rsidRPr="002F11D4" w:rsidRDefault="00565EB8" w:rsidP="00687852">
      <w:pPr>
        <w:pStyle w:val="a4"/>
        <w:numPr>
          <w:ilvl w:val="0"/>
          <w:numId w:val="26"/>
        </w:numPr>
        <w:spacing w:before="0" w:beforeAutospacing="0" w:after="0" w:afterAutospacing="0" w:line="360" w:lineRule="auto"/>
      </w:pPr>
      <w:r w:rsidRPr="002F11D4">
        <w:t>В ателье мод: кроит костюм……………., принимает заказ……………….</w:t>
      </w:r>
    </w:p>
    <w:p w:rsidR="00565EB8" w:rsidRPr="002F11D4" w:rsidRDefault="00565EB8" w:rsidP="00687852">
      <w:pPr>
        <w:pStyle w:val="a4"/>
        <w:numPr>
          <w:ilvl w:val="0"/>
          <w:numId w:val="26"/>
        </w:numPr>
        <w:spacing w:before="0" w:beforeAutospacing="0" w:after="0" w:afterAutospacing="0" w:line="360" w:lineRule="auto"/>
      </w:pPr>
      <w:r w:rsidRPr="002F11D4">
        <w:t>Сделали книгу: переплет………….., набрал текст………………………….,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ind w:left="360"/>
      </w:pPr>
      <w:r w:rsidRPr="002F11D4">
        <w:t>обрезал бумагу………………</w:t>
      </w:r>
    </w:p>
    <w:p w:rsidR="00565EB8" w:rsidRPr="002F11D4" w:rsidRDefault="00565EB8" w:rsidP="00687852">
      <w:pPr>
        <w:pStyle w:val="a4"/>
        <w:numPr>
          <w:ilvl w:val="0"/>
          <w:numId w:val="26"/>
        </w:numPr>
        <w:spacing w:before="0" w:beforeAutospacing="0" w:after="0" w:afterAutospacing="0" w:line="360" w:lineRule="auto"/>
      </w:pPr>
      <w:r w:rsidRPr="002F11D4">
        <w:t>Строят дом: на кране………………., готовит бетон…………………..........,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ind w:left="360"/>
      </w:pPr>
      <w:r w:rsidRPr="002F11D4">
        <w:t xml:space="preserve"> укладывает трубы………………….. 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rPr>
          <w:b/>
          <w:bCs/>
        </w:rPr>
        <w:t xml:space="preserve">Препятствие № 4 «Орфографическая зоркость» </w:t>
      </w:r>
      <w:r w:rsidRPr="002F11D4">
        <w:t>(</w:t>
      </w:r>
      <w:r w:rsidR="00660620" w:rsidRPr="00660620">
        <w:rPr>
          <w:u w:val="single"/>
        </w:rPr>
        <w:t xml:space="preserve">Приложение 1 </w:t>
      </w:r>
      <w:r w:rsidRPr="002F11D4">
        <w:rPr>
          <w:u w:val="single"/>
        </w:rPr>
        <w:t>слайд 8</w:t>
      </w:r>
      <w:r w:rsidRPr="002F11D4">
        <w:t>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Внимание! Пропала тетрадь ученика 6-го класса. В ней важное домашнее задание. Кто нашел, исправьте ошибки за крупное вознаграждение(«5») и верните хозяину. (Выписать слова, в которых допущены ошибки, правильно, объяснить написание).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571"/>
      </w:tblGrid>
      <w:tr w:rsidR="00565EB8" w:rsidRPr="002F11D4" w:rsidTr="001D3218">
        <w:tc>
          <w:tcPr>
            <w:tcW w:w="9855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2F11D4">
              <w:rPr>
                <w:i/>
              </w:rPr>
              <w:t>Домашняя работа.</w:t>
            </w:r>
          </w:p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2F11D4">
              <w:rPr>
                <w:i/>
              </w:rPr>
              <w:t>Сочинение.</w:t>
            </w:r>
          </w:p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2F11D4">
              <w:rPr>
                <w:i/>
              </w:rPr>
              <w:t>Скромный герой.</w:t>
            </w:r>
          </w:p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2F11D4">
              <w:rPr>
                <w:i/>
              </w:rPr>
              <w:lastRenderedPageBreak/>
              <w:t xml:space="preserve">Дело было на маленькой станции. В </w:t>
            </w:r>
            <w:proofErr w:type="spellStart"/>
            <w:r w:rsidRPr="002F11D4">
              <w:rPr>
                <w:i/>
              </w:rPr>
              <w:t>ожидиние</w:t>
            </w:r>
            <w:proofErr w:type="spellEnd"/>
            <w:r w:rsidRPr="002F11D4">
              <w:rPr>
                <w:i/>
              </w:rPr>
              <w:t xml:space="preserve"> поезда я </w:t>
            </w:r>
            <w:proofErr w:type="spellStart"/>
            <w:r w:rsidRPr="002F11D4">
              <w:rPr>
                <w:i/>
              </w:rPr>
              <w:t>прагуливался</w:t>
            </w:r>
            <w:proofErr w:type="spellEnd"/>
            <w:r w:rsidRPr="002F11D4">
              <w:rPr>
                <w:i/>
              </w:rPr>
              <w:t xml:space="preserve"> по перрону. Вокруг было </w:t>
            </w:r>
            <w:proofErr w:type="spellStart"/>
            <w:r w:rsidRPr="002F11D4">
              <w:rPr>
                <w:i/>
              </w:rPr>
              <w:t>прекрастно</w:t>
            </w:r>
            <w:proofErr w:type="spellEnd"/>
            <w:r w:rsidRPr="002F11D4">
              <w:rPr>
                <w:i/>
              </w:rPr>
              <w:t>.</w:t>
            </w:r>
          </w:p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  <w:rPr>
                <w:i/>
              </w:rPr>
            </w:pPr>
            <w:r w:rsidRPr="002F11D4">
              <w:rPr>
                <w:i/>
              </w:rPr>
              <w:t>Вдруг в здание станции послышался шум. Потом крик, и оттуда выскочил не знакомец. Следом бежала женщина и кричала об исчезновение её кошелька.</w:t>
            </w:r>
          </w:p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jc w:val="both"/>
            </w:pPr>
            <w:r w:rsidRPr="002F11D4">
              <w:rPr>
                <w:i/>
              </w:rPr>
              <w:t xml:space="preserve">Не знакомец мчался прямо на меня. Я не растерялся и подставил ногу. Он упал. Я на него, скрутил руки и вытащил кошелёк. В отделение </w:t>
            </w:r>
            <w:proofErr w:type="spellStart"/>
            <w:r w:rsidRPr="002F11D4">
              <w:rPr>
                <w:i/>
              </w:rPr>
              <w:t>милицие</w:t>
            </w:r>
            <w:proofErr w:type="spellEnd"/>
            <w:r w:rsidRPr="002F11D4">
              <w:rPr>
                <w:i/>
              </w:rPr>
              <w:t xml:space="preserve"> преступник сознался, что его впервые задержал такой юный герой.</w:t>
            </w:r>
          </w:p>
        </w:tc>
      </w:tr>
    </w:tbl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  <w:r w:rsidRPr="002F11D4">
        <w:rPr>
          <w:b/>
          <w:bCs/>
        </w:rPr>
        <w:lastRenderedPageBreak/>
        <w:t xml:space="preserve">Препятствие № 5 «Практика» </w:t>
      </w:r>
      <w:r w:rsidRPr="002F11D4">
        <w:rPr>
          <w:bCs/>
        </w:rPr>
        <w:t>(</w:t>
      </w:r>
      <w:r w:rsidR="00687852">
        <w:rPr>
          <w:bCs/>
          <w:u w:val="single"/>
        </w:rPr>
        <w:t>слайд №9</w:t>
      </w:r>
      <w:r w:rsidRPr="002F11D4">
        <w:rPr>
          <w:bCs/>
          <w:u w:val="single"/>
        </w:rPr>
        <w:t>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Cs/>
        </w:rPr>
      </w:pPr>
      <w:r w:rsidRPr="002F11D4">
        <w:rPr>
          <w:bCs/>
        </w:rPr>
        <w:t xml:space="preserve">Подпишите рисунки, поставив каждое существительное в форме </w:t>
      </w:r>
      <w:proofErr w:type="spellStart"/>
      <w:r w:rsidRPr="002F11D4">
        <w:rPr>
          <w:bCs/>
        </w:rPr>
        <w:t>Им.п</w:t>
      </w:r>
      <w:proofErr w:type="spellEnd"/>
      <w:r w:rsidRPr="002F11D4">
        <w:rPr>
          <w:bCs/>
        </w:rPr>
        <w:t>. мн. числа.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86"/>
        <w:gridCol w:w="2386"/>
        <w:gridCol w:w="2496"/>
        <w:gridCol w:w="2303"/>
      </w:tblGrid>
      <w:tr w:rsidR="00565EB8" w:rsidRPr="002F11D4" w:rsidTr="001D3218">
        <w:tc>
          <w:tcPr>
            <w:tcW w:w="246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</w:pPr>
            <w:r w:rsidRPr="002F11D4">
              <w:rPr>
                <w:noProof/>
              </w:rPr>
              <w:drawing>
                <wp:inline distT="0" distB="0" distL="0" distR="0">
                  <wp:extent cx="1485900" cy="1438275"/>
                  <wp:effectExtent l="19050" t="0" r="0" b="0"/>
                  <wp:docPr id="9" name="Рисунок 1" descr="ANd9GcS6TjSDYFr73kpBTql7095jdGrea0__Mh4vHW_CTyscsLG8DJrG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S6TjSDYFr73kpBTql7095jdGrea0__Mh4vHW_CTyscsLG8DJrG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bCs/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-1982470</wp:posOffset>
                  </wp:positionV>
                  <wp:extent cx="1485900" cy="1833245"/>
                  <wp:effectExtent l="19050" t="0" r="0" b="0"/>
                  <wp:wrapTight wrapText="bothSides">
                    <wp:wrapPolygon edited="0">
                      <wp:start x="-277" y="0"/>
                      <wp:lineTo x="-277" y="21323"/>
                      <wp:lineTo x="21600" y="21323"/>
                      <wp:lineTo x="21600" y="0"/>
                      <wp:lineTo x="-277" y="0"/>
                    </wp:wrapPolygon>
                  </wp:wrapTight>
                  <wp:docPr id="10" name="Рисунок 2" descr="http://t0.gstatic.com/images?q=tbn:ANd9GcS_uagugU0m6QGnzHHno2Ljwfl6cXfpOQFvEbSkPeMUUeO2O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S_uagugU0m6QGnzHHno2Ljwfl6cXfpOQFvEbSkPeMUUeO2Oe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noProof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-1982470</wp:posOffset>
                  </wp:positionV>
                  <wp:extent cx="1562100" cy="1828800"/>
                  <wp:effectExtent l="19050" t="0" r="0" b="0"/>
                  <wp:wrapTight wrapText="bothSides">
                    <wp:wrapPolygon edited="0">
                      <wp:start x="-263" y="0"/>
                      <wp:lineTo x="-263" y="21375"/>
                      <wp:lineTo x="21600" y="21375"/>
                      <wp:lineTo x="21600" y="0"/>
                      <wp:lineTo x="-263" y="0"/>
                    </wp:wrapPolygon>
                  </wp:wrapTight>
                  <wp:docPr id="11" name="Рисунок 3" descr="http://2.bp.blogspot.com/_LM9AWDmmo2w/SsxUJtfJyPI/AAAAAAAAAwI/kwZM18PWiG4/s400/%D0%9B%D0%B8%D1%81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_LM9AWDmmo2w/SsxUJtfJyPI/AAAAAAAAAwI/kwZM18PWiG4/s400/%D0%9B%D0%B8%D1%81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noProof/>
              </w:rPr>
              <w:drawing>
                <wp:inline distT="0" distB="0" distL="0" distR="0">
                  <wp:extent cx="1428750" cy="1838325"/>
                  <wp:effectExtent l="19050" t="0" r="0" b="0"/>
                  <wp:docPr id="12" name="Рисунок 2" descr="ANd9GcRb-z7FMZ-ACZw-hlIXsSI4A336qoRqtZWWbzCcNV1mAmSJXfFD6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Rb-z7FMZ-ACZw-hlIXsSI4A336qoRqtZWWbzCcNV1mAmSJXfFD6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EB8" w:rsidRPr="002F11D4" w:rsidTr="001D3218">
        <w:tc>
          <w:tcPr>
            <w:tcW w:w="2463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bCs/>
              </w:rPr>
              <w:t>Корни</w:t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bCs/>
              </w:rPr>
              <w:t>Коренья</w:t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bCs/>
              </w:rPr>
              <w:t>листы</w:t>
            </w:r>
          </w:p>
        </w:tc>
        <w:tc>
          <w:tcPr>
            <w:tcW w:w="2464" w:type="dxa"/>
          </w:tcPr>
          <w:p w:rsidR="00565EB8" w:rsidRPr="002F11D4" w:rsidRDefault="00565EB8" w:rsidP="00687852">
            <w:pPr>
              <w:pStyle w:val="a4"/>
              <w:spacing w:before="0" w:beforeAutospacing="0" w:after="0" w:afterAutospacing="0" w:line="360" w:lineRule="auto"/>
              <w:rPr>
                <w:bCs/>
              </w:rPr>
            </w:pPr>
            <w:r w:rsidRPr="002F11D4">
              <w:rPr>
                <w:bCs/>
              </w:rPr>
              <w:t>листья</w:t>
            </w:r>
          </w:p>
        </w:tc>
      </w:tr>
    </w:tbl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  <w:r w:rsidRPr="002F11D4">
        <w:rPr>
          <w:b/>
          <w:bCs/>
        </w:rPr>
        <w:t xml:space="preserve">Препятствие № 6 «Подпиши тетрадь» </w:t>
      </w:r>
      <w:r w:rsidRPr="002F11D4">
        <w:rPr>
          <w:bCs/>
        </w:rPr>
        <w:t>(</w:t>
      </w:r>
      <w:r w:rsidR="00660620" w:rsidRPr="00660620">
        <w:rPr>
          <w:bCs/>
          <w:u w:val="single"/>
        </w:rPr>
        <w:t xml:space="preserve">Приложение 1 </w:t>
      </w:r>
      <w:r w:rsidRPr="00660620">
        <w:rPr>
          <w:bCs/>
          <w:u w:val="single"/>
        </w:rPr>
        <w:t>слайд</w:t>
      </w:r>
      <w:r w:rsidRPr="002F11D4">
        <w:rPr>
          <w:bCs/>
          <w:u w:val="single"/>
        </w:rPr>
        <w:t xml:space="preserve"> №10)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Cs/>
        </w:rPr>
      </w:pPr>
      <w:r w:rsidRPr="002F11D4">
        <w:rPr>
          <w:bCs/>
        </w:rPr>
        <w:t>Подпишите тетрадь мальчика  и тетрадь девочки.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Cs/>
        </w:rPr>
      </w:pPr>
      <w:r w:rsidRPr="002F11D4">
        <w:rPr>
          <w:bCs/>
          <w:u w:val="single"/>
        </w:rPr>
        <w:t xml:space="preserve">Имена и фамилии ребят: </w:t>
      </w:r>
      <w:r w:rsidRPr="002F11D4">
        <w:rPr>
          <w:bCs/>
        </w:rPr>
        <w:t xml:space="preserve">Костя Милых, Ксюша Милых, Ольга </w:t>
      </w:r>
      <w:proofErr w:type="spellStart"/>
      <w:r w:rsidRPr="002F11D4">
        <w:rPr>
          <w:bCs/>
        </w:rPr>
        <w:t>Форш</w:t>
      </w:r>
      <w:proofErr w:type="spellEnd"/>
      <w:r w:rsidRPr="002F11D4">
        <w:rPr>
          <w:bCs/>
        </w:rPr>
        <w:t xml:space="preserve">, Михаил </w:t>
      </w:r>
      <w:proofErr w:type="spellStart"/>
      <w:r w:rsidRPr="002F11D4">
        <w:rPr>
          <w:bCs/>
        </w:rPr>
        <w:t>Форш</w:t>
      </w:r>
      <w:proofErr w:type="spellEnd"/>
      <w:r w:rsidRPr="002F11D4">
        <w:rPr>
          <w:bCs/>
        </w:rPr>
        <w:t>, Костенко Инна, Костенко Петр, Гинзбург Елена, Гинзбург Марк.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rPr>
          <w:b/>
          <w:bCs/>
        </w:rPr>
      </w:pPr>
      <w:r w:rsidRPr="002F11D4">
        <w:rPr>
          <w:b/>
          <w:bCs/>
        </w:rPr>
        <w:t>Препятствие №7 Тест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>- Войти в лабиринт легко, но  сложно – выйти из него. Здесь подстерегают особые опасности. Предлагаю вам итоговый тест по теме «Имя существительное».</w:t>
      </w:r>
    </w:p>
    <w:p w:rsidR="00334D9A" w:rsidRPr="00EA7690" w:rsidRDefault="00565EB8" w:rsidP="00334D9A">
      <w:pPr>
        <w:pStyle w:val="a4"/>
        <w:spacing w:before="0" w:beforeAutospacing="0" w:after="0" w:afterAutospacing="0"/>
        <w:rPr>
          <w:b/>
          <w:bCs/>
          <w:sz w:val="28"/>
          <w:szCs w:val="28"/>
        </w:rPr>
      </w:pPr>
      <w:r w:rsidRPr="002F11D4">
        <w:t>Учителем к уроку составлен тест по теме урока, учащиеся получают раздаточный материал.</w:t>
      </w:r>
      <w:r w:rsidR="00334D9A" w:rsidRPr="00334D9A">
        <w:rPr>
          <w:b/>
          <w:bCs/>
          <w:sz w:val="28"/>
          <w:szCs w:val="28"/>
        </w:rPr>
        <w:t xml:space="preserve"> 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>Укажите существительные с окончанием Е: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а) о Марь…;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в) по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географи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…;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д) при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опасност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…;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 xml:space="preserve">б) в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Астрахан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…;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г) к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речк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…;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е) на бумаг… .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2. В каком предложении НЕ пишется слитно?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1. Охота пуще (не)воли.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>4. Вовсе не (не)погода помешала ему.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2. Она была далеко (не)красавица.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>5. (Не)удачи преследовали его.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 xml:space="preserve">3. Его утомляет (не)ученье, а безделье. 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6. (Не)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брежность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 xml:space="preserve"> мешает ему.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lastRenderedPageBreak/>
        <w:t>3.Найдите слово с орфограммой «Буквы О-Е после шипящих и Ц в суффиксах существительных»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ерш..м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б)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кирпич..м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туч..й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руч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spellStart"/>
      <w:r w:rsidRPr="00334D9A">
        <w:rPr>
          <w:rFonts w:ascii="Times New Roman" w:eastAsia="Times New Roman" w:hAnsi="Times New Roman" w:cs="Times New Roman"/>
          <w:sz w:val="24"/>
          <w:szCs w:val="24"/>
        </w:rPr>
        <w:t>нка</w:t>
      </w:r>
      <w:proofErr w:type="spellEnd"/>
      <w:r w:rsidRPr="00334D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4. Укажите неправильную форму употребления существительного: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а) шампунем;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б) тюлем;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в) повидлом;</w:t>
      </w:r>
      <w:r>
        <w:rPr>
          <w:rFonts w:ascii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г) сколько время?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5. Укажите склоняемое существительное:</w:t>
      </w:r>
    </w:p>
    <w:p w:rsidR="00334D9A" w:rsidRPr="00334D9A" w:rsidRDefault="00334D9A" w:rsidP="00334D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D9A">
        <w:rPr>
          <w:rFonts w:ascii="Times New Roman" w:eastAsia="Times New Roman" w:hAnsi="Times New Roman" w:cs="Times New Roman"/>
          <w:sz w:val="24"/>
          <w:szCs w:val="24"/>
        </w:rPr>
        <w:t>а) путь;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б) кофе;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в) тире;</w:t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</w:r>
      <w:r w:rsidRPr="00334D9A">
        <w:rPr>
          <w:rFonts w:ascii="Times New Roman" w:eastAsia="Times New Roman" w:hAnsi="Times New Roman" w:cs="Times New Roman"/>
          <w:sz w:val="24"/>
          <w:szCs w:val="24"/>
        </w:rPr>
        <w:tab/>
        <w:t>г) МГУ.</w:t>
      </w:r>
    </w:p>
    <w:p w:rsidR="00334D9A" w:rsidRDefault="00334D9A" w:rsidP="00687852">
      <w:pPr>
        <w:pStyle w:val="a4"/>
        <w:spacing w:before="0" w:beforeAutospacing="0" w:after="0" w:afterAutospacing="0" w:line="360" w:lineRule="auto"/>
        <w:jc w:val="both"/>
      </w:pP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jc w:val="both"/>
      </w:pPr>
      <w:r w:rsidRPr="002F11D4">
        <w:t xml:space="preserve"> Группы обмениваются ответами</w:t>
      </w:r>
      <w:r w:rsidR="00687852">
        <w:t>, проводится проверка</w:t>
      </w:r>
      <w:proofErr w:type="gramStart"/>
      <w:r w:rsidR="00687852">
        <w:t>.</w:t>
      </w:r>
      <w:r w:rsidRPr="002F11D4">
        <w:rPr>
          <w:u w:val="single"/>
        </w:rPr>
        <w:t>(</w:t>
      </w:r>
      <w:proofErr w:type="gramEnd"/>
      <w:r w:rsidR="00660620" w:rsidRPr="0066062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660620" w:rsidRPr="00660620">
        <w:rPr>
          <w:u w:val="single"/>
        </w:rPr>
        <w:t xml:space="preserve">Приложение 1 </w:t>
      </w:r>
      <w:r w:rsidRPr="002F11D4">
        <w:rPr>
          <w:u w:val="single"/>
        </w:rPr>
        <w:t>слайд №11)</w:t>
      </w:r>
    </w:p>
    <w:p w:rsidR="00565EB8" w:rsidRPr="002F11D4" w:rsidRDefault="00565EB8" w:rsidP="00687852">
      <w:pPr>
        <w:pStyle w:val="a4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b/>
          <w:bCs/>
        </w:rPr>
      </w:pPr>
      <w:r w:rsidRPr="002F11D4">
        <w:rPr>
          <w:b/>
          <w:bCs/>
        </w:rPr>
        <w:t>Подведение итогов урока: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ind w:left="360"/>
        <w:jc w:val="both"/>
      </w:pPr>
      <w:r w:rsidRPr="002F11D4">
        <w:t>-  Собрав, систематизировав знания об имени существительном, мы вышли из лабиринта. Путеводной нитью были наши знания, умения и практические навыки, они освещали наш путь. Выставляем отметки и видим: “По труду и честь”.</w:t>
      </w:r>
    </w:p>
    <w:p w:rsidR="00565EB8" w:rsidRPr="002F11D4" w:rsidRDefault="00565EB8" w:rsidP="00687852">
      <w:pPr>
        <w:pStyle w:val="a4"/>
        <w:spacing w:before="0" w:beforeAutospacing="0" w:after="0" w:afterAutospacing="0" w:line="360" w:lineRule="auto"/>
        <w:ind w:left="360"/>
        <w:jc w:val="both"/>
      </w:pPr>
      <w:r w:rsidRPr="002F11D4">
        <w:rPr>
          <w:b/>
          <w:bCs/>
        </w:rPr>
        <w:t>4. Домашнее задание:</w:t>
      </w:r>
      <w:r w:rsidRPr="002F11D4">
        <w:t xml:space="preserve"> повторить правила, подготовиться к диктанту, проанализировав свои ошибки. Для индивидуальной работы (по итогам тестирования) учитель приглашает отдельных учащихся.</w:t>
      </w:r>
    </w:p>
    <w:p w:rsidR="00A2392E" w:rsidRDefault="00A2392E" w:rsidP="00A2392E">
      <w:pPr>
        <w:spacing w:after="0" w:line="360" w:lineRule="auto"/>
      </w:pPr>
    </w:p>
    <w:p w:rsidR="00565EB8" w:rsidRPr="00804714" w:rsidRDefault="00804714" w:rsidP="00A2392E">
      <w:pPr>
        <w:spacing w:after="0"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Заключение </w:t>
      </w:r>
    </w:p>
    <w:p w:rsidR="00976191" w:rsidRDefault="00977F0F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уроке учащимся </w:t>
      </w:r>
      <w:r w:rsidRPr="00804714">
        <w:rPr>
          <w:rFonts w:ascii="Times New Roman" w:hAnsi="Times New Roman" w:cs="Times New Roman"/>
          <w:sz w:val="24"/>
          <w:szCs w:val="24"/>
        </w:rPr>
        <w:t>предла</w:t>
      </w:r>
      <w:r w:rsidRPr="00684562">
        <w:rPr>
          <w:rFonts w:ascii="Times New Roman" w:hAnsi="Times New Roman" w:cs="Times New Roman"/>
          <w:sz w:val="24"/>
          <w:szCs w:val="24"/>
        </w:rPr>
        <w:t>га</w:t>
      </w:r>
      <w:r w:rsidR="00804714" w:rsidRPr="00684562">
        <w:rPr>
          <w:rFonts w:ascii="Times New Roman" w:hAnsi="Times New Roman" w:cs="Times New Roman"/>
          <w:sz w:val="24"/>
          <w:szCs w:val="24"/>
        </w:rPr>
        <w:t>ются</w:t>
      </w:r>
      <w:r w:rsidRPr="006845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задания, для выполнения которых</w:t>
      </w:r>
      <w:r w:rsidRPr="00977F0F">
        <w:rPr>
          <w:rFonts w:ascii="Times New Roman" w:hAnsi="Times New Roman" w:cs="Times New Roman"/>
          <w:sz w:val="24"/>
          <w:szCs w:val="24"/>
        </w:rPr>
        <w:t xml:space="preserve"> они должны </w:t>
      </w:r>
      <w:r w:rsidRPr="0080471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804714">
        <w:rPr>
          <w:rFonts w:ascii="Times New Roman" w:hAnsi="Times New Roman" w:cs="Times New Roman"/>
          <w:sz w:val="24"/>
          <w:szCs w:val="24"/>
        </w:rPr>
        <w:t>с одной стороны</w:t>
      </w:r>
      <w:r w:rsidRPr="00977F0F">
        <w:rPr>
          <w:rFonts w:ascii="Times New Roman" w:hAnsi="Times New Roman" w:cs="Times New Roman"/>
          <w:sz w:val="24"/>
          <w:szCs w:val="24"/>
        </w:rPr>
        <w:t xml:space="preserve">, использовать свои знания, полученные по данной теме, а с другой – работать с информацией, используя логическое мышление, изобретая и осваивая новые способы работы, как в предметной, так и в </w:t>
      </w:r>
      <w:proofErr w:type="spellStart"/>
      <w:r w:rsidRPr="00977F0F">
        <w:rPr>
          <w:rFonts w:ascii="Times New Roman" w:hAnsi="Times New Roman" w:cs="Times New Roman"/>
          <w:sz w:val="24"/>
          <w:szCs w:val="24"/>
        </w:rPr>
        <w:t>надпредметной</w:t>
      </w:r>
      <w:proofErr w:type="spellEnd"/>
      <w:r w:rsidRPr="00977F0F">
        <w:rPr>
          <w:rFonts w:ascii="Times New Roman" w:hAnsi="Times New Roman" w:cs="Times New Roman"/>
          <w:sz w:val="24"/>
          <w:szCs w:val="24"/>
        </w:rPr>
        <w:t xml:space="preserve"> областях.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F0F" w:rsidRPr="00977F0F" w:rsidRDefault="00976191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77F0F" w:rsidRPr="00977F0F">
        <w:rPr>
          <w:rFonts w:ascii="Times New Roman" w:hAnsi="Times New Roman" w:cs="Times New Roman"/>
          <w:sz w:val="24"/>
          <w:szCs w:val="24"/>
        </w:rPr>
        <w:t>рок основыва</w:t>
      </w:r>
      <w:r w:rsidR="00804714">
        <w:rPr>
          <w:rFonts w:ascii="Times New Roman" w:hAnsi="Times New Roman" w:cs="Times New Roman"/>
          <w:sz w:val="24"/>
          <w:szCs w:val="24"/>
        </w:rPr>
        <w:t>ется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на групповой работе учащихся, в которой сталкивались их суждения по проблемному вопросу.</w:t>
      </w:r>
      <w:r w:rsidR="00804714">
        <w:rPr>
          <w:rFonts w:ascii="Times New Roman" w:hAnsi="Times New Roman" w:cs="Times New Roman"/>
          <w:sz w:val="24"/>
          <w:szCs w:val="24"/>
        </w:rPr>
        <w:t xml:space="preserve"> </w:t>
      </w:r>
      <w:r w:rsidR="00186437">
        <w:rPr>
          <w:rFonts w:ascii="Times New Roman" w:hAnsi="Times New Roman" w:cs="Times New Roman"/>
          <w:sz w:val="24"/>
          <w:szCs w:val="24"/>
        </w:rPr>
        <w:t>Для того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чтобы эти столкновения были плодо</w:t>
      </w:r>
      <w:r w:rsidR="00684562">
        <w:rPr>
          <w:rFonts w:ascii="Times New Roman" w:hAnsi="Times New Roman" w:cs="Times New Roman"/>
          <w:sz w:val="24"/>
          <w:szCs w:val="24"/>
        </w:rPr>
        <w:t xml:space="preserve">творными, учащимся необходим 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высокий уровень понимания друг друга в живой коммуникации. В</w:t>
      </w:r>
      <w:r w:rsidR="00684562">
        <w:rPr>
          <w:rFonts w:ascii="Times New Roman" w:hAnsi="Times New Roman" w:cs="Times New Roman"/>
          <w:sz w:val="24"/>
          <w:szCs w:val="24"/>
        </w:rPr>
        <w:t xml:space="preserve"> процессе работы они  усваивают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сложную технику видения одного и того же предмета одновременно с разных позиций.</w:t>
      </w:r>
    </w:p>
    <w:p w:rsidR="00977F0F" w:rsidRPr="00977F0F" w:rsidRDefault="00977F0F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F0F">
        <w:rPr>
          <w:rFonts w:ascii="Times New Roman" w:hAnsi="Times New Roman" w:cs="Times New Roman"/>
          <w:sz w:val="24"/>
          <w:szCs w:val="24"/>
        </w:rPr>
        <w:t>Методические особенности обуче</w:t>
      </w:r>
      <w:r w:rsidR="00684562">
        <w:rPr>
          <w:rFonts w:ascii="Times New Roman" w:hAnsi="Times New Roman" w:cs="Times New Roman"/>
          <w:sz w:val="24"/>
          <w:szCs w:val="24"/>
        </w:rPr>
        <w:t>ния на данном уроке определяются</w:t>
      </w:r>
      <w:r w:rsidRPr="00977F0F">
        <w:rPr>
          <w:rFonts w:ascii="Times New Roman" w:hAnsi="Times New Roman" w:cs="Times New Roman"/>
          <w:sz w:val="24"/>
          <w:szCs w:val="24"/>
        </w:rPr>
        <w:t xml:space="preserve">, в первую очередь, </w:t>
      </w:r>
      <w:proofErr w:type="spellStart"/>
      <w:r w:rsidRPr="00977F0F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Pr="00977F0F">
        <w:rPr>
          <w:rFonts w:ascii="Times New Roman" w:hAnsi="Times New Roman" w:cs="Times New Roman"/>
          <w:sz w:val="24"/>
          <w:szCs w:val="24"/>
        </w:rPr>
        <w:t xml:space="preserve"> подходом. С точки зрения </w:t>
      </w:r>
      <w:proofErr w:type="spellStart"/>
      <w:r w:rsidRPr="00977F0F">
        <w:rPr>
          <w:rFonts w:ascii="Times New Roman" w:hAnsi="Times New Roman" w:cs="Times New Roman"/>
          <w:sz w:val="24"/>
          <w:szCs w:val="24"/>
        </w:rPr>
        <w:t>деятельностног</w:t>
      </w:r>
      <w:r w:rsidR="0068456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684562">
        <w:rPr>
          <w:rFonts w:ascii="Times New Roman" w:hAnsi="Times New Roman" w:cs="Times New Roman"/>
          <w:sz w:val="24"/>
          <w:szCs w:val="24"/>
        </w:rPr>
        <w:t xml:space="preserve"> подхода на занятии происходит</w:t>
      </w:r>
      <w:r w:rsidRPr="00977F0F">
        <w:rPr>
          <w:rFonts w:ascii="Times New Roman" w:hAnsi="Times New Roman" w:cs="Times New Roman"/>
          <w:sz w:val="24"/>
          <w:szCs w:val="24"/>
        </w:rPr>
        <w:t xml:space="preserve"> не столько передача информации, сколько процесс взаи</w:t>
      </w:r>
      <w:r w:rsidR="00976191">
        <w:rPr>
          <w:rFonts w:ascii="Times New Roman" w:hAnsi="Times New Roman" w:cs="Times New Roman"/>
          <w:sz w:val="24"/>
          <w:szCs w:val="24"/>
        </w:rPr>
        <w:t>модействия между самими детьми,</w:t>
      </w:r>
      <w:r w:rsidRPr="00977F0F">
        <w:rPr>
          <w:rFonts w:ascii="Times New Roman" w:hAnsi="Times New Roman" w:cs="Times New Roman"/>
          <w:sz w:val="24"/>
          <w:szCs w:val="24"/>
        </w:rPr>
        <w:t xml:space="preserve"> детьми и учителем. Слова и информация – это то, что должно поддерживать деятельность, но ни в коем случае не заменять ее. Деятельность, осуществляемая на занятии ребенком со</w:t>
      </w:r>
      <w:r w:rsidR="00684562">
        <w:rPr>
          <w:rFonts w:ascii="Times New Roman" w:hAnsi="Times New Roman" w:cs="Times New Roman"/>
          <w:sz w:val="24"/>
          <w:szCs w:val="24"/>
        </w:rPr>
        <w:t>вместно со взрослым, и выступает</w:t>
      </w:r>
      <w:r w:rsidRPr="00977F0F">
        <w:rPr>
          <w:rFonts w:ascii="Times New Roman" w:hAnsi="Times New Roman" w:cs="Times New Roman"/>
          <w:sz w:val="24"/>
          <w:szCs w:val="24"/>
        </w:rPr>
        <w:t xml:space="preserve"> осваиваемым содержанием образования.</w:t>
      </w:r>
    </w:p>
    <w:p w:rsidR="00977F0F" w:rsidRPr="00977F0F" w:rsidRDefault="00684562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дискуссии оказывается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востребован</w:t>
      </w:r>
      <w:r>
        <w:rPr>
          <w:rFonts w:ascii="Times New Roman" w:hAnsi="Times New Roman" w:cs="Times New Roman"/>
          <w:sz w:val="24"/>
          <w:szCs w:val="24"/>
        </w:rPr>
        <w:t>ным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субъективны</w:t>
      </w:r>
      <w:r>
        <w:rPr>
          <w:rFonts w:ascii="Times New Roman" w:hAnsi="Times New Roman" w:cs="Times New Roman"/>
          <w:sz w:val="24"/>
          <w:szCs w:val="24"/>
        </w:rPr>
        <w:t>й опыт учащихся и формируется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их личностная позиция. </w:t>
      </w:r>
    </w:p>
    <w:p w:rsidR="00977F0F" w:rsidRPr="00977F0F" w:rsidRDefault="00976191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У</w:t>
      </w:r>
      <w:r w:rsidR="00684562">
        <w:rPr>
          <w:rFonts w:ascii="Times New Roman" w:hAnsi="Times New Roman" w:cs="Times New Roman"/>
          <w:sz w:val="24"/>
          <w:szCs w:val="24"/>
        </w:rPr>
        <w:t>рок позволяет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ощутить успех от достижения результатов, и, как следствие, повысить свою самооценку. Такие уроки несут и воспитательную</w:t>
      </w:r>
      <w:r w:rsidR="00684562">
        <w:rPr>
          <w:rFonts w:ascii="Times New Roman" w:hAnsi="Times New Roman" w:cs="Times New Roman"/>
          <w:sz w:val="24"/>
          <w:szCs w:val="24"/>
        </w:rPr>
        <w:t xml:space="preserve"> нагрузку: учащиеся проявляют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терпимо</w:t>
      </w:r>
      <w:r w:rsidR="00684562">
        <w:rPr>
          <w:rFonts w:ascii="Times New Roman" w:hAnsi="Times New Roman" w:cs="Times New Roman"/>
          <w:sz w:val="24"/>
          <w:szCs w:val="24"/>
        </w:rPr>
        <w:t>сть к любой точке зрения,  сопереживают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успе</w:t>
      </w:r>
      <w:r w:rsidR="00684562">
        <w:rPr>
          <w:rFonts w:ascii="Times New Roman" w:hAnsi="Times New Roman" w:cs="Times New Roman"/>
          <w:sz w:val="24"/>
          <w:szCs w:val="24"/>
        </w:rPr>
        <w:t>хам своих товарищей, сталкиваются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с проблемой справедливого распределения полученных призовых бал</w:t>
      </w:r>
      <w:r w:rsidR="00684562">
        <w:rPr>
          <w:rFonts w:ascii="Times New Roman" w:hAnsi="Times New Roman" w:cs="Times New Roman"/>
          <w:sz w:val="24"/>
          <w:szCs w:val="24"/>
        </w:rPr>
        <w:t>лов, и, наконец, просто получают</w:t>
      </w:r>
      <w:r w:rsidR="00977F0F" w:rsidRPr="00977F0F">
        <w:rPr>
          <w:rFonts w:ascii="Times New Roman" w:hAnsi="Times New Roman" w:cs="Times New Roman"/>
          <w:sz w:val="24"/>
          <w:szCs w:val="24"/>
        </w:rPr>
        <w:t xml:space="preserve"> удовольствие от урока.</w:t>
      </w:r>
    </w:p>
    <w:p w:rsidR="00977F0F" w:rsidRDefault="00977F0F" w:rsidP="006878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7F0F">
        <w:rPr>
          <w:rFonts w:ascii="Times New Roman" w:hAnsi="Times New Roman" w:cs="Times New Roman"/>
          <w:sz w:val="24"/>
          <w:szCs w:val="24"/>
        </w:rPr>
        <w:t>Такая ф</w:t>
      </w:r>
      <w:r w:rsidR="00684562">
        <w:rPr>
          <w:rFonts w:ascii="Times New Roman" w:hAnsi="Times New Roman" w:cs="Times New Roman"/>
          <w:sz w:val="24"/>
          <w:szCs w:val="24"/>
        </w:rPr>
        <w:t>орма и организация урока приводят</w:t>
      </w:r>
      <w:r w:rsidRPr="00977F0F">
        <w:rPr>
          <w:rFonts w:ascii="Times New Roman" w:hAnsi="Times New Roman" w:cs="Times New Roman"/>
          <w:sz w:val="24"/>
          <w:szCs w:val="24"/>
        </w:rPr>
        <w:t xml:space="preserve"> к тому,</w:t>
      </w:r>
      <w:r w:rsidR="00684562">
        <w:rPr>
          <w:rFonts w:ascii="Times New Roman" w:hAnsi="Times New Roman" w:cs="Times New Roman"/>
          <w:sz w:val="24"/>
          <w:szCs w:val="24"/>
        </w:rPr>
        <w:t xml:space="preserve"> что некоторые учащиеся раскрывают</w:t>
      </w:r>
      <w:r w:rsidRPr="00977F0F">
        <w:rPr>
          <w:rFonts w:ascii="Times New Roman" w:hAnsi="Times New Roman" w:cs="Times New Roman"/>
          <w:sz w:val="24"/>
          <w:szCs w:val="24"/>
        </w:rPr>
        <w:t xml:space="preserve"> себя с совершенно неожиданной стороны. Отстаивая свою собственную точку зрения, обоснованно доказывая преимущества св</w:t>
      </w:r>
      <w:r w:rsidR="00684562">
        <w:rPr>
          <w:rFonts w:ascii="Times New Roman" w:hAnsi="Times New Roman" w:cs="Times New Roman"/>
          <w:sz w:val="24"/>
          <w:szCs w:val="24"/>
        </w:rPr>
        <w:t>оего выбора, ученики приобретают</w:t>
      </w:r>
      <w:r w:rsidRPr="00977F0F">
        <w:rPr>
          <w:rFonts w:ascii="Times New Roman" w:hAnsi="Times New Roman" w:cs="Times New Roman"/>
          <w:sz w:val="24"/>
          <w:szCs w:val="24"/>
        </w:rPr>
        <w:t xml:space="preserve"> опыт публичного выступления. </w:t>
      </w:r>
    </w:p>
    <w:p w:rsidR="00684562" w:rsidRPr="00684562" w:rsidRDefault="00684562" w:rsidP="00684562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4562" w:rsidRDefault="00684562" w:rsidP="00684562">
      <w:pPr>
        <w:pStyle w:val="a3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4562" w:rsidRDefault="00684562" w:rsidP="00684562">
      <w:pPr>
        <w:pStyle w:val="a3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34D9A" w:rsidRDefault="00334D9A" w:rsidP="00684562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34D9A" w:rsidRDefault="00334D9A" w:rsidP="00684562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  <w:sectPr w:rsidR="00334D9A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C52" w:rsidRPr="00684562" w:rsidRDefault="00684562" w:rsidP="00684562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804714" w:rsidRPr="00684562">
        <w:rPr>
          <w:rFonts w:ascii="Times New Roman" w:hAnsi="Times New Roman" w:cs="Times New Roman"/>
          <w:b/>
          <w:sz w:val="24"/>
          <w:szCs w:val="24"/>
        </w:rPr>
        <w:t>С</w:t>
      </w:r>
      <w:r w:rsidR="007D1211" w:rsidRPr="00684562">
        <w:rPr>
          <w:rFonts w:ascii="Times New Roman" w:hAnsi="Times New Roman" w:cs="Times New Roman"/>
          <w:b/>
          <w:sz w:val="24"/>
          <w:szCs w:val="24"/>
        </w:rPr>
        <w:t>писок использованной литературы</w:t>
      </w:r>
      <w:r w:rsidR="00D86171" w:rsidRPr="00684562">
        <w:rPr>
          <w:rFonts w:ascii="Times New Roman" w:hAnsi="Times New Roman" w:cs="Times New Roman"/>
          <w:b/>
          <w:sz w:val="24"/>
          <w:szCs w:val="24"/>
        </w:rPr>
        <w:t>.</w:t>
      </w:r>
    </w:p>
    <w:p w:rsidR="00D86171" w:rsidRPr="00D86171" w:rsidRDefault="00D8617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7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86171">
        <w:rPr>
          <w:rFonts w:ascii="Times New Roman" w:hAnsi="Times New Roman" w:cs="Times New Roman"/>
          <w:sz w:val="24"/>
          <w:szCs w:val="24"/>
        </w:rPr>
        <w:t>Граник</w:t>
      </w:r>
      <w:proofErr w:type="spellEnd"/>
      <w:r w:rsidRPr="00D86171">
        <w:rPr>
          <w:rFonts w:ascii="Times New Roman" w:hAnsi="Times New Roman" w:cs="Times New Roman"/>
          <w:sz w:val="24"/>
          <w:szCs w:val="24"/>
        </w:rPr>
        <w:t xml:space="preserve"> Г.Г.. Бондаренко С.М., Концевая Л.А. Секреты ор</w:t>
      </w:r>
      <w:r w:rsidR="00687852">
        <w:rPr>
          <w:rFonts w:ascii="Times New Roman" w:hAnsi="Times New Roman" w:cs="Times New Roman"/>
          <w:sz w:val="24"/>
          <w:szCs w:val="24"/>
        </w:rPr>
        <w:t>фографии - М.: Просвещение, 2000</w:t>
      </w:r>
      <w:r w:rsidRPr="00D86171">
        <w:rPr>
          <w:rFonts w:ascii="Times New Roman" w:hAnsi="Times New Roman" w:cs="Times New Roman"/>
          <w:sz w:val="24"/>
          <w:szCs w:val="24"/>
        </w:rPr>
        <w:t>. - 222 с.: ил.</w:t>
      </w:r>
    </w:p>
    <w:p w:rsidR="00D86171" w:rsidRPr="00D86171" w:rsidRDefault="00D8617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71">
        <w:rPr>
          <w:rFonts w:ascii="Times New Roman" w:hAnsi="Times New Roman" w:cs="Times New Roman"/>
          <w:sz w:val="24"/>
          <w:szCs w:val="24"/>
        </w:rPr>
        <w:t>2. Козулина М.В. Занимательные упражнения по орфо</w:t>
      </w:r>
      <w:r>
        <w:rPr>
          <w:rFonts w:ascii="Times New Roman" w:hAnsi="Times New Roman" w:cs="Times New Roman"/>
          <w:sz w:val="24"/>
          <w:szCs w:val="24"/>
        </w:rPr>
        <w:t>графии. - Саратов: Лицей, 2004.- 96с</w:t>
      </w:r>
    </w:p>
    <w:p w:rsidR="00D86171" w:rsidRPr="00D86171" w:rsidRDefault="00D8617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71">
        <w:rPr>
          <w:rFonts w:ascii="Times New Roman" w:hAnsi="Times New Roman" w:cs="Times New Roman"/>
          <w:sz w:val="24"/>
          <w:szCs w:val="24"/>
        </w:rPr>
        <w:t>3. Левит М.В. Как сделать хорошую школу?  – М.: Центр «Педагогический поиск», 2000. – Кн. 1. – 160 с.</w:t>
      </w:r>
    </w:p>
    <w:p w:rsidR="00D86171" w:rsidRPr="00D8617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86171" w:rsidRPr="00D861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6171" w:rsidRPr="00D86171">
        <w:rPr>
          <w:rFonts w:ascii="Times New Roman" w:hAnsi="Times New Roman" w:cs="Times New Roman"/>
          <w:sz w:val="24"/>
          <w:szCs w:val="24"/>
        </w:rPr>
        <w:t>Песоцкая</w:t>
      </w:r>
      <w:proofErr w:type="spellEnd"/>
      <w:r w:rsidR="00D86171" w:rsidRPr="00D86171">
        <w:rPr>
          <w:rFonts w:ascii="Times New Roman" w:hAnsi="Times New Roman" w:cs="Times New Roman"/>
          <w:sz w:val="24"/>
          <w:szCs w:val="24"/>
        </w:rPr>
        <w:t xml:space="preserve"> Л.М. Тетрадь на печатной основе по русскому языку 6 класс в 2-х частях. - Харьков: УМЦ «Школьник», 1997. - 84 с.</w:t>
      </w:r>
    </w:p>
    <w:p w:rsidR="00D86171" w:rsidRPr="00D8617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86171" w:rsidRPr="00D86171">
        <w:rPr>
          <w:rFonts w:ascii="Times New Roman" w:hAnsi="Times New Roman" w:cs="Times New Roman"/>
          <w:sz w:val="24"/>
          <w:szCs w:val="24"/>
        </w:rPr>
        <w:t>. Подгаецкая И.М. Воспитание у учащихся интереса к изучению русского языка.  -  М.: Просвещение, 1999. - 208 с.</w:t>
      </w:r>
    </w:p>
    <w:p w:rsidR="00D86171" w:rsidRPr="00D8617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6171" w:rsidRPr="00D86171">
        <w:rPr>
          <w:rFonts w:ascii="Times New Roman" w:hAnsi="Times New Roman" w:cs="Times New Roman"/>
          <w:sz w:val="24"/>
          <w:szCs w:val="24"/>
        </w:rPr>
        <w:t>. Поташник М.М. Требования к современному уроку. - М.: Центр педагогического образования, 2010. - 272 с.</w:t>
      </w:r>
    </w:p>
    <w:p w:rsidR="00D86171" w:rsidRPr="00D8617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86171" w:rsidRPr="00D861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6171" w:rsidRPr="00D86171">
        <w:rPr>
          <w:rFonts w:ascii="Times New Roman" w:hAnsi="Times New Roman" w:cs="Times New Roman"/>
          <w:sz w:val="24"/>
          <w:szCs w:val="24"/>
        </w:rPr>
        <w:t>Шкатова</w:t>
      </w:r>
      <w:proofErr w:type="spellEnd"/>
      <w:r w:rsidR="00D86171" w:rsidRPr="00D86171">
        <w:rPr>
          <w:rFonts w:ascii="Times New Roman" w:hAnsi="Times New Roman" w:cs="Times New Roman"/>
          <w:sz w:val="24"/>
          <w:szCs w:val="24"/>
        </w:rPr>
        <w:t xml:space="preserve"> Л.А. Подумай и ответь: Занимательные задачи по русскому языку - М.: Просвещение , 1989. - 96 с.: ил.</w:t>
      </w:r>
    </w:p>
    <w:p w:rsidR="00D86171" w:rsidRPr="00D8617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86171" w:rsidRPr="00D861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6171" w:rsidRPr="00D86171">
        <w:rPr>
          <w:rFonts w:ascii="Times New Roman" w:hAnsi="Times New Roman" w:cs="Times New Roman"/>
          <w:sz w:val="24"/>
          <w:szCs w:val="24"/>
        </w:rPr>
        <w:t>Якиманская</w:t>
      </w:r>
      <w:proofErr w:type="spellEnd"/>
      <w:r w:rsidR="00D86171" w:rsidRPr="00D86171">
        <w:rPr>
          <w:rFonts w:ascii="Times New Roman" w:hAnsi="Times New Roman" w:cs="Times New Roman"/>
          <w:sz w:val="24"/>
          <w:szCs w:val="24"/>
        </w:rPr>
        <w:t xml:space="preserve"> И.С. Принципы построения образовательных программ и личностное развитие учащихся// Вопросы психологии. – 1999. – № 3. – С. 39.</w:t>
      </w:r>
    </w:p>
    <w:p w:rsidR="00D86171" w:rsidRPr="00334D9A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86171" w:rsidRPr="00D86171">
        <w:rPr>
          <w:rFonts w:ascii="Times New Roman" w:hAnsi="Times New Roman" w:cs="Times New Roman"/>
          <w:sz w:val="24"/>
          <w:szCs w:val="24"/>
        </w:rPr>
        <w:t>.</w:t>
      </w:r>
      <w:r w:rsidRPr="00334D9A">
        <w:rPr>
          <w:rFonts w:ascii="Times New Roman" w:hAnsi="Times New Roman" w:cs="Times New Roman"/>
          <w:sz w:val="24"/>
          <w:szCs w:val="24"/>
        </w:rPr>
        <w:t xml:space="preserve"> </w:t>
      </w:r>
      <w:r w:rsidR="00D86171" w:rsidRPr="00D86171">
        <w:rPr>
          <w:rFonts w:ascii="Times New Roman" w:hAnsi="Times New Roman" w:cs="Times New Roman"/>
          <w:sz w:val="24"/>
          <w:szCs w:val="24"/>
        </w:rPr>
        <w:t>www.openclass.ru</w:t>
      </w:r>
      <w:r w:rsidRPr="00334D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6171" w:rsidRPr="008745C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86171" w:rsidRPr="008745C1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Pr="004D078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D078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078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4D0788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4D078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334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171" w:rsidRPr="008745C1" w:rsidRDefault="00684562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745C1" w:rsidRPr="008745C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86171" w:rsidRPr="000768D4">
        <w:rPr>
          <w:rFonts w:ascii="Times New Roman" w:hAnsi="Times New Roman" w:cs="Times New Roman"/>
          <w:sz w:val="24"/>
          <w:szCs w:val="24"/>
          <w:lang w:val="en-US"/>
        </w:rPr>
        <w:t>. www. pedsovet.ru</w:t>
      </w:r>
      <w:r w:rsidR="00874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745C1" w:rsidRPr="008745C1" w:rsidRDefault="008745C1" w:rsidP="006878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45C1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hyperlink r:id="rId17" w:history="1">
        <w:r w:rsidRPr="004D0788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www.docme.ru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87852" w:rsidRPr="007E2164" w:rsidRDefault="00687852" w:rsidP="00D861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687852" w:rsidRPr="007E2164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Y="5326"/>
        <w:tblW w:w="0" w:type="auto"/>
        <w:tblLook w:val="04A0" w:firstRow="1" w:lastRow="0" w:firstColumn="1" w:lastColumn="0" w:noHBand="0" w:noVBand="1"/>
      </w:tblPr>
      <w:tblGrid>
        <w:gridCol w:w="4536"/>
        <w:gridCol w:w="4566"/>
      </w:tblGrid>
      <w:tr w:rsidR="001C2AB8" w:rsidTr="001C2AB8">
        <w:trPr>
          <w:trHeight w:val="3285"/>
        </w:trPr>
        <w:tc>
          <w:tcPr>
            <w:tcW w:w="4536" w:type="dxa"/>
          </w:tcPr>
          <w:p w:rsidR="001C2AB8" w:rsidRDefault="001C2AB8" w:rsidP="001C2AB8">
            <w:r>
              <w:rPr>
                <w:noProof/>
              </w:rPr>
              <w:lastRenderedPageBreak/>
              <w:drawing>
                <wp:inline distT="0" distB="0" distL="0" distR="0">
                  <wp:extent cx="2724150" cy="2095500"/>
                  <wp:effectExtent l="1905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819" t="18970" r="8874" b="1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921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6" type="#_x0000_t202" style="position:absolute;margin-left:143.5pt;margin-top:2.75pt;width:1in;height:18.7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">
                  <v:textbox>
                    <w:txbxContent>
                      <w:p w:rsidR="008745C1" w:rsidRPr="00E778AA" w:rsidRDefault="008745C1" w:rsidP="001C2AB8">
                        <w:pPr>
                          <w:rPr>
                            <w:b/>
                          </w:rPr>
                        </w:pPr>
                        <w:r w:rsidRPr="00E778AA">
                          <w:rPr>
                            <w:b/>
                          </w:rPr>
                          <w:t>Слайд №3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66" w:type="dxa"/>
          </w:tcPr>
          <w:p w:rsidR="001C2AB8" w:rsidRDefault="00A46921" w:rsidP="001C2AB8">
            <w:r>
              <w:rPr>
                <w:noProof/>
              </w:rPr>
              <w:pict>
                <v:shape id="Text Box 11" o:spid="_x0000_s1027" type="#_x0000_t202" style="position:absolute;margin-left:147.55pt;margin-top:2.75pt;width:68.25pt;height:20.2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">
                  <v:textbox>
                    <w:txbxContent>
                      <w:p w:rsidR="008745C1" w:rsidRPr="00E778AA" w:rsidRDefault="008745C1" w:rsidP="001C2AB8">
                        <w:pPr>
                          <w:rPr>
                            <w:b/>
                          </w:rPr>
                        </w:pPr>
                        <w:r w:rsidRPr="00E778AA">
                          <w:rPr>
                            <w:b/>
                          </w:rPr>
                          <w:t>Слайд №4</w:t>
                        </w:r>
                      </w:p>
                    </w:txbxContent>
                  </v:textbox>
                </v:shape>
              </w:pict>
            </w:r>
            <w:r w:rsidR="001C2AB8" w:rsidRPr="00D21BE1">
              <w:rPr>
                <w:noProof/>
              </w:rPr>
              <w:drawing>
                <wp:inline distT="0" distB="0" distL="0" distR="0">
                  <wp:extent cx="2736041" cy="2085975"/>
                  <wp:effectExtent l="19050" t="0" r="7159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363" t="18838" r="8599" b="1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95" cy="209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852" w:rsidRPr="00FD6592" w:rsidRDefault="00687852" w:rsidP="00684562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592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514B74" w:rsidRPr="00804714" w:rsidRDefault="00687852" w:rsidP="00514B74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D6592"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="00DD1CBD" w:rsidRPr="00FD6592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DD1CB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14B74">
        <w:rPr>
          <w:rFonts w:ascii="Times New Roman" w:hAnsi="Times New Roman" w:cs="Times New Roman"/>
          <w:b/>
          <w:sz w:val="24"/>
          <w:szCs w:val="24"/>
        </w:rPr>
        <w:t>Презентация к уроку</w:t>
      </w:r>
      <w:r w:rsidR="00DD1CBD">
        <w:rPr>
          <w:rFonts w:ascii="Times New Roman" w:hAnsi="Times New Roman" w:cs="Times New Roman"/>
          <w:b/>
          <w:sz w:val="24"/>
          <w:szCs w:val="24"/>
        </w:rPr>
        <w:t>»</w:t>
      </w:r>
      <w:r w:rsidR="00514B74">
        <w:rPr>
          <w:rFonts w:ascii="Times New Roman" w:hAnsi="Times New Roman" w:cs="Times New Roman"/>
          <w:b/>
          <w:sz w:val="24"/>
          <w:szCs w:val="24"/>
        </w:rPr>
        <w:t>.</w:t>
      </w:r>
      <w:r w:rsidR="008047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page" w:horzAnchor="margin" w:tblpY="8416"/>
        <w:tblOverlap w:val="never"/>
        <w:tblW w:w="9139" w:type="dxa"/>
        <w:tblLook w:val="04A0" w:firstRow="1" w:lastRow="0" w:firstColumn="1" w:lastColumn="0" w:noHBand="0" w:noVBand="1"/>
      </w:tblPr>
      <w:tblGrid>
        <w:gridCol w:w="4543"/>
        <w:gridCol w:w="4596"/>
      </w:tblGrid>
      <w:tr w:rsidR="001C2AB8" w:rsidTr="001C2AB8">
        <w:tc>
          <w:tcPr>
            <w:tcW w:w="4543" w:type="dxa"/>
          </w:tcPr>
          <w:p w:rsidR="001C2AB8" w:rsidRDefault="00A46921" w:rsidP="001C2AB8">
            <w:r>
              <w:rPr>
                <w:noProof/>
              </w:rPr>
              <w:pict>
                <v:shape id="Text Box 16" o:spid="_x0000_s1028" type="#_x0000_t202" style="position:absolute;margin-left:148pt;margin-top:3.45pt;width:67.5pt;height:1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">
                  <v:textbox>
                    <w:txbxContent>
                      <w:p w:rsidR="008745C1" w:rsidRPr="00E778AA" w:rsidRDefault="008745C1" w:rsidP="001C2AB8">
                        <w:pPr>
                          <w:rPr>
                            <w:b/>
                          </w:rPr>
                        </w:pPr>
                        <w:r w:rsidRPr="00E778AA">
                          <w:rPr>
                            <w:b/>
                          </w:rPr>
                          <w:t>Слайд №5</w:t>
                        </w:r>
                      </w:p>
                    </w:txbxContent>
                  </v:textbox>
                </v:shape>
              </w:pict>
            </w:r>
            <w:r w:rsidR="001C2AB8" w:rsidRPr="00E778AA">
              <w:rPr>
                <w:noProof/>
              </w:rPr>
              <w:drawing>
                <wp:inline distT="0" distB="0" distL="0" distR="0">
                  <wp:extent cx="2728480" cy="2069881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232" t="19270" r="8266"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480" cy="206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:rsidR="001C2AB8" w:rsidRDefault="00A46921" w:rsidP="001C2AB8">
            <w:r>
              <w:rPr>
                <w:noProof/>
              </w:rPr>
              <w:pict>
                <v:shape id="Text Box 17" o:spid="_x0000_s1029" type="#_x0000_t202" style="position:absolute;margin-left:158.05pt;margin-top:3.45pt;width:67.5pt;height:19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">
                  <v:textbox>
                    <w:txbxContent>
                      <w:p w:rsidR="008745C1" w:rsidRPr="00E778AA" w:rsidRDefault="008745C1" w:rsidP="001C2AB8">
                        <w:pPr>
                          <w:rPr>
                            <w:b/>
                          </w:rPr>
                        </w:pPr>
                        <w:r w:rsidRPr="00E778AA">
                          <w:rPr>
                            <w:b/>
                          </w:rPr>
                          <w:t>Слайд №6</w:t>
                        </w:r>
                      </w:p>
                    </w:txbxContent>
                  </v:textbox>
                </v:shape>
              </w:pict>
            </w:r>
            <w:r w:rsidR="001C2AB8" w:rsidRPr="00E778AA">
              <w:rPr>
                <w:noProof/>
              </w:rPr>
              <w:drawing>
                <wp:inline distT="0" distB="0" distL="0" distR="0">
                  <wp:extent cx="2743487" cy="206692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005" t="19642" r="8118" b="1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87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AB8" w:rsidRDefault="001C2AB8" w:rsidP="001C2A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936"/>
        <w:tblW w:w="0" w:type="auto"/>
        <w:tblLook w:val="04A0" w:firstRow="1" w:lastRow="0" w:firstColumn="1" w:lastColumn="0" w:noHBand="0" w:noVBand="1"/>
      </w:tblPr>
      <w:tblGrid>
        <w:gridCol w:w="4537"/>
        <w:gridCol w:w="4476"/>
      </w:tblGrid>
      <w:tr w:rsidR="001C2AB8" w:rsidTr="001C2AB8">
        <w:tc>
          <w:tcPr>
            <w:tcW w:w="4537" w:type="dxa"/>
          </w:tcPr>
          <w:p w:rsidR="001C2AB8" w:rsidRDefault="00A46921" w:rsidP="001C2AB8">
            <w:r>
              <w:rPr>
                <w:noProof/>
              </w:rPr>
              <w:pict>
                <v:shape id="Text Box 6" o:spid="_x0000_s1030" type="#_x0000_t202" style="position:absolute;margin-left:148.05pt;margin-top:4.75pt;width:67.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">
                  <v:textbox>
                    <w:txbxContent>
                      <w:p w:rsidR="008745C1" w:rsidRPr="00D21BE1" w:rsidRDefault="008745C1" w:rsidP="001C2AB8">
                        <w:pPr>
                          <w:rPr>
                            <w:b/>
                          </w:rPr>
                        </w:pPr>
                        <w:r w:rsidRPr="00D21BE1">
                          <w:rPr>
                            <w:b/>
                          </w:rPr>
                          <w:t>Слайд №1</w:t>
                        </w:r>
                      </w:p>
                    </w:txbxContent>
                  </v:textbox>
                </v:shape>
              </w:pict>
            </w:r>
            <w:r w:rsidR="001C2AB8">
              <w:rPr>
                <w:noProof/>
              </w:rPr>
              <w:drawing>
                <wp:inline distT="0" distB="0" distL="0" distR="0">
                  <wp:extent cx="2724340" cy="2162175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0867" t="16834" r="8347" b="13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4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1C2AB8" w:rsidRDefault="00A46921" w:rsidP="001C2AB8">
            <w:r>
              <w:rPr>
                <w:noProof/>
              </w:rPr>
              <w:pict>
                <v:shape id="Text Box 7" o:spid="_x0000_s1031" type="#_x0000_t202" style="position:absolute;margin-left:139.45pt;margin-top:3.25pt;width:1in;height:19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">
                  <v:textbox>
                    <w:txbxContent>
                      <w:p w:rsidR="008745C1" w:rsidRPr="00D21BE1" w:rsidRDefault="008745C1" w:rsidP="001C2AB8">
                        <w:pPr>
                          <w:rPr>
                            <w:b/>
                          </w:rPr>
                        </w:pPr>
                        <w:r w:rsidRPr="00D21BE1">
                          <w:rPr>
                            <w:b/>
                          </w:rPr>
                          <w:t>Слайд №2</w:t>
                        </w:r>
                      </w:p>
                    </w:txbxContent>
                  </v:textbox>
                </v:shape>
              </w:pict>
            </w:r>
            <w:r w:rsidR="001C2AB8">
              <w:rPr>
                <w:noProof/>
              </w:rPr>
              <w:drawing>
                <wp:inline distT="0" distB="0" distL="0" distR="0">
                  <wp:extent cx="2685120" cy="2162175"/>
                  <wp:effectExtent l="19050" t="0" r="93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0479" t="17219" r="8511" b="1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AB8" w:rsidRDefault="001C2AB8" w:rsidP="001C2A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1C2AB8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Y="1366"/>
        <w:tblW w:w="0" w:type="auto"/>
        <w:tblLook w:val="04A0" w:firstRow="1" w:lastRow="0" w:firstColumn="1" w:lastColumn="0" w:noHBand="0" w:noVBand="1"/>
      </w:tblPr>
      <w:tblGrid>
        <w:gridCol w:w="4543"/>
        <w:gridCol w:w="4596"/>
      </w:tblGrid>
      <w:tr w:rsidR="001C2AB8" w:rsidTr="001C2AB8">
        <w:tc>
          <w:tcPr>
            <w:tcW w:w="4543" w:type="dxa"/>
          </w:tcPr>
          <w:p w:rsidR="001C2AB8" w:rsidRDefault="00A46921" w:rsidP="001C2AB8">
            <w:r>
              <w:rPr>
                <w:noProof/>
              </w:rPr>
              <w:lastRenderedPageBreak/>
              <w:pict>
                <v:shape id="Text Box 26" o:spid="_x0000_s1032" type="#_x0000_t202" style="position:absolute;margin-left:1.95pt;margin-top:306.25pt;width:1in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">
                  <v:textbox>
                    <w:txbxContent>
                      <w:p w:rsidR="008745C1" w:rsidRPr="00501D60" w:rsidRDefault="008745C1">
                        <w:pPr>
                          <w:rPr>
                            <w:b/>
                          </w:rPr>
                        </w:pPr>
                        <w:r w:rsidRPr="00501D60">
                          <w:rPr>
                            <w:b/>
                          </w:rPr>
                          <w:t>Слайд №9</w:t>
                        </w:r>
                      </w:p>
                    </w:txbxContent>
                  </v:textbox>
                </v:shape>
              </w:pict>
            </w:r>
            <w:r w:rsidR="001C2AB8" w:rsidRPr="00E778AA">
              <w:rPr>
                <w:noProof/>
              </w:rPr>
              <w:drawing>
                <wp:inline distT="0" distB="0" distL="0" distR="0">
                  <wp:extent cx="2727334" cy="2085975"/>
                  <wp:effectExtent l="1905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1165" t="19238" r="8605" b="1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33" cy="208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pict>
                <v:shape id="Text Box 24" o:spid="_x0000_s1033" type="#_x0000_t202" style="position:absolute;margin-left:143.5pt;margin-top:3.25pt;width:1in;height:19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">
                  <v:textbox>
                    <w:txbxContent>
                      <w:p w:rsidR="008745C1" w:rsidRPr="001C2AB8" w:rsidRDefault="008745C1" w:rsidP="001C2AB8">
                        <w:pPr>
                          <w:rPr>
                            <w:b/>
                          </w:rPr>
                        </w:pPr>
                        <w:r w:rsidRPr="001C2AB8">
                          <w:rPr>
                            <w:b/>
                          </w:rPr>
                          <w:t>Слайд №7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96" w:type="dxa"/>
          </w:tcPr>
          <w:p w:rsidR="001C2AB8" w:rsidRDefault="00A46921" w:rsidP="001C2AB8">
            <w:r>
              <w:rPr>
                <w:noProof/>
              </w:rPr>
              <w:pict>
                <v:shape id="Text Box 27" o:spid="_x0000_s1034" type="#_x0000_t202" style="position:absolute;margin-left:143.45pt;margin-top:166pt;width:1in;height:20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">
                  <v:textbox>
                    <w:txbxContent>
                      <w:p w:rsidR="008745C1" w:rsidRPr="006A4BD4" w:rsidRDefault="008745C1">
                        <w:pPr>
                          <w:rPr>
                            <w:b/>
                          </w:rPr>
                        </w:pPr>
                        <w:r w:rsidRPr="006A4BD4">
                          <w:rPr>
                            <w:b/>
                          </w:rPr>
                          <w:t>Слайд №10</w:t>
                        </w:r>
                      </w:p>
                    </w:txbxContent>
                  </v:textbox>
                </v:shape>
              </w:pict>
            </w:r>
            <w:r w:rsidR="00501D60"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2060575</wp:posOffset>
                  </wp:positionV>
                  <wp:extent cx="2701290" cy="2085975"/>
                  <wp:effectExtent l="19050" t="0" r="3810" b="0"/>
                  <wp:wrapTight wrapText="bothSides">
                    <wp:wrapPolygon edited="0">
                      <wp:start x="-152" y="0"/>
                      <wp:lineTo x="-152" y="21501"/>
                      <wp:lineTo x="21630" y="21501"/>
                      <wp:lineTo x="21630" y="0"/>
                      <wp:lineTo x="-152" y="0"/>
                    </wp:wrapPolygon>
                  </wp:wrapTight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1486" t="18838" r="8445" b="1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Text Box 25" o:spid="_x0000_s1035" type="#_x0000_t202" style="position:absolute;margin-left:147.95pt;margin-top:13pt;width:67.5pt;height:21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">
                  <v:textbox>
                    <w:txbxContent>
                      <w:p w:rsidR="008745C1" w:rsidRPr="001C2AB8" w:rsidRDefault="008745C1" w:rsidP="001C2AB8">
                        <w:pPr>
                          <w:rPr>
                            <w:b/>
                          </w:rPr>
                        </w:pPr>
                        <w:r w:rsidRPr="001C2AB8">
                          <w:rPr>
                            <w:b/>
                          </w:rPr>
                          <w:t>Слайд №8</w:t>
                        </w:r>
                      </w:p>
                    </w:txbxContent>
                  </v:textbox>
                </v:shape>
              </w:pict>
            </w:r>
            <w:r w:rsidR="001C2AB8" w:rsidRPr="00E778AA">
              <w:rPr>
                <w:noProof/>
              </w:rPr>
              <w:drawing>
                <wp:inline distT="0" distB="0" distL="0" distR="0">
                  <wp:extent cx="2743200" cy="2057400"/>
                  <wp:effectExtent l="19050" t="0" r="0" b="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524" t="19439" r="8284" b="1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D60" w:rsidRDefault="00A46921" w:rsidP="0068785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8" o:spid="_x0000_s1036" type="#_x0000_t202" style="position:absolute;left:0;text-align:left;margin-left:-82.85pt;margin-top:342.3pt;width:1in;height:2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">
            <v:textbox>
              <w:txbxContent>
                <w:p w:rsidR="008745C1" w:rsidRPr="006A4BD4" w:rsidRDefault="008745C1">
                  <w:pPr>
                    <w:rPr>
                      <w:b/>
                    </w:rPr>
                  </w:pPr>
                  <w:r w:rsidRPr="006A4BD4">
                    <w:rPr>
                      <w:b/>
                    </w:rPr>
                    <w:t>Слайд №11</w:t>
                  </w:r>
                </w:p>
              </w:txbxContent>
            </v:textbox>
          </v:shape>
        </w:pict>
      </w:r>
      <w:r w:rsidR="00D769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4328160</wp:posOffset>
            </wp:positionV>
            <wp:extent cx="2892425" cy="2219325"/>
            <wp:effectExtent l="19050" t="0" r="3175" b="0"/>
            <wp:wrapTight wrapText="bothSides">
              <wp:wrapPolygon edited="0">
                <wp:start x="-142" y="0"/>
                <wp:lineTo x="-142" y="21507"/>
                <wp:lineTo x="21624" y="21507"/>
                <wp:lineTo x="21624" y="0"/>
                <wp:lineTo x="-14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165" t="19038" r="8926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D60" w:rsidRPr="00501D6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2242185</wp:posOffset>
            </wp:positionV>
            <wp:extent cx="2752725" cy="2085975"/>
            <wp:effectExtent l="19050" t="0" r="9525" b="0"/>
            <wp:wrapTight wrapText="bothSides">
              <wp:wrapPolygon edited="0">
                <wp:start x="-149" y="0"/>
                <wp:lineTo x="-149" y="21501"/>
                <wp:lineTo x="21675" y="21501"/>
                <wp:lineTo x="21675" y="0"/>
                <wp:lineTo x="-149" y="0"/>
              </wp:wrapPolygon>
            </wp:wrapTight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325" t="19239" r="8172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D60" w:rsidRPr="00501D60" w:rsidRDefault="00501D60" w:rsidP="00501D60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501D60" w:rsidRPr="00501D60" w:rsidRDefault="00501D60" w:rsidP="00501D60">
      <w:pPr>
        <w:rPr>
          <w:rFonts w:ascii="Times New Roman" w:hAnsi="Times New Roman" w:cs="Times New Roman"/>
          <w:sz w:val="24"/>
          <w:szCs w:val="24"/>
        </w:rPr>
      </w:pPr>
    </w:p>
    <w:p w:rsidR="00B02C57" w:rsidRPr="00501D60" w:rsidRDefault="00B02C57" w:rsidP="00501D60">
      <w:pPr>
        <w:rPr>
          <w:rFonts w:ascii="Times New Roman" w:hAnsi="Times New Roman" w:cs="Times New Roman"/>
          <w:sz w:val="24"/>
          <w:szCs w:val="24"/>
        </w:rPr>
        <w:sectPr w:rsidR="00B02C57" w:rsidRPr="00501D60" w:rsidSect="00862A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2AB8" w:rsidRDefault="001C2AB8" w:rsidP="001C2AB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5.2. </w:t>
      </w:r>
      <w:r w:rsidR="00DD1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CBD" w:rsidRPr="00FD6592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FD6592">
        <w:rPr>
          <w:rFonts w:ascii="Times New Roman" w:hAnsi="Times New Roman" w:cs="Times New Roman"/>
          <w:b/>
          <w:sz w:val="24"/>
          <w:szCs w:val="24"/>
        </w:rPr>
        <w:t>.</w:t>
      </w:r>
      <w:r w:rsidR="00DD1CBD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Рецензия на разработку урока</w:t>
      </w:r>
      <w:r w:rsidR="00DD1CBD">
        <w:rPr>
          <w:rFonts w:ascii="Times New Roman" w:hAnsi="Times New Roman" w:cs="Times New Roman"/>
          <w:b/>
          <w:sz w:val="24"/>
          <w:szCs w:val="24"/>
        </w:rPr>
        <w:t>»</w:t>
      </w:r>
    </w:p>
    <w:p w:rsidR="004B273D" w:rsidRPr="00FD6592" w:rsidRDefault="00FD6592" w:rsidP="00FD659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  <w:sectPr w:rsidR="004B273D" w:rsidRPr="00FD6592" w:rsidSect="000A54A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D65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369513" wp14:editId="5D01B59E">
            <wp:extent cx="4686300" cy="6495568"/>
            <wp:effectExtent l="0" t="0" r="0" b="0"/>
            <wp:docPr id="2" name="Рисунок 2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57" w:rsidRDefault="001C2AB8" w:rsidP="00A4692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5.3</w:t>
      </w:r>
      <w:r w:rsidR="00B02C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6592">
        <w:rPr>
          <w:rFonts w:ascii="Times New Roman" w:hAnsi="Times New Roman" w:cs="Times New Roman"/>
          <w:b/>
          <w:sz w:val="24"/>
          <w:szCs w:val="24"/>
        </w:rPr>
        <w:t xml:space="preserve">Приложение 3. </w:t>
      </w:r>
      <w:r w:rsidR="00B02C57">
        <w:rPr>
          <w:rFonts w:ascii="Times New Roman" w:hAnsi="Times New Roman" w:cs="Times New Roman"/>
          <w:b/>
          <w:sz w:val="24"/>
          <w:szCs w:val="24"/>
        </w:rPr>
        <w:t>Заключение по итогам апробации</w:t>
      </w:r>
      <w:r w:rsidR="00A46921">
        <w:rPr>
          <w:rFonts w:ascii="Times New Roman" w:hAnsi="Times New Roman" w:cs="Times New Roman"/>
          <w:b/>
          <w:sz w:val="24"/>
          <w:szCs w:val="24"/>
        </w:rPr>
        <w:t xml:space="preserve"> методической разработки </w:t>
      </w:r>
      <w:r w:rsidR="00A46921" w:rsidRPr="00A46921">
        <w:rPr>
          <w:rFonts w:ascii="Times New Roman" w:hAnsi="Times New Roman" w:cs="Times New Roman"/>
          <w:b/>
          <w:sz w:val="24"/>
          <w:szCs w:val="24"/>
        </w:rPr>
        <w:t xml:space="preserve">«Повторение и обобщение изученного материала </w:t>
      </w:r>
      <w:bookmarkStart w:id="0" w:name="_GoBack"/>
      <w:bookmarkEnd w:id="0"/>
      <w:r w:rsidR="00A46921" w:rsidRPr="00A46921">
        <w:rPr>
          <w:rFonts w:ascii="Times New Roman" w:hAnsi="Times New Roman" w:cs="Times New Roman"/>
          <w:b/>
          <w:sz w:val="24"/>
          <w:szCs w:val="24"/>
        </w:rPr>
        <w:t xml:space="preserve">по теме «Морфология» (на примере урока русского языка в 6 классе «Имя существительное») </w:t>
      </w:r>
      <w:r w:rsidR="00A469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2C57" w:rsidRPr="000C7B1A" w:rsidRDefault="00804714" w:rsidP="00B02C57">
      <w:pPr>
        <w:spacing w:after="0" w:line="15" w:lineRule="atLeast"/>
        <w:ind w:firstLine="708"/>
        <w:jc w:val="both"/>
        <w:rPr>
          <w:rFonts w:ascii="Times New Roman" w:hAnsi="Times New Roman" w:cs="Times New Roman"/>
        </w:rPr>
      </w:pPr>
      <w:r w:rsidRPr="00684562">
        <w:rPr>
          <w:rFonts w:ascii="Times New Roman" w:hAnsi="Times New Roman" w:cs="Times New Roman"/>
        </w:rPr>
        <w:t xml:space="preserve">В качестве примера был представлен </w:t>
      </w:r>
      <w:r w:rsidR="00B02C57" w:rsidRPr="00684562">
        <w:rPr>
          <w:rFonts w:ascii="Times New Roman" w:hAnsi="Times New Roman" w:cs="Times New Roman"/>
        </w:rPr>
        <w:t>один из уроков,</w:t>
      </w:r>
      <w:r w:rsidR="00B02C57" w:rsidRPr="000C7B1A">
        <w:rPr>
          <w:rFonts w:ascii="Times New Roman" w:hAnsi="Times New Roman" w:cs="Times New Roman"/>
        </w:rPr>
        <w:t xml:space="preserve"> </w:t>
      </w:r>
      <w:r w:rsidR="00B02C57">
        <w:rPr>
          <w:rFonts w:ascii="Times New Roman" w:hAnsi="Times New Roman" w:cs="Times New Roman"/>
        </w:rPr>
        <w:t>входящих в систему уроков</w:t>
      </w:r>
      <w:r w:rsidR="00B02C57" w:rsidRPr="000C7B1A">
        <w:rPr>
          <w:rFonts w:ascii="Times New Roman" w:hAnsi="Times New Roman" w:cs="Times New Roman"/>
        </w:rPr>
        <w:t>, разработанных учителем по повторению и обобщению разделов «Имя существительное», «Имя прилагательное», «И</w:t>
      </w:r>
      <w:r w:rsidR="00B02C57">
        <w:rPr>
          <w:rFonts w:ascii="Times New Roman" w:hAnsi="Times New Roman" w:cs="Times New Roman"/>
        </w:rPr>
        <w:t>мя числительное», «Местоимение», «Глагол».</w:t>
      </w:r>
    </w:p>
    <w:p w:rsidR="00B02C57" w:rsidRPr="000C7B1A" w:rsidRDefault="00B02C57" w:rsidP="00B02C57">
      <w:pPr>
        <w:pStyle w:val="a4"/>
        <w:spacing w:before="0" w:beforeAutospacing="0" w:after="0" w:afterAutospacing="0" w:line="15" w:lineRule="atLeast"/>
        <w:ind w:firstLine="709"/>
        <w:jc w:val="both"/>
        <w:rPr>
          <w:sz w:val="22"/>
          <w:szCs w:val="22"/>
        </w:rPr>
      </w:pPr>
      <w:r w:rsidRPr="000C7B1A">
        <w:rPr>
          <w:sz w:val="22"/>
          <w:szCs w:val="22"/>
        </w:rPr>
        <w:t>Данный урок</w:t>
      </w:r>
      <w:r>
        <w:rPr>
          <w:sz w:val="22"/>
          <w:szCs w:val="22"/>
        </w:rPr>
        <w:t xml:space="preserve"> завершает изучение темы «Имя существительное</w:t>
      </w:r>
      <w:r w:rsidRPr="000C7B1A">
        <w:rPr>
          <w:sz w:val="22"/>
          <w:szCs w:val="22"/>
        </w:rPr>
        <w:t>» в 6 классе по программе М.</w:t>
      </w:r>
      <w:r w:rsidR="00A46921">
        <w:rPr>
          <w:sz w:val="22"/>
          <w:szCs w:val="22"/>
        </w:rPr>
        <w:t xml:space="preserve"> </w:t>
      </w:r>
      <w:r w:rsidRPr="000C7B1A">
        <w:rPr>
          <w:sz w:val="22"/>
          <w:szCs w:val="22"/>
        </w:rPr>
        <w:t>Т.</w:t>
      </w:r>
      <w:r w:rsidR="00A46921">
        <w:rPr>
          <w:sz w:val="22"/>
          <w:szCs w:val="22"/>
        </w:rPr>
        <w:t xml:space="preserve"> </w:t>
      </w:r>
      <w:r w:rsidRPr="000C7B1A">
        <w:rPr>
          <w:sz w:val="22"/>
          <w:szCs w:val="22"/>
        </w:rPr>
        <w:t>Баранова, Л.</w:t>
      </w:r>
      <w:r w:rsidR="00A46921">
        <w:rPr>
          <w:sz w:val="22"/>
          <w:szCs w:val="22"/>
        </w:rPr>
        <w:t xml:space="preserve"> </w:t>
      </w:r>
      <w:r w:rsidRPr="000C7B1A">
        <w:rPr>
          <w:sz w:val="22"/>
          <w:szCs w:val="22"/>
        </w:rPr>
        <w:t>Т.</w:t>
      </w:r>
      <w:r w:rsidR="00A46921">
        <w:rPr>
          <w:sz w:val="22"/>
          <w:szCs w:val="22"/>
        </w:rPr>
        <w:t xml:space="preserve"> </w:t>
      </w:r>
      <w:r w:rsidRPr="000C7B1A">
        <w:rPr>
          <w:sz w:val="22"/>
          <w:szCs w:val="22"/>
        </w:rPr>
        <w:t>Григорян, Т.</w:t>
      </w:r>
      <w:r w:rsidR="00A46921">
        <w:rPr>
          <w:sz w:val="22"/>
          <w:szCs w:val="22"/>
        </w:rPr>
        <w:t xml:space="preserve"> </w:t>
      </w:r>
      <w:r w:rsidRPr="000C7B1A">
        <w:rPr>
          <w:sz w:val="22"/>
          <w:szCs w:val="22"/>
        </w:rPr>
        <w:t>А.</w:t>
      </w:r>
      <w:r w:rsidR="00A46921">
        <w:rPr>
          <w:sz w:val="22"/>
          <w:szCs w:val="22"/>
        </w:rPr>
        <w:t xml:space="preserve"> </w:t>
      </w:r>
      <w:proofErr w:type="spellStart"/>
      <w:r w:rsidRPr="000C7B1A">
        <w:rPr>
          <w:sz w:val="22"/>
          <w:szCs w:val="22"/>
        </w:rPr>
        <w:t>Ладыженской</w:t>
      </w:r>
      <w:proofErr w:type="spellEnd"/>
      <w:r w:rsidRPr="000C7B1A">
        <w:rPr>
          <w:sz w:val="22"/>
          <w:szCs w:val="22"/>
        </w:rPr>
        <w:t>, поэтому является уроком повторения, систематизации и обобщения знаний, закрепления умений и навыков, что определяет его цели и задачи.</w:t>
      </w:r>
    </w:p>
    <w:p w:rsidR="00B02C57" w:rsidRPr="000C7B1A" w:rsidRDefault="00B02C57" w:rsidP="00B02C57">
      <w:pPr>
        <w:pStyle w:val="a3"/>
        <w:numPr>
          <w:ilvl w:val="0"/>
          <w:numId w:val="32"/>
        </w:numPr>
        <w:tabs>
          <w:tab w:val="num" w:pos="0"/>
        </w:tabs>
        <w:spacing w:after="0" w:line="15" w:lineRule="atLeast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  <w:u w:val="single"/>
        </w:rPr>
        <w:t xml:space="preserve">Обучающие: </w:t>
      </w:r>
      <w:r w:rsidRPr="000C7B1A">
        <w:rPr>
          <w:rFonts w:ascii="Times New Roman" w:hAnsi="Times New Roman" w:cs="Times New Roman"/>
        </w:rPr>
        <w:t>провер</w:t>
      </w:r>
      <w:r>
        <w:rPr>
          <w:rFonts w:ascii="Times New Roman" w:hAnsi="Times New Roman" w:cs="Times New Roman"/>
        </w:rPr>
        <w:t>ить знания учащихся о данной части речи</w:t>
      </w:r>
      <w:r w:rsidRPr="000C7B1A">
        <w:rPr>
          <w:rFonts w:ascii="Times New Roman" w:hAnsi="Times New Roman" w:cs="Times New Roman"/>
        </w:rPr>
        <w:t>; повторить и обо</w:t>
      </w:r>
      <w:r>
        <w:rPr>
          <w:rFonts w:ascii="Times New Roman" w:hAnsi="Times New Roman" w:cs="Times New Roman"/>
        </w:rPr>
        <w:t>бщить изученный материал о существительном</w:t>
      </w:r>
      <w:r w:rsidRPr="000C7B1A">
        <w:rPr>
          <w:rFonts w:ascii="Times New Roman" w:hAnsi="Times New Roman" w:cs="Times New Roman"/>
        </w:rPr>
        <w:t>, подготовиться к диктанту.</w:t>
      </w:r>
    </w:p>
    <w:p w:rsidR="00B02C57" w:rsidRPr="000C7B1A" w:rsidRDefault="00B02C57" w:rsidP="00B02C57">
      <w:pPr>
        <w:pStyle w:val="a3"/>
        <w:numPr>
          <w:ilvl w:val="0"/>
          <w:numId w:val="32"/>
        </w:numPr>
        <w:spacing w:after="0" w:line="15" w:lineRule="atLeast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  <w:u w:val="single"/>
        </w:rPr>
        <w:t xml:space="preserve">Развивающие: </w:t>
      </w:r>
      <w:r w:rsidRPr="000C7B1A">
        <w:rPr>
          <w:rFonts w:ascii="Times New Roman" w:eastAsia="Times New Roman" w:hAnsi="Times New Roman" w:cs="Times New Roman"/>
        </w:rPr>
        <w:t>развивать мотивацию учебной деятельности.</w:t>
      </w:r>
      <w:r>
        <w:rPr>
          <w:rFonts w:ascii="Times New Roman" w:eastAsia="Times New Roman" w:hAnsi="Times New Roman" w:cs="Times New Roman"/>
        </w:rPr>
        <w:t xml:space="preserve"> </w:t>
      </w:r>
      <w:r w:rsidR="00334D9A">
        <w:rPr>
          <w:rFonts w:ascii="Times New Roman" w:eastAsia="Times New Roman" w:hAnsi="Times New Roman" w:cs="Times New Roman"/>
        </w:rPr>
        <w:t>В</w:t>
      </w:r>
      <w:r w:rsidRPr="000C7B1A">
        <w:rPr>
          <w:rFonts w:ascii="Times New Roman" w:eastAsia="Times New Roman" w:hAnsi="Times New Roman" w:cs="Times New Roman"/>
        </w:rPr>
        <w:t xml:space="preserve">начале действует мотив “победить команду соперника”, но так как победу приносят знания, то включается другой мотив - изучить глубже ту или иную тему; </w:t>
      </w:r>
      <w:r w:rsidRPr="000C7B1A">
        <w:rPr>
          <w:rFonts w:ascii="Times New Roman" w:hAnsi="Times New Roman" w:cs="Times New Roman"/>
        </w:rPr>
        <w:t>развивать навыки защиты проектов.</w:t>
      </w:r>
    </w:p>
    <w:p w:rsidR="00B02C57" w:rsidRPr="000C7B1A" w:rsidRDefault="00B02C57" w:rsidP="00B02C57">
      <w:pPr>
        <w:pStyle w:val="a3"/>
        <w:numPr>
          <w:ilvl w:val="0"/>
          <w:numId w:val="32"/>
        </w:numPr>
        <w:spacing w:after="0" w:line="15" w:lineRule="atLeast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  <w:u w:val="single"/>
        </w:rPr>
        <w:t>Воспитательные: в</w:t>
      </w:r>
      <w:r w:rsidRPr="000C7B1A">
        <w:rPr>
          <w:rFonts w:ascii="Times New Roman" w:hAnsi="Times New Roman" w:cs="Times New Roman"/>
        </w:rPr>
        <w:t>оспитывать чувство ответственности и взаимопомощи в условиях работы в группах.</w:t>
      </w:r>
    </w:p>
    <w:p w:rsidR="00B02C57" w:rsidRPr="000C7B1A" w:rsidRDefault="00B02C57" w:rsidP="00B02C57">
      <w:pPr>
        <w:spacing w:after="0" w:line="15" w:lineRule="atLeast"/>
        <w:ind w:firstLine="708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Реализация поставленной цели и задач происходит на уроке в процессе постоянно сменяющихся учебных ситуаций (что отражено в предложенной структуре урока) и в использовании учителем таких методических приёмов, как приём анализа текста, поисковая аналитическая работа, расширение знаний о глаголе на примере сведений литературного характера (миф о Тесее и Минотавре).</w:t>
      </w:r>
    </w:p>
    <w:p w:rsidR="00B02C57" w:rsidRPr="000C7B1A" w:rsidRDefault="00B02C57" w:rsidP="00B02C57">
      <w:pPr>
        <w:spacing w:after="0" w:line="15" w:lineRule="atLeast"/>
        <w:ind w:firstLine="708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На уроке совершенствовались знания и умения, полученные в процессе изучения темы с применением компьютерных технологий, которые дали возможность построить урок логично, научно, наглядно. Учителем подобраны задания, способствующие развитию у учащихся орфографической зоркости, внимания, умения сравнивать, сопоставлять.</w:t>
      </w:r>
    </w:p>
    <w:p w:rsidR="00B02C57" w:rsidRPr="000C7B1A" w:rsidRDefault="00B02C57" w:rsidP="00B02C57">
      <w:pPr>
        <w:spacing w:after="0" w:line="15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разработке </w:t>
      </w:r>
      <w:r w:rsidRPr="000C7B1A">
        <w:rPr>
          <w:rFonts w:ascii="Times New Roman" w:hAnsi="Times New Roman" w:cs="Times New Roman"/>
        </w:rPr>
        <w:t xml:space="preserve"> урока учителем продемонстрирована методическая система в совокупности ди</w:t>
      </w:r>
      <w:r w:rsidRPr="000C7B1A">
        <w:rPr>
          <w:rFonts w:ascii="Times New Roman" w:hAnsi="Times New Roman" w:cs="Times New Roman"/>
        </w:rPr>
        <w:softHyphen/>
        <w:t>дактических элементов (цель обучения русскому языку, содержание обучения, методы и приемы, методические принципы обучения, средства обучения и организа</w:t>
      </w:r>
      <w:r w:rsidRPr="000C7B1A">
        <w:rPr>
          <w:rFonts w:ascii="Times New Roman" w:hAnsi="Times New Roman" w:cs="Times New Roman"/>
        </w:rPr>
        <w:softHyphen/>
        <w:t>ционные формы), находящихся в тес</w:t>
      </w:r>
      <w:r w:rsidRPr="000C7B1A">
        <w:rPr>
          <w:rFonts w:ascii="Times New Roman" w:hAnsi="Times New Roman" w:cs="Times New Roman"/>
        </w:rPr>
        <w:softHyphen/>
        <w:t>ных связях друг с другом в целостности и органичности.</w:t>
      </w:r>
    </w:p>
    <w:p w:rsidR="00B02C57" w:rsidRPr="000C7B1A" w:rsidRDefault="00B02C57" w:rsidP="00B02C57">
      <w:pPr>
        <w:spacing w:after="0" w:line="15" w:lineRule="atLeast"/>
        <w:ind w:firstLine="708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Продемонстрирован инновационный подход в обучении:</w:t>
      </w:r>
      <w:r>
        <w:rPr>
          <w:rFonts w:ascii="Times New Roman" w:hAnsi="Times New Roman" w:cs="Times New Roman"/>
        </w:rPr>
        <w:t xml:space="preserve"> </w:t>
      </w:r>
      <w:r w:rsidRPr="000C7B1A">
        <w:rPr>
          <w:rFonts w:ascii="Times New Roman" w:hAnsi="Times New Roman" w:cs="Times New Roman"/>
        </w:rPr>
        <w:t>Якимова Ю. А. направила свои усилия на создание особого пространства учебной де</w:t>
      </w:r>
      <w:r w:rsidRPr="000C7B1A">
        <w:rPr>
          <w:rFonts w:ascii="Times New Roman" w:hAnsi="Times New Roman" w:cs="Times New Roman"/>
        </w:rPr>
        <w:softHyphen/>
        <w:t>ятельности, в котором ученик превращается в активного деятеля на</w:t>
      </w:r>
      <w:r w:rsidR="00804714">
        <w:rPr>
          <w:rFonts w:ascii="Times New Roman" w:hAnsi="Times New Roman" w:cs="Times New Roman"/>
        </w:rPr>
        <w:t xml:space="preserve"> </w:t>
      </w:r>
      <w:r w:rsidRPr="000C7B1A">
        <w:rPr>
          <w:rFonts w:ascii="Times New Roman" w:hAnsi="Times New Roman" w:cs="Times New Roman"/>
        </w:rPr>
        <w:t>уроке. Урок был ориентирован на формирование  коммуникативной и социальной компетенций. Учитель свободно использует в учебном процессе различные педагогические технологии. На данном уроке применялись элементы игровой, личностно-ориентированной, компьютерной технологий, а также технологии опережающего обучения.</w:t>
      </w:r>
    </w:p>
    <w:p w:rsidR="00B02C57" w:rsidRPr="000C7B1A" w:rsidRDefault="00B02C57" w:rsidP="00B02C57">
      <w:pPr>
        <w:pStyle w:val="a4"/>
        <w:spacing w:before="0" w:beforeAutospacing="0" w:after="0" w:afterAutospacing="0" w:line="15" w:lineRule="atLeast"/>
        <w:ind w:firstLine="708"/>
        <w:jc w:val="both"/>
        <w:rPr>
          <w:sz w:val="22"/>
          <w:szCs w:val="22"/>
        </w:rPr>
      </w:pPr>
      <w:r w:rsidRPr="000C7B1A">
        <w:rPr>
          <w:sz w:val="22"/>
          <w:szCs w:val="22"/>
        </w:rPr>
        <w:t>Содержательная сторона урока (теоретические вопросы и практические задан</w:t>
      </w:r>
      <w:r>
        <w:rPr>
          <w:sz w:val="22"/>
          <w:szCs w:val="22"/>
        </w:rPr>
        <w:t>ия на повторение по теме «Имя существительное</w:t>
      </w:r>
      <w:r w:rsidRPr="000C7B1A">
        <w:rPr>
          <w:sz w:val="22"/>
          <w:szCs w:val="22"/>
        </w:rPr>
        <w:t>», поиск и объя</w:t>
      </w:r>
      <w:r>
        <w:rPr>
          <w:sz w:val="22"/>
          <w:szCs w:val="22"/>
        </w:rPr>
        <w:t>снение ошибок, игровые и логические задания</w:t>
      </w:r>
      <w:r w:rsidRPr="000C7B1A">
        <w:rPr>
          <w:sz w:val="22"/>
          <w:szCs w:val="22"/>
        </w:rPr>
        <w:t>, з</w:t>
      </w:r>
      <w:r w:rsidRPr="000C7B1A">
        <w:rPr>
          <w:rFonts w:eastAsiaTheme="minorHAnsi"/>
          <w:sz w:val="22"/>
          <w:szCs w:val="22"/>
          <w:lang w:eastAsia="en-US"/>
        </w:rPr>
        <w:t xml:space="preserve">ащита проекта) </w:t>
      </w:r>
      <w:r w:rsidRPr="000C7B1A">
        <w:rPr>
          <w:sz w:val="22"/>
          <w:szCs w:val="22"/>
        </w:rPr>
        <w:t>позволяет в полной мере реализовать как образовательный, так и воспитательный потенциал материала урока.</w:t>
      </w:r>
    </w:p>
    <w:p w:rsidR="00B02C57" w:rsidRPr="000C7B1A" w:rsidRDefault="00B02C57" w:rsidP="00B02C57">
      <w:pPr>
        <w:pStyle w:val="a4"/>
        <w:spacing w:before="0" w:beforeAutospacing="0" w:after="0" w:afterAutospacing="0" w:line="15" w:lineRule="atLeast"/>
        <w:ind w:firstLine="709"/>
        <w:jc w:val="both"/>
        <w:rPr>
          <w:sz w:val="22"/>
          <w:szCs w:val="22"/>
        </w:rPr>
      </w:pPr>
      <w:r w:rsidRPr="000C7B1A">
        <w:rPr>
          <w:sz w:val="22"/>
          <w:szCs w:val="22"/>
        </w:rPr>
        <w:t>При выборе методов, форм и средств обучения учащихся для достижения поставленной цели учителем Якимовой Ю. А.. были учтены все основные дидактические принципы (объективности, научности; связи теории с практикой; последовательности, систематичности; доступности при необходимой степени трудности; наглядности, разнообразия методов; активности обучаемых; прочности усвоения знаний, умений и навыков в сочетании с опытом творческой деятельности).</w:t>
      </w:r>
    </w:p>
    <w:p w:rsidR="00B02C57" w:rsidRPr="000C7B1A" w:rsidRDefault="00B02C57" w:rsidP="00B02C57">
      <w:pPr>
        <w:pStyle w:val="a4"/>
        <w:spacing w:before="0" w:beforeAutospacing="0" w:after="0" w:afterAutospacing="0" w:line="15" w:lineRule="atLeast"/>
        <w:ind w:firstLine="709"/>
        <w:jc w:val="both"/>
        <w:rPr>
          <w:sz w:val="22"/>
          <w:szCs w:val="22"/>
        </w:rPr>
      </w:pPr>
      <w:r w:rsidRPr="000C7B1A">
        <w:rPr>
          <w:sz w:val="22"/>
          <w:szCs w:val="22"/>
        </w:rPr>
        <w:t xml:space="preserve">Несмотря на интенсивность и многообразие учебной деятельности ребят на уроке, учитель оптимально выбрал сочетание форм обучения - индивидуальной, групповой, коллективной. Создание мотивационной ситуации на уроке способствовало дальнейшему развитию познавательной деятельности </w:t>
      </w:r>
      <w:proofErr w:type="spellStart"/>
      <w:r w:rsidRPr="000C7B1A">
        <w:rPr>
          <w:sz w:val="22"/>
          <w:szCs w:val="22"/>
        </w:rPr>
        <w:t>учащихся.Организации</w:t>
      </w:r>
      <w:proofErr w:type="spellEnd"/>
      <w:r w:rsidRPr="000C7B1A">
        <w:rPr>
          <w:sz w:val="22"/>
          <w:szCs w:val="22"/>
        </w:rPr>
        <w:t xml:space="preserve"> интересного урока способствовало и эффективное применение технических средств – мультимедийного оборудования. </w:t>
      </w:r>
    </w:p>
    <w:p w:rsidR="00B02C57" w:rsidRPr="000C7B1A" w:rsidRDefault="00B02C57" w:rsidP="00B02C57">
      <w:pPr>
        <w:pStyle w:val="a4"/>
        <w:spacing w:before="0" w:beforeAutospacing="0" w:after="0" w:afterAutospacing="0" w:line="15" w:lineRule="atLeast"/>
        <w:ind w:firstLine="709"/>
        <w:jc w:val="both"/>
        <w:rPr>
          <w:sz w:val="22"/>
          <w:szCs w:val="22"/>
        </w:rPr>
      </w:pPr>
      <w:r w:rsidRPr="000C7B1A">
        <w:rPr>
          <w:sz w:val="22"/>
          <w:szCs w:val="22"/>
        </w:rPr>
        <w:t xml:space="preserve">Совмещение на уроке </w:t>
      </w:r>
      <w:proofErr w:type="spellStart"/>
      <w:r w:rsidRPr="000C7B1A">
        <w:rPr>
          <w:sz w:val="22"/>
          <w:szCs w:val="22"/>
        </w:rPr>
        <w:t>общеречевого</w:t>
      </w:r>
      <w:proofErr w:type="spellEnd"/>
      <w:r w:rsidRPr="000C7B1A">
        <w:rPr>
          <w:sz w:val="22"/>
          <w:szCs w:val="22"/>
        </w:rPr>
        <w:t xml:space="preserve"> развития учеников со специально языковым, лингвистическим помогло создать благоприятные условия для обучения русскому языку. В итоге урок получился интересным, эффективным и плодотворным </w:t>
      </w:r>
      <w:r>
        <w:rPr>
          <w:sz w:val="22"/>
          <w:szCs w:val="22"/>
        </w:rPr>
        <w:t>и не оставил равнодушным никого.</w:t>
      </w:r>
    </w:p>
    <w:p w:rsidR="00B02C57" w:rsidRPr="000C7B1A" w:rsidRDefault="00B02C57" w:rsidP="00B02C57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 xml:space="preserve">Результаты урока: </w:t>
      </w:r>
    </w:p>
    <w:p w:rsidR="00B02C57" w:rsidRPr="000C7B1A" w:rsidRDefault="00B02C57" w:rsidP="00B02C57">
      <w:pPr>
        <w:numPr>
          <w:ilvl w:val="0"/>
          <w:numId w:val="31"/>
        </w:numPr>
        <w:tabs>
          <w:tab w:val="clear" w:pos="720"/>
          <w:tab w:val="num" w:pos="0"/>
          <w:tab w:val="left" w:pos="180"/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lastRenderedPageBreak/>
        <w:t>Учащиеся на более высоком уровне</w:t>
      </w:r>
      <w:r>
        <w:rPr>
          <w:rFonts w:ascii="Times New Roman" w:hAnsi="Times New Roman" w:cs="Times New Roman"/>
        </w:rPr>
        <w:t xml:space="preserve"> совершенствовали </w:t>
      </w:r>
      <w:r w:rsidRPr="000C7B1A">
        <w:rPr>
          <w:rFonts w:ascii="Times New Roman" w:hAnsi="Times New Roman" w:cs="Times New Roman"/>
        </w:rPr>
        <w:t xml:space="preserve"> умение распознавать орфограммы, выполнять различные виды заданий.</w:t>
      </w:r>
    </w:p>
    <w:p w:rsidR="00B02C57" w:rsidRPr="000C7B1A" w:rsidRDefault="00B02C57" w:rsidP="00B02C57">
      <w:pPr>
        <w:numPr>
          <w:ilvl w:val="0"/>
          <w:numId w:val="31"/>
        </w:numPr>
        <w:tabs>
          <w:tab w:val="clear" w:pos="720"/>
          <w:tab w:val="num" w:pos="0"/>
          <w:tab w:val="left" w:pos="180"/>
          <w:tab w:val="left" w:pos="993"/>
        </w:tabs>
        <w:spacing w:after="0" w:line="15" w:lineRule="atLeast"/>
        <w:ind w:left="0"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 xml:space="preserve">Эффективно выполнялась парная, групповая, дифференцированная работа на уроке. </w:t>
      </w:r>
    </w:p>
    <w:p w:rsidR="00B02C57" w:rsidRPr="000C7B1A" w:rsidRDefault="00B02C57" w:rsidP="00B02C57">
      <w:pPr>
        <w:numPr>
          <w:ilvl w:val="0"/>
          <w:numId w:val="31"/>
        </w:numPr>
        <w:tabs>
          <w:tab w:val="clear" w:pos="720"/>
          <w:tab w:val="num" w:pos="0"/>
          <w:tab w:val="left" w:pos="180"/>
          <w:tab w:val="left" w:pos="993"/>
        </w:tabs>
        <w:spacing w:after="0" w:line="15" w:lineRule="atLeast"/>
        <w:ind w:left="0"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Проверка</w:t>
      </w:r>
      <w:r>
        <w:rPr>
          <w:rFonts w:ascii="Times New Roman" w:hAnsi="Times New Roman" w:cs="Times New Roman"/>
        </w:rPr>
        <w:t xml:space="preserve"> </w:t>
      </w:r>
      <w:r w:rsidRPr="000C7B1A">
        <w:rPr>
          <w:rFonts w:ascii="Times New Roman" w:hAnsi="Times New Roman" w:cs="Times New Roman"/>
        </w:rPr>
        <w:t>тестовой работы разного уровня сложности показал</w:t>
      </w:r>
      <w:r>
        <w:rPr>
          <w:rFonts w:ascii="Times New Roman" w:hAnsi="Times New Roman" w:cs="Times New Roman"/>
        </w:rPr>
        <w:t>а</w:t>
      </w:r>
      <w:r w:rsidRPr="000C7B1A">
        <w:rPr>
          <w:rFonts w:ascii="Times New Roman" w:hAnsi="Times New Roman" w:cs="Times New Roman"/>
        </w:rPr>
        <w:t xml:space="preserve"> достаточно высокий уровень знаний и умений </w:t>
      </w:r>
      <w:r>
        <w:rPr>
          <w:rFonts w:ascii="Times New Roman" w:hAnsi="Times New Roman" w:cs="Times New Roman"/>
        </w:rPr>
        <w:t>учащихся по данной теме</w:t>
      </w:r>
      <w:r w:rsidRPr="000C7B1A">
        <w:rPr>
          <w:rFonts w:ascii="Times New Roman" w:hAnsi="Times New Roman" w:cs="Times New Roman"/>
        </w:rPr>
        <w:t xml:space="preserve">. </w:t>
      </w:r>
    </w:p>
    <w:p w:rsidR="00B02C57" w:rsidRPr="000C7B1A" w:rsidRDefault="00B02C57" w:rsidP="00B02C57">
      <w:pPr>
        <w:numPr>
          <w:ilvl w:val="0"/>
          <w:numId w:val="31"/>
        </w:numPr>
        <w:tabs>
          <w:tab w:val="clear" w:pos="720"/>
          <w:tab w:val="num" w:pos="0"/>
          <w:tab w:val="left" w:pos="180"/>
          <w:tab w:val="left" w:pos="993"/>
          <w:tab w:val="left" w:pos="1134"/>
        </w:tabs>
        <w:spacing w:after="0" w:line="15" w:lineRule="atLeast"/>
        <w:ind w:left="0"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На уроке присутствовала атмосфера комфорта как для учащихся</w:t>
      </w:r>
      <w:r>
        <w:rPr>
          <w:rFonts w:ascii="Times New Roman" w:hAnsi="Times New Roman" w:cs="Times New Roman"/>
        </w:rPr>
        <w:t>,</w:t>
      </w:r>
      <w:r w:rsidRPr="000C7B1A">
        <w:rPr>
          <w:rFonts w:ascii="Times New Roman" w:hAnsi="Times New Roman" w:cs="Times New Roman"/>
        </w:rPr>
        <w:t xml:space="preserve"> так и для учителя.</w:t>
      </w:r>
    </w:p>
    <w:p w:rsidR="00B02C57" w:rsidRPr="000C7B1A" w:rsidRDefault="00B02C57" w:rsidP="00B02C57">
      <w:pPr>
        <w:numPr>
          <w:ilvl w:val="0"/>
          <w:numId w:val="31"/>
        </w:numPr>
        <w:tabs>
          <w:tab w:val="clear" w:pos="720"/>
          <w:tab w:val="num" w:pos="0"/>
          <w:tab w:val="left" w:pos="180"/>
          <w:tab w:val="left" w:pos="993"/>
          <w:tab w:val="left" w:pos="1276"/>
        </w:tabs>
        <w:spacing w:after="0" w:line="15" w:lineRule="atLeast"/>
        <w:ind w:left="0" w:firstLine="709"/>
        <w:jc w:val="both"/>
        <w:rPr>
          <w:rFonts w:ascii="Times New Roman" w:hAnsi="Times New Roman" w:cs="Times New Roman"/>
        </w:rPr>
      </w:pPr>
      <w:r w:rsidRPr="000C7B1A">
        <w:rPr>
          <w:rFonts w:ascii="Times New Roman" w:hAnsi="Times New Roman" w:cs="Times New Roman"/>
        </w:rPr>
        <w:t>Предложенный план урока выполнен, все задачи реализованы.</w:t>
      </w:r>
    </w:p>
    <w:p w:rsidR="00B02C57" w:rsidRPr="000C7B1A" w:rsidRDefault="00B02C57" w:rsidP="00B02C57">
      <w:pPr>
        <w:spacing w:after="0" w:line="15" w:lineRule="atLeast"/>
        <w:ind w:firstLine="709"/>
        <w:jc w:val="both"/>
        <w:rPr>
          <w:rFonts w:ascii="Times New Roman" w:hAnsi="Times New Roman" w:cs="Times New Roman"/>
        </w:rPr>
      </w:pPr>
    </w:p>
    <w:p w:rsidR="00B02C57" w:rsidRPr="004D731C" w:rsidRDefault="00B02C57" w:rsidP="00B02C57">
      <w:pPr>
        <w:spacing w:line="1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методического совета ________/________________/</w:t>
      </w:r>
    </w:p>
    <w:p w:rsidR="00B02C57" w:rsidRPr="00687852" w:rsidRDefault="00B02C57" w:rsidP="00B02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02C57" w:rsidRPr="00687852" w:rsidSect="000A54A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931" w:rsidRDefault="00660931" w:rsidP="000A54A5">
      <w:pPr>
        <w:spacing w:after="0" w:line="240" w:lineRule="auto"/>
      </w:pPr>
      <w:r>
        <w:separator/>
      </w:r>
    </w:p>
  </w:endnote>
  <w:endnote w:type="continuationSeparator" w:id="0">
    <w:p w:rsidR="00660931" w:rsidRDefault="00660931" w:rsidP="000A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23444"/>
      <w:docPartObj>
        <w:docPartGallery w:val="Page Numbers (Bottom of Page)"/>
        <w:docPartUnique/>
      </w:docPartObj>
    </w:sdtPr>
    <w:sdtEndPr/>
    <w:sdtContent>
      <w:p w:rsidR="008745C1" w:rsidRDefault="008D1AF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92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745C1" w:rsidRDefault="008745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931" w:rsidRDefault="00660931" w:rsidP="000A54A5">
      <w:pPr>
        <w:spacing w:after="0" w:line="240" w:lineRule="auto"/>
      </w:pPr>
      <w:r>
        <w:separator/>
      </w:r>
    </w:p>
  </w:footnote>
  <w:footnote w:type="continuationSeparator" w:id="0">
    <w:p w:rsidR="00660931" w:rsidRDefault="00660931" w:rsidP="000A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259"/>
    <w:multiLevelType w:val="hybridMultilevel"/>
    <w:tmpl w:val="5DDAC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97271"/>
    <w:multiLevelType w:val="hybridMultilevel"/>
    <w:tmpl w:val="9C68F1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970E52"/>
    <w:multiLevelType w:val="hybridMultilevel"/>
    <w:tmpl w:val="36DA9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346D8"/>
    <w:multiLevelType w:val="hybridMultilevel"/>
    <w:tmpl w:val="31B42A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0757BFE"/>
    <w:multiLevelType w:val="hybridMultilevel"/>
    <w:tmpl w:val="92BC9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C3A74"/>
    <w:multiLevelType w:val="hybridMultilevel"/>
    <w:tmpl w:val="12F24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3184B"/>
    <w:multiLevelType w:val="multilevel"/>
    <w:tmpl w:val="E20CA8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D852B07"/>
    <w:multiLevelType w:val="multilevel"/>
    <w:tmpl w:val="E20CA8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1E930F8"/>
    <w:multiLevelType w:val="hybridMultilevel"/>
    <w:tmpl w:val="AA4EF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BD09D6"/>
    <w:multiLevelType w:val="hybridMultilevel"/>
    <w:tmpl w:val="FB547F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FFD35FF"/>
    <w:multiLevelType w:val="hybridMultilevel"/>
    <w:tmpl w:val="127C5D44"/>
    <w:lvl w:ilvl="0" w:tplc="4FDAD4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10A1B05"/>
    <w:multiLevelType w:val="hybridMultilevel"/>
    <w:tmpl w:val="D19615C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324B35DD"/>
    <w:multiLevelType w:val="hybridMultilevel"/>
    <w:tmpl w:val="0968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80CEA"/>
    <w:multiLevelType w:val="hybridMultilevel"/>
    <w:tmpl w:val="897AA5D8"/>
    <w:lvl w:ilvl="0" w:tplc="8BA0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1B61C7"/>
    <w:multiLevelType w:val="hybridMultilevel"/>
    <w:tmpl w:val="D24EB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94067"/>
    <w:multiLevelType w:val="hybridMultilevel"/>
    <w:tmpl w:val="CAAA8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3247D"/>
    <w:multiLevelType w:val="hybridMultilevel"/>
    <w:tmpl w:val="EF8A2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896C0A"/>
    <w:multiLevelType w:val="hybridMultilevel"/>
    <w:tmpl w:val="0D0AB164"/>
    <w:lvl w:ilvl="0" w:tplc="576655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1F93D7B"/>
    <w:multiLevelType w:val="hybridMultilevel"/>
    <w:tmpl w:val="62BA1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F65A5"/>
    <w:multiLevelType w:val="hybridMultilevel"/>
    <w:tmpl w:val="6166E2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0602D7"/>
    <w:multiLevelType w:val="hybridMultilevel"/>
    <w:tmpl w:val="60F2B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6612B"/>
    <w:multiLevelType w:val="hybridMultilevel"/>
    <w:tmpl w:val="AD566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7B4B35"/>
    <w:multiLevelType w:val="hybridMultilevel"/>
    <w:tmpl w:val="EF7895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4E6D7A12"/>
    <w:multiLevelType w:val="hybridMultilevel"/>
    <w:tmpl w:val="ACC0F6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1283380"/>
    <w:multiLevelType w:val="hybridMultilevel"/>
    <w:tmpl w:val="DB66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137F6"/>
    <w:multiLevelType w:val="hybridMultilevel"/>
    <w:tmpl w:val="4962A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7F782D"/>
    <w:multiLevelType w:val="multilevel"/>
    <w:tmpl w:val="4E4E6F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7D43B71"/>
    <w:multiLevelType w:val="hybridMultilevel"/>
    <w:tmpl w:val="924AB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1601DB"/>
    <w:multiLevelType w:val="hybridMultilevel"/>
    <w:tmpl w:val="9ABA64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4698DE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C05715"/>
    <w:multiLevelType w:val="hybridMultilevel"/>
    <w:tmpl w:val="1D524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443A55"/>
    <w:multiLevelType w:val="hybridMultilevel"/>
    <w:tmpl w:val="4192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5C0D91"/>
    <w:multiLevelType w:val="hybridMultilevel"/>
    <w:tmpl w:val="4962A45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99514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32"/>
  </w:num>
  <w:num w:numId="5">
    <w:abstractNumId w:val="0"/>
  </w:num>
  <w:num w:numId="6">
    <w:abstractNumId w:val="27"/>
  </w:num>
  <w:num w:numId="7">
    <w:abstractNumId w:val="12"/>
  </w:num>
  <w:num w:numId="8">
    <w:abstractNumId w:val="22"/>
  </w:num>
  <w:num w:numId="9">
    <w:abstractNumId w:val="4"/>
  </w:num>
  <w:num w:numId="10">
    <w:abstractNumId w:val="26"/>
  </w:num>
  <w:num w:numId="11">
    <w:abstractNumId w:val="6"/>
  </w:num>
  <w:num w:numId="12">
    <w:abstractNumId w:val="3"/>
  </w:num>
  <w:num w:numId="13">
    <w:abstractNumId w:val="25"/>
  </w:num>
  <w:num w:numId="14">
    <w:abstractNumId w:val="19"/>
  </w:num>
  <w:num w:numId="15">
    <w:abstractNumId w:val="23"/>
  </w:num>
  <w:num w:numId="16">
    <w:abstractNumId w:val="9"/>
  </w:num>
  <w:num w:numId="17">
    <w:abstractNumId w:val="15"/>
  </w:num>
  <w:num w:numId="18">
    <w:abstractNumId w:val="30"/>
  </w:num>
  <w:num w:numId="19">
    <w:abstractNumId w:val="24"/>
  </w:num>
  <w:num w:numId="20">
    <w:abstractNumId w:val="31"/>
  </w:num>
  <w:num w:numId="21">
    <w:abstractNumId w:val="1"/>
  </w:num>
  <w:num w:numId="22">
    <w:abstractNumId w:val="2"/>
  </w:num>
  <w:num w:numId="23">
    <w:abstractNumId w:val="11"/>
  </w:num>
  <w:num w:numId="24">
    <w:abstractNumId w:val="21"/>
  </w:num>
  <w:num w:numId="25">
    <w:abstractNumId w:val="28"/>
  </w:num>
  <w:num w:numId="26">
    <w:abstractNumId w:val="29"/>
  </w:num>
  <w:num w:numId="27">
    <w:abstractNumId w:val="17"/>
  </w:num>
  <w:num w:numId="28">
    <w:abstractNumId w:val="5"/>
  </w:num>
  <w:num w:numId="29">
    <w:abstractNumId w:val="13"/>
  </w:num>
  <w:num w:numId="30">
    <w:abstractNumId w:val="14"/>
  </w:num>
  <w:num w:numId="31">
    <w:abstractNumId w:val="8"/>
  </w:num>
  <w:num w:numId="32">
    <w:abstractNumId w:val="2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3C9E"/>
    <w:rsid w:val="000768D4"/>
    <w:rsid w:val="000A54A5"/>
    <w:rsid w:val="00101810"/>
    <w:rsid w:val="00186437"/>
    <w:rsid w:val="001B5371"/>
    <w:rsid w:val="001C2AB8"/>
    <w:rsid w:val="001D3218"/>
    <w:rsid w:val="002151F4"/>
    <w:rsid w:val="0026305C"/>
    <w:rsid w:val="00334D9A"/>
    <w:rsid w:val="0039577D"/>
    <w:rsid w:val="003A2C29"/>
    <w:rsid w:val="003F3C9E"/>
    <w:rsid w:val="004160AF"/>
    <w:rsid w:val="00461AEE"/>
    <w:rsid w:val="00473C15"/>
    <w:rsid w:val="004B273D"/>
    <w:rsid w:val="004C61C4"/>
    <w:rsid w:val="004D0653"/>
    <w:rsid w:val="00501D60"/>
    <w:rsid w:val="00514B74"/>
    <w:rsid w:val="0055223C"/>
    <w:rsid w:val="00565EB8"/>
    <w:rsid w:val="005A2AF0"/>
    <w:rsid w:val="006227B4"/>
    <w:rsid w:val="00660620"/>
    <w:rsid w:val="00660931"/>
    <w:rsid w:val="00684562"/>
    <w:rsid w:val="00687852"/>
    <w:rsid w:val="006A4BD4"/>
    <w:rsid w:val="00724453"/>
    <w:rsid w:val="00737BDA"/>
    <w:rsid w:val="00762DC9"/>
    <w:rsid w:val="007741A0"/>
    <w:rsid w:val="007B5B1C"/>
    <w:rsid w:val="007C6137"/>
    <w:rsid w:val="007D1211"/>
    <w:rsid w:val="007E2164"/>
    <w:rsid w:val="00802A0E"/>
    <w:rsid w:val="00804714"/>
    <w:rsid w:val="00862AFE"/>
    <w:rsid w:val="008745C1"/>
    <w:rsid w:val="00883787"/>
    <w:rsid w:val="0089698F"/>
    <w:rsid w:val="008A0C52"/>
    <w:rsid w:val="008B7A77"/>
    <w:rsid w:val="008C3CBF"/>
    <w:rsid w:val="008D1AF4"/>
    <w:rsid w:val="00932DE2"/>
    <w:rsid w:val="00935EA4"/>
    <w:rsid w:val="00950450"/>
    <w:rsid w:val="00976191"/>
    <w:rsid w:val="00977F0F"/>
    <w:rsid w:val="00A2392E"/>
    <w:rsid w:val="00A46921"/>
    <w:rsid w:val="00B02C57"/>
    <w:rsid w:val="00BA6AD0"/>
    <w:rsid w:val="00BB0409"/>
    <w:rsid w:val="00BF3BF6"/>
    <w:rsid w:val="00C0716B"/>
    <w:rsid w:val="00C159FB"/>
    <w:rsid w:val="00C167EA"/>
    <w:rsid w:val="00C536DF"/>
    <w:rsid w:val="00C64E03"/>
    <w:rsid w:val="00D0732B"/>
    <w:rsid w:val="00D306F1"/>
    <w:rsid w:val="00D769C3"/>
    <w:rsid w:val="00D86171"/>
    <w:rsid w:val="00DB5939"/>
    <w:rsid w:val="00DD1CBD"/>
    <w:rsid w:val="00E45A92"/>
    <w:rsid w:val="00E64DDA"/>
    <w:rsid w:val="00EF44D5"/>
    <w:rsid w:val="00F6671F"/>
    <w:rsid w:val="00FD320E"/>
    <w:rsid w:val="00FD6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20E"/>
    <w:pPr>
      <w:ind w:left="720"/>
      <w:contextualSpacing/>
    </w:pPr>
  </w:style>
  <w:style w:type="paragraph" w:customStyle="1" w:styleId="c1">
    <w:name w:val="c1"/>
    <w:basedOn w:val="a"/>
    <w:rsid w:val="00C0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716B"/>
  </w:style>
  <w:style w:type="character" w:customStyle="1" w:styleId="c2">
    <w:name w:val="c2"/>
    <w:basedOn w:val="a0"/>
    <w:rsid w:val="00C0716B"/>
  </w:style>
  <w:style w:type="paragraph" w:styleId="a4">
    <w:name w:val="Normal (Web)"/>
    <w:basedOn w:val="a"/>
    <w:rsid w:val="00D0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07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EB8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86171"/>
    <w:rPr>
      <w:color w:val="000080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A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54A5"/>
  </w:style>
  <w:style w:type="paragraph" w:styleId="ab">
    <w:name w:val="footer"/>
    <w:basedOn w:val="a"/>
    <w:link w:val="ac"/>
    <w:uiPriority w:val="99"/>
    <w:unhideWhenUsed/>
    <w:rsid w:val="000A5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54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http://t0.gstatic.com/images?q=tbn:ANd9GcS_uagugU0m6QGnzHHno2Ljwfl6cXfpOQFvEbSkPeMUUeO2Oe2F" TargetMode="External"/><Relationship Id="rId17" Type="http://schemas.openxmlformats.org/officeDocument/2006/relationships/hyperlink" Target="http://www.docme.ru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www.ucheba.com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http://2.bp.blogspot.com/_LM9AWDmmo2w/SsxUJtfJyPI/AAAAAAAAAwI/kwZM18PWiG4/s400/%D0%9B%D0%B8%D1%81%D1%82%D1%8B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DF4B2-C377-42E1-835F-E28593C7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18</Pages>
  <Words>3310</Words>
  <Characters>18869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</cp:lastModifiedBy>
  <cp:revision>13</cp:revision>
  <dcterms:created xsi:type="dcterms:W3CDTF">2016-05-17T10:20:00Z</dcterms:created>
  <dcterms:modified xsi:type="dcterms:W3CDTF">2016-05-19T11:31:00Z</dcterms:modified>
</cp:coreProperties>
</file>