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67" w:rsidRPr="00BB4BEC" w:rsidRDefault="00561E67" w:rsidP="0056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</w:t>
      </w:r>
    </w:p>
    <w:tbl>
      <w:tblPr>
        <w:tblW w:w="4488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281"/>
        <w:gridCol w:w="1128"/>
        <w:gridCol w:w="1086"/>
      </w:tblGrid>
      <w:tr w:rsidR="00561E67" w:rsidRPr="00BB4BEC" w:rsidTr="00532643">
        <w:trPr>
          <w:cantSplit/>
        </w:trPr>
        <w:tc>
          <w:tcPr>
            <w:tcW w:w="22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Проценты</w:t>
            </w:r>
          </w:p>
        </w:tc>
      </w:tr>
      <w:tr w:rsidR="00561E67" w:rsidRPr="00BB4BEC" w:rsidTr="00532643">
        <w:trPr>
          <w:cantSplit/>
        </w:trPr>
        <w:tc>
          <w:tcPr>
            <w:tcW w:w="9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мужской</w:t>
            </w:r>
          </w:p>
        </w:tc>
        <w:tc>
          <w:tcPr>
            <w:tcW w:w="112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561E67" w:rsidRPr="00BB4BEC" w:rsidTr="00532643"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женский</w:t>
            </w:r>
          </w:p>
        </w:tc>
        <w:tc>
          <w:tcPr>
            <w:tcW w:w="112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561E67" w:rsidRPr="00BB4BEC" w:rsidTr="00532643"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F22F30" w:rsidRDefault="00FA1D86"/>
    <w:p w:rsidR="00561E67" w:rsidRDefault="00561E67"/>
    <w:p w:rsidR="00561E67" w:rsidRDefault="00561E67">
      <w:r>
        <w:rPr>
          <w:noProof/>
          <w:lang w:eastAsia="ru-RU"/>
        </w:rPr>
        <w:drawing>
          <wp:inline distT="0" distB="0" distL="0" distR="0" wp14:anchorId="3951C22B" wp14:editId="6AA5466A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61E67" w:rsidRDefault="00561E67"/>
    <w:p w:rsidR="00561E67" w:rsidRDefault="00561E67"/>
    <w:p w:rsidR="00561E67" w:rsidRPr="00BB4BEC" w:rsidRDefault="00561E67" w:rsidP="0056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W w:w="4226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783"/>
        <w:gridCol w:w="1030"/>
        <w:gridCol w:w="1184"/>
      </w:tblGrid>
      <w:tr w:rsidR="00561E67" w:rsidRPr="00BB4BEC" w:rsidTr="00532643">
        <w:trPr>
          <w:cantSplit/>
        </w:trPr>
        <w:tc>
          <w:tcPr>
            <w:tcW w:w="20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Проценты</w:t>
            </w:r>
          </w:p>
        </w:tc>
      </w:tr>
      <w:tr w:rsidR="00561E67" w:rsidRPr="00BB4BEC" w:rsidTr="00532643">
        <w:trPr>
          <w:cantSplit/>
        </w:trPr>
        <w:tc>
          <w:tcPr>
            <w:tcW w:w="12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</w:tr>
      <w:tr w:rsidR="00561E67" w:rsidRPr="00BB4BEC" w:rsidTr="00532643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561E67" w:rsidRPr="00BB4BEC" w:rsidTr="00532643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34,3</w:t>
            </w:r>
          </w:p>
        </w:tc>
      </w:tr>
      <w:tr w:rsidR="00561E67" w:rsidRPr="00BB4BEC" w:rsidTr="00532643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561E67" w:rsidRPr="00BB4BEC" w:rsidTr="00532643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</w:tr>
      <w:tr w:rsidR="00561E67" w:rsidRPr="00BB4BEC" w:rsidTr="00532643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561E67" w:rsidRPr="00BB4BEC" w:rsidRDefault="00561E67" w:rsidP="00561E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61E67" w:rsidRDefault="00561E67"/>
    <w:p w:rsidR="00561E67" w:rsidRDefault="00561E67"/>
    <w:p w:rsidR="00561E67" w:rsidRDefault="00561E67">
      <w:r>
        <w:rPr>
          <w:noProof/>
          <w:lang w:eastAsia="ru-RU"/>
        </w:rPr>
        <w:lastRenderedPageBreak/>
        <w:drawing>
          <wp:inline distT="0" distB="0" distL="0" distR="0" wp14:anchorId="47F64C72" wp14:editId="6F44A16C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1E67" w:rsidRDefault="00561E67"/>
    <w:tbl>
      <w:tblPr>
        <w:tblW w:w="7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9"/>
        <w:gridCol w:w="2460"/>
        <w:gridCol w:w="1133"/>
        <w:gridCol w:w="1079"/>
        <w:gridCol w:w="1476"/>
      </w:tblGrid>
      <w:tr w:rsidR="00561E67" w:rsidRPr="00BB4BEC" w:rsidTr="00532643">
        <w:trPr>
          <w:cantSplit/>
        </w:trPr>
        <w:tc>
          <w:tcPr>
            <w:tcW w:w="7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E67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18"/>
                <w:szCs w:val="18"/>
              </w:rPr>
              <w:t>Чаще всего Вы предпочитаете в школьной столовой</w:t>
            </w:r>
          </w:p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1E67" w:rsidRPr="00BB4BEC" w:rsidTr="00532643">
        <w:trPr>
          <w:cantSplit/>
        </w:trPr>
        <w:tc>
          <w:tcPr>
            <w:tcW w:w="382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Ответы</w:t>
            </w:r>
          </w:p>
        </w:tc>
        <w:tc>
          <w:tcPr>
            <w:tcW w:w="1476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Процент наблюдений</w:t>
            </w:r>
          </w:p>
        </w:tc>
      </w:tr>
      <w:tr w:rsidR="00561E67" w:rsidRPr="00BB4BEC" w:rsidTr="00532643">
        <w:trPr>
          <w:cantSplit/>
        </w:trPr>
        <w:tc>
          <w:tcPr>
            <w:tcW w:w="382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Количество ответов</w:t>
            </w:r>
          </w:p>
        </w:tc>
        <w:tc>
          <w:tcPr>
            <w:tcW w:w="107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Проценты</w:t>
            </w:r>
          </w:p>
        </w:tc>
        <w:tc>
          <w:tcPr>
            <w:tcW w:w="1476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1E67" w:rsidRPr="00BB4BEC" w:rsidTr="00532643">
        <w:trPr>
          <w:cantSplit/>
        </w:trPr>
        <w:tc>
          <w:tcPr>
            <w:tcW w:w="136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1-ые блюда</w:t>
            </w:r>
          </w:p>
        </w:tc>
        <w:tc>
          <w:tcPr>
            <w:tcW w:w="11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12,6%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37,1%</w:t>
            </w:r>
          </w:p>
        </w:tc>
      </w:tr>
      <w:tr w:rsidR="00561E67" w:rsidRPr="00BB4BEC" w:rsidTr="00532643">
        <w:trPr>
          <w:cantSplit/>
        </w:trPr>
        <w:tc>
          <w:tcPr>
            <w:tcW w:w="136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2-ые блюда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21,4%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62,9%</w:t>
            </w:r>
          </w:p>
        </w:tc>
      </w:tr>
      <w:tr w:rsidR="00561E67" w:rsidRPr="00BB4BEC" w:rsidTr="00532643">
        <w:trPr>
          <w:cantSplit/>
        </w:trPr>
        <w:tc>
          <w:tcPr>
            <w:tcW w:w="136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салаты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10,7%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31,4%</w:t>
            </w:r>
          </w:p>
        </w:tc>
      </w:tr>
      <w:tr w:rsidR="00561E67" w:rsidRPr="00BB4BEC" w:rsidTr="00532643">
        <w:trPr>
          <w:cantSplit/>
        </w:trPr>
        <w:tc>
          <w:tcPr>
            <w:tcW w:w="136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выпечку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22,3%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65,7%</w:t>
            </w:r>
          </w:p>
        </w:tc>
      </w:tr>
      <w:tr w:rsidR="00561E67" w:rsidRPr="00BB4BEC" w:rsidTr="00532643">
        <w:trPr>
          <w:cantSplit/>
        </w:trPr>
        <w:tc>
          <w:tcPr>
            <w:tcW w:w="136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кисломолочную продукцию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8,6%</w:t>
            </w:r>
          </w:p>
        </w:tc>
      </w:tr>
      <w:tr w:rsidR="00561E67" w:rsidRPr="00BB4BEC" w:rsidTr="00532643">
        <w:trPr>
          <w:cantSplit/>
        </w:trPr>
        <w:tc>
          <w:tcPr>
            <w:tcW w:w="136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напитки (чай, компот и т.д.)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14,6%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42,9%</w:t>
            </w:r>
          </w:p>
        </w:tc>
      </w:tr>
      <w:tr w:rsidR="00561E67" w:rsidRPr="00BB4BEC" w:rsidTr="00532643">
        <w:trPr>
          <w:cantSplit/>
        </w:trPr>
        <w:tc>
          <w:tcPr>
            <w:tcW w:w="136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фрукты и овощи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15,5%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45,7%</w:t>
            </w:r>
          </w:p>
        </w:tc>
      </w:tr>
      <w:tr w:rsidR="00561E67" w:rsidRPr="00BB4BEC" w:rsidTr="00532643">
        <w:trPr>
          <w:cantSplit/>
        </w:trPr>
        <w:tc>
          <w:tcPr>
            <w:tcW w:w="38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294,3%</w:t>
            </w:r>
          </w:p>
        </w:tc>
      </w:tr>
      <w:tr w:rsidR="00561E67" w:rsidRPr="00BB4BEC" w:rsidTr="00532643">
        <w:trPr>
          <w:cantSplit/>
        </w:trPr>
        <w:tc>
          <w:tcPr>
            <w:tcW w:w="7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61E67" w:rsidRPr="00BB4BEC" w:rsidRDefault="00561E67" w:rsidP="00561E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bookmarkEnd w:id="0"/>
    <w:p w:rsidR="00561E67" w:rsidRDefault="00561E67" w:rsidP="00561E67"/>
    <w:p w:rsidR="00561E67" w:rsidRPr="00BB4BEC" w:rsidRDefault="00561E67" w:rsidP="0056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BEC">
        <w:rPr>
          <w:rFonts w:ascii="Arial" w:hAnsi="Arial" w:cs="Arial"/>
          <w:b/>
          <w:bCs/>
          <w:color w:val="000000"/>
          <w:sz w:val="18"/>
          <w:szCs w:val="18"/>
        </w:rPr>
        <w:t>успеваете ли вы за перемену поесть в школьной столовой и вернуться в класс до звонка на урок?</w:t>
      </w:r>
    </w:p>
    <w:tbl>
      <w:tblPr>
        <w:tblW w:w="621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7"/>
        <w:gridCol w:w="2460"/>
        <w:gridCol w:w="1029"/>
        <w:gridCol w:w="1184"/>
      </w:tblGrid>
      <w:tr w:rsidR="00561E67" w:rsidRPr="00BB4BEC" w:rsidTr="00532643">
        <w:trPr>
          <w:cantSplit/>
        </w:trPr>
        <w:tc>
          <w:tcPr>
            <w:tcW w:w="39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Проценты</w:t>
            </w:r>
          </w:p>
        </w:tc>
      </w:tr>
      <w:tr w:rsidR="00561E67" w:rsidRPr="00BB4BEC" w:rsidTr="00532643">
        <w:trPr>
          <w:cantSplit/>
        </w:trPr>
        <w:tc>
          <w:tcPr>
            <w:tcW w:w="15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Допустимо</w:t>
            </w: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да, успеваю поесть за перемену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54,3</w:t>
            </w:r>
          </w:p>
        </w:tc>
      </w:tr>
      <w:tr w:rsidR="00561E67" w:rsidRPr="00BB4BEC" w:rsidTr="00532643">
        <w:trPr>
          <w:cantSplit/>
        </w:trPr>
        <w:tc>
          <w:tcPr>
            <w:tcW w:w="15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бывает по-разному: иногда успеваю, иногда-нет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</w:tr>
      <w:tr w:rsidR="00561E67" w:rsidRPr="00BB4BEC" w:rsidTr="00532643">
        <w:trPr>
          <w:cantSplit/>
        </w:trPr>
        <w:tc>
          <w:tcPr>
            <w:tcW w:w="15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нет, как правило, мне не хватает времени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</w:tr>
      <w:tr w:rsidR="00561E67" w:rsidRPr="00BB4BEC" w:rsidTr="00532643">
        <w:trPr>
          <w:cantSplit/>
        </w:trPr>
        <w:tc>
          <w:tcPr>
            <w:tcW w:w="15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94,3</w:t>
            </w:r>
          </w:p>
        </w:tc>
      </w:tr>
      <w:tr w:rsidR="00561E67" w:rsidRPr="00BB4BEC" w:rsidTr="00532643">
        <w:trPr>
          <w:cantSplit/>
        </w:trPr>
        <w:tc>
          <w:tcPr>
            <w:tcW w:w="153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Системные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561E67" w:rsidRPr="00BB4BEC" w:rsidTr="00532643">
        <w:trPr>
          <w:cantSplit/>
        </w:trPr>
        <w:tc>
          <w:tcPr>
            <w:tcW w:w="39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61E67" w:rsidRPr="00BB4BEC" w:rsidRDefault="00561E67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561E67" w:rsidRPr="00BB4BEC" w:rsidRDefault="00561E67" w:rsidP="00561E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D39B4C4" wp14:editId="6A46501D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61E67" w:rsidRDefault="00561E67" w:rsidP="00561E67"/>
    <w:p w:rsidR="00561E67" w:rsidRDefault="00D16E66">
      <w:r>
        <w:rPr>
          <w:noProof/>
          <w:lang w:eastAsia="ru-RU"/>
        </w:rPr>
        <w:drawing>
          <wp:inline distT="0" distB="0" distL="0" distR="0" wp14:anchorId="3AABA526" wp14:editId="12FD5B71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6E66" w:rsidRDefault="00D16E66"/>
    <w:p w:rsidR="00D16E66" w:rsidRDefault="00D16E66"/>
    <w:p w:rsidR="00D16E66" w:rsidRDefault="00D16E66" w:rsidP="00D16E66"/>
    <w:p w:rsidR="00D16E66" w:rsidRDefault="00D16E66" w:rsidP="00D16E66"/>
    <w:p w:rsidR="00D16E66" w:rsidRPr="00BB4BEC" w:rsidRDefault="00D16E66" w:rsidP="00D16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BEC">
        <w:rPr>
          <w:rFonts w:ascii="Arial" w:hAnsi="Arial" w:cs="Arial"/>
          <w:b/>
          <w:bCs/>
          <w:color w:val="000000"/>
          <w:sz w:val="18"/>
          <w:szCs w:val="18"/>
        </w:rPr>
        <w:t>устраивает ли Вас объем порции, предлагаемой в школьной столовой?</w:t>
      </w:r>
    </w:p>
    <w:tbl>
      <w:tblPr>
        <w:tblW w:w="621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7"/>
        <w:gridCol w:w="2460"/>
        <w:gridCol w:w="1029"/>
        <w:gridCol w:w="1184"/>
      </w:tblGrid>
      <w:tr w:rsidR="00D16E66" w:rsidRPr="00BB4BEC" w:rsidTr="00532643">
        <w:trPr>
          <w:cantSplit/>
        </w:trPr>
        <w:tc>
          <w:tcPr>
            <w:tcW w:w="39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16E66" w:rsidRPr="00BB4BEC" w:rsidRDefault="00D16E66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16E66" w:rsidRPr="00BB4BE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1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16E66" w:rsidRPr="00BB4BE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Проценты</w:t>
            </w:r>
          </w:p>
        </w:tc>
      </w:tr>
      <w:tr w:rsidR="00D16E66" w:rsidRPr="00BB4BEC" w:rsidTr="00532643">
        <w:trPr>
          <w:cantSplit/>
        </w:trPr>
        <w:tc>
          <w:tcPr>
            <w:tcW w:w="15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16E66" w:rsidRPr="00BB4BE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Допустимо</w:t>
            </w: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16E66" w:rsidRPr="00BB4BE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да, часть порции даже остаётся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16E66" w:rsidRPr="00BB4BE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16E66" w:rsidRPr="00BB4BE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</w:tr>
      <w:tr w:rsidR="00D16E66" w:rsidRPr="00BB4BEC" w:rsidTr="00532643">
        <w:trPr>
          <w:cantSplit/>
        </w:trPr>
        <w:tc>
          <w:tcPr>
            <w:tcW w:w="15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16E66" w:rsidRPr="00BB4BEC" w:rsidRDefault="00D16E66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16E66" w:rsidRPr="00BB4BE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достаточно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16E66" w:rsidRPr="00BB4BE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16E66" w:rsidRPr="00BB4BE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57,1</w:t>
            </w:r>
          </w:p>
        </w:tc>
      </w:tr>
      <w:tr w:rsidR="00D16E66" w:rsidRPr="00BB4BEC" w:rsidTr="00532643">
        <w:trPr>
          <w:cantSplit/>
        </w:trPr>
        <w:tc>
          <w:tcPr>
            <w:tcW w:w="15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16E66" w:rsidRPr="00BB4BEC" w:rsidRDefault="00D16E66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16E66" w:rsidRPr="00BB4BE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нет, выхожу с чувством голода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16E66" w:rsidRPr="00BB4BE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16E66" w:rsidRPr="00BB4BE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</w:tr>
      <w:tr w:rsidR="00D16E66" w:rsidRPr="00BB4BEC" w:rsidTr="00532643">
        <w:trPr>
          <w:cantSplit/>
        </w:trPr>
        <w:tc>
          <w:tcPr>
            <w:tcW w:w="15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16E66" w:rsidRPr="00BB4BEC" w:rsidRDefault="00D16E66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16E66" w:rsidRPr="00BB4BE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16E66" w:rsidRPr="00BB4BE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16E66" w:rsidRPr="00BB4BE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94,3</w:t>
            </w:r>
          </w:p>
        </w:tc>
      </w:tr>
      <w:tr w:rsidR="00D16E66" w:rsidRPr="00BB4BEC" w:rsidTr="00532643">
        <w:trPr>
          <w:cantSplit/>
        </w:trPr>
        <w:tc>
          <w:tcPr>
            <w:tcW w:w="153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16E66" w:rsidRPr="00BB4BE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16E66" w:rsidRPr="00BB4BE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Системные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16E66" w:rsidRPr="00BB4BE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16E66" w:rsidRPr="00BB4BE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D16E66" w:rsidRPr="00BB4BEC" w:rsidTr="00532643">
        <w:trPr>
          <w:cantSplit/>
        </w:trPr>
        <w:tc>
          <w:tcPr>
            <w:tcW w:w="39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16E66" w:rsidRPr="00BB4BE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16E66" w:rsidRPr="00BB4BE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16E66" w:rsidRPr="00BB4BE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BE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D16E66" w:rsidRPr="00BB4BEC" w:rsidRDefault="00D16E66" w:rsidP="00D16E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2762998" wp14:editId="63C6758D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6E66" w:rsidRDefault="00D16E66"/>
    <w:p w:rsidR="00D16E66" w:rsidRDefault="00D16E66"/>
    <w:tbl>
      <w:tblPr>
        <w:tblW w:w="8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2460"/>
        <w:gridCol w:w="1029"/>
        <w:gridCol w:w="1183"/>
        <w:gridCol w:w="1476"/>
      </w:tblGrid>
      <w:tr w:rsidR="00D16E66" w:rsidRPr="00102D5C" w:rsidTr="00532643">
        <w:trPr>
          <w:cantSplit/>
        </w:trPr>
        <w:tc>
          <w:tcPr>
            <w:tcW w:w="8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Нравится ли Вам оснащение и обслуживание в школьной столовой?</w:t>
            </w:r>
          </w:p>
        </w:tc>
      </w:tr>
      <w:tr w:rsidR="00D16E66" w:rsidRPr="00102D5C" w:rsidTr="00532643">
        <w:trPr>
          <w:cantSplit/>
        </w:trPr>
        <w:tc>
          <w:tcPr>
            <w:tcW w:w="491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Ответы</w:t>
            </w:r>
          </w:p>
        </w:tc>
        <w:tc>
          <w:tcPr>
            <w:tcW w:w="147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Процент наблюдений</w:t>
            </w:r>
          </w:p>
        </w:tc>
      </w:tr>
      <w:tr w:rsidR="00D16E66" w:rsidRPr="00102D5C" w:rsidTr="00532643">
        <w:trPr>
          <w:cantSplit/>
        </w:trPr>
        <w:tc>
          <w:tcPr>
            <w:tcW w:w="491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8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Проценты</w:t>
            </w:r>
          </w:p>
        </w:tc>
        <w:tc>
          <w:tcPr>
            <w:tcW w:w="147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E66" w:rsidRPr="00102D5C" w:rsidTr="00532643">
        <w:trPr>
          <w:cantSplit/>
        </w:trPr>
        <w:tc>
          <w:tcPr>
            <w:tcW w:w="245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мебель (столы, стулья и т.д.)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17,6%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38,7%</w:t>
            </w:r>
          </w:p>
        </w:tc>
      </w:tr>
      <w:tr w:rsidR="00D16E66" w:rsidRPr="00102D5C" w:rsidTr="00532643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посуда (тарелки, чашки и т.д.)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27,9%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61,3%</w:t>
            </w:r>
          </w:p>
        </w:tc>
      </w:tr>
      <w:tr w:rsidR="00D16E66" w:rsidRPr="00102D5C" w:rsidTr="00532643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оформление и оснащение столовой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14,7%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32,3%</w:t>
            </w:r>
          </w:p>
        </w:tc>
      </w:tr>
      <w:tr w:rsidR="00D16E66" w:rsidRPr="00102D5C" w:rsidTr="00532643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организация питания (предварительное накрытие столов)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14,7%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32,3%</w:t>
            </w:r>
          </w:p>
        </w:tc>
      </w:tr>
      <w:tr w:rsidR="00D16E66" w:rsidRPr="00102D5C" w:rsidTr="00532643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обслуживание персонала столовой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11,8%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25,8%</w:t>
            </w:r>
          </w:p>
        </w:tc>
      </w:tr>
      <w:tr w:rsidR="00D16E66" w:rsidRPr="00102D5C" w:rsidTr="00532643">
        <w:trPr>
          <w:cantSplit/>
        </w:trPr>
        <w:tc>
          <w:tcPr>
            <w:tcW w:w="24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соблюдение гигиенических требований и условий (состояние умывальников, моющие средства)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13,2%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29,0%</w:t>
            </w:r>
          </w:p>
        </w:tc>
      </w:tr>
      <w:tr w:rsidR="00D16E66" w:rsidRPr="00102D5C" w:rsidTr="00532643">
        <w:trPr>
          <w:cantSplit/>
        </w:trPr>
        <w:tc>
          <w:tcPr>
            <w:tcW w:w="491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219,4%</w:t>
            </w:r>
          </w:p>
        </w:tc>
      </w:tr>
      <w:tr w:rsidR="00D16E66" w:rsidRPr="00102D5C" w:rsidTr="00532643">
        <w:trPr>
          <w:cantSplit/>
        </w:trPr>
        <w:tc>
          <w:tcPr>
            <w:tcW w:w="8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6E66" w:rsidRPr="00102D5C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D5C">
              <w:rPr>
                <w:rFonts w:ascii="Arial" w:hAnsi="Arial" w:cs="Arial"/>
                <w:color w:val="000000"/>
                <w:sz w:val="18"/>
                <w:szCs w:val="18"/>
              </w:rPr>
              <w:t>a. Группа дихотомий сведена в таблицу на момент значения 1.</w:t>
            </w:r>
          </w:p>
        </w:tc>
      </w:tr>
    </w:tbl>
    <w:p w:rsidR="00D16E66" w:rsidRDefault="00D16E66"/>
    <w:p w:rsidR="00D16E66" w:rsidRDefault="00D16E66"/>
    <w:p w:rsidR="00D16E66" w:rsidRDefault="00D16E66"/>
    <w:p w:rsidR="00D16E66" w:rsidRDefault="00D16E66" w:rsidP="00D16E66"/>
    <w:p w:rsidR="00D16E66" w:rsidRPr="004808C5" w:rsidRDefault="00D16E66" w:rsidP="00D16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8C5">
        <w:rPr>
          <w:rFonts w:ascii="Arial" w:hAnsi="Arial" w:cs="Arial"/>
          <w:b/>
          <w:bCs/>
          <w:color w:val="000000"/>
          <w:sz w:val="18"/>
          <w:szCs w:val="18"/>
        </w:rPr>
        <w:t>вкусная ли еда в вашей столовой?</w:t>
      </w:r>
    </w:p>
    <w:tbl>
      <w:tblPr>
        <w:tblW w:w="6521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7"/>
        <w:gridCol w:w="2460"/>
        <w:gridCol w:w="1248"/>
        <w:gridCol w:w="1276"/>
      </w:tblGrid>
      <w:tr w:rsidR="00D16E66" w:rsidRPr="004808C5" w:rsidTr="00532643">
        <w:trPr>
          <w:cantSplit/>
        </w:trPr>
        <w:tc>
          <w:tcPr>
            <w:tcW w:w="39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16E66" w:rsidRPr="004808C5" w:rsidRDefault="00D16E66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16E66" w:rsidRPr="004808C5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Количество ответов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16E66" w:rsidRPr="004808C5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8C5">
              <w:rPr>
                <w:rFonts w:ascii="Arial" w:hAnsi="Arial" w:cs="Arial"/>
                <w:color w:val="000000"/>
                <w:sz w:val="18"/>
                <w:szCs w:val="18"/>
              </w:rPr>
              <w:t>Проценты</w:t>
            </w:r>
          </w:p>
        </w:tc>
      </w:tr>
      <w:tr w:rsidR="00D16E66" w:rsidRPr="004808C5" w:rsidTr="00532643">
        <w:trPr>
          <w:cantSplit/>
        </w:trPr>
        <w:tc>
          <w:tcPr>
            <w:tcW w:w="15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16E66" w:rsidRPr="004808C5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16E66" w:rsidRPr="004808C5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8C5">
              <w:rPr>
                <w:rFonts w:ascii="Arial" w:hAnsi="Arial" w:cs="Arial"/>
                <w:color w:val="000000"/>
                <w:sz w:val="18"/>
                <w:szCs w:val="18"/>
              </w:rPr>
              <w:t>еда вкусная и хорошего качества</w:t>
            </w:r>
          </w:p>
        </w:tc>
        <w:tc>
          <w:tcPr>
            <w:tcW w:w="124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16E66" w:rsidRPr="004808C5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8C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16E66" w:rsidRPr="004808C5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8C5"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</w:tr>
      <w:tr w:rsidR="00D16E66" w:rsidRPr="004808C5" w:rsidTr="00532643">
        <w:trPr>
          <w:cantSplit/>
        </w:trPr>
        <w:tc>
          <w:tcPr>
            <w:tcW w:w="15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16E66" w:rsidRPr="004808C5" w:rsidRDefault="00D16E66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16E66" w:rsidRPr="004808C5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8C5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кормят невкусной и </w:t>
            </w:r>
            <w:proofErr w:type="spellStart"/>
            <w:r w:rsidRPr="004808C5">
              <w:rPr>
                <w:rFonts w:ascii="Arial" w:hAnsi="Arial" w:cs="Arial"/>
                <w:color w:val="000000"/>
                <w:sz w:val="18"/>
                <w:szCs w:val="18"/>
              </w:rPr>
              <w:t>прохо</w:t>
            </w:r>
            <w:proofErr w:type="spellEnd"/>
            <w:r w:rsidRPr="004808C5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приготовленной пищей</w:t>
            </w:r>
          </w:p>
        </w:tc>
        <w:tc>
          <w:tcPr>
            <w:tcW w:w="12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16E66" w:rsidRPr="004808C5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8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16E66" w:rsidRPr="004808C5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8C5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</w:tr>
      <w:tr w:rsidR="00D16E66" w:rsidRPr="004808C5" w:rsidTr="00532643">
        <w:trPr>
          <w:cantSplit/>
        </w:trPr>
        <w:tc>
          <w:tcPr>
            <w:tcW w:w="15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16E66" w:rsidRPr="004808C5" w:rsidRDefault="00D16E66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16E66" w:rsidRPr="004808C5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8C5">
              <w:rPr>
                <w:rFonts w:ascii="Arial" w:hAnsi="Arial" w:cs="Arial"/>
                <w:color w:val="000000"/>
                <w:sz w:val="18"/>
                <w:szCs w:val="18"/>
              </w:rPr>
              <w:t>бывает по-разному: иногда вкусно, иногда-не</w:t>
            </w:r>
          </w:p>
        </w:tc>
        <w:tc>
          <w:tcPr>
            <w:tcW w:w="12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16E66" w:rsidRPr="004808C5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8C5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16E66" w:rsidRPr="004808C5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8C5">
              <w:rPr>
                <w:rFonts w:ascii="Arial" w:hAnsi="Arial" w:cs="Arial"/>
                <w:color w:val="000000"/>
                <w:sz w:val="18"/>
                <w:szCs w:val="18"/>
              </w:rPr>
              <w:t>65,7</w:t>
            </w:r>
          </w:p>
        </w:tc>
      </w:tr>
      <w:tr w:rsidR="00D16E66" w:rsidRPr="004808C5" w:rsidTr="00532643">
        <w:trPr>
          <w:cantSplit/>
        </w:trPr>
        <w:tc>
          <w:tcPr>
            <w:tcW w:w="15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16E66" w:rsidRPr="004808C5" w:rsidRDefault="00D16E66" w:rsidP="0053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16E66" w:rsidRPr="004808C5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8C5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16E66" w:rsidRPr="004808C5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8C5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16E66" w:rsidRPr="004808C5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8C5">
              <w:rPr>
                <w:rFonts w:ascii="Arial" w:hAnsi="Arial" w:cs="Arial"/>
                <w:color w:val="000000"/>
                <w:sz w:val="18"/>
                <w:szCs w:val="18"/>
              </w:rPr>
              <w:t>94,3</w:t>
            </w:r>
          </w:p>
        </w:tc>
      </w:tr>
      <w:tr w:rsidR="00D16E66" w:rsidRPr="004808C5" w:rsidTr="00532643">
        <w:trPr>
          <w:cantSplit/>
        </w:trPr>
        <w:tc>
          <w:tcPr>
            <w:tcW w:w="153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16E66" w:rsidRPr="004808C5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8C5">
              <w:rPr>
                <w:rFonts w:ascii="Arial" w:hAnsi="Arial" w:cs="Arial"/>
                <w:color w:val="000000"/>
                <w:sz w:val="18"/>
                <w:szCs w:val="18"/>
              </w:rPr>
              <w:t>Пропущенные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16E66" w:rsidRPr="004808C5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8C5">
              <w:rPr>
                <w:rFonts w:ascii="Arial" w:hAnsi="Arial" w:cs="Arial"/>
                <w:color w:val="000000"/>
                <w:sz w:val="18"/>
                <w:szCs w:val="18"/>
              </w:rPr>
              <w:t>Системные</w:t>
            </w:r>
          </w:p>
        </w:tc>
        <w:tc>
          <w:tcPr>
            <w:tcW w:w="12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16E66" w:rsidRPr="004808C5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8C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16E66" w:rsidRPr="004808C5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8C5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D16E66" w:rsidRPr="004808C5" w:rsidTr="00532643">
        <w:trPr>
          <w:cantSplit/>
        </w:trPr>
        <w:tc>
          <w:tcPr>
            <w:tcW w:w="39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16E66" w:rsidRPr="004808C5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8C5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16E66" w:rsidRPr="004808C5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8C5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16E66" w:rsidRPr="004808C5" w:rsidRDefault="00D16E66" w:rsidP="005326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8C5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D16E66" w:rsidRDefault="00D16E66"/>
    <w:p w:rsidR="00D16E66" w:rsidRDefault="00D16E66"/>
    <w:p w:rsidR="00D16E66" w:rsidRDefault="00D16E66">
      <w:r>
        <w:rPr>
          <w:noProof/>
          <w:lang w:eastAsia="ru-RU"/>
        </w:rPr>
        <w:drawing>
          <wp:inline distT="0" distB="0" distL="0" distR="0" wp14:anchorId="08EF40BB" wp14:editId="6CDE32A4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D1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BC"/>
    <w:rsid w:val="004625BC"/>
    <w:rsid w:val="00561E67"/>
    <w:rsid w:val="0092741B"/>
    <w:rsid w:val="00A523CB"/>
    <w:rsid w:val="00D16E66"/>
    <w:rsid w:val="00FA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FE4B1-8886-481A-AE85-99C8447F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077;&#1081;&#1083;&#1072;\Desktop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077;&#1081;&#1083;&#1072;\Desktop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077;&#1081;&#1083;&#1072;\Desktop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077;&#1081;&#1083;&#1072;\Desktop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077;&#1081;&#1083;&#1072;\Desktop\&#1051;&#1080;&#1089;&#1090;%20Microsoft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1;&#1077;&#1081;&#1083;&#1072;\Desktop\&#1051;&#1080;&#1089;&#1090;%20Microsoft%20Excel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учащихся 5-9 классов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Лист1!$B$130:$B$131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Лист1!$C$130:$C$131</c:f>
              <c:numCache>
                <c:formatCode>General</c:formatCode>
                <c:ptCount val="2"/>
                <c:pt idx="0">
                  <c:v>21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9034272"/>
        <c:axId val="559032312"/>
      </c:barChart>
      <c:catAx>
        <c:axId val="55903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9032312"/>
        <c:crosses val="autoZero"/>
        <c:auto val="1"/>
        <c:lblAlgn val="ctr"/>
        <c:lblOffset val="100"/>
        <c:noMultiLvlLbl val="0"/>
      </c:catAx>
      <c:valAx>
        <c:axId val="559032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9034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респондентов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Лист1!$B$148:$B$152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Лист1!$C$148:$C$152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12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59032704"/>
        <c:axId val="559033096"/>
      </c:barChart>
      <c:catAx>
        <c:axId val="55903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9033096"/>
        <c:crosses val="autoZero"/>
        <c:auto val="1"/>
        <c:lblAlgn val="ctr"/>
        <c:lblOffset val="100"/>
        <c:noMultiLvlLbl val="0"/>
      </c:catAx>
      <c:valAx>
        <c:axId val="559033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9032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Успеваете ли Вы поесть в школьной столовой и вернуться в класс до звонка?</a:t>
            </a:r>
          </a:p>
        </c:rich>
      </c:tx>
      <c:layout>
        <c:manualLayout>
          <c:xMode val="edge"/>
          <c:yMode val="edge"/>
          <c:x val="0.31501377952755905"/>
          <c:y val="6.94444444444444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Лист1!$B$166:$B$168</c:f>
              <c:strCache>
                <c:ptCount val="3"/>
                <c:pt idx="0">
                  <c:v>да, успеваю поесть за перемену</c:v>
                </c:pt>
                <c:pt idx="1">
                  <c:v>бывает по-разному: иногда успеваю, иногда-нет</c:v>
                </c:pt>
                <c:pt idx="2">
                  <c:v>нет, как правило, мне не хватает времени</c:v>
                </c:pt>
              </c:strCache>
            </c:strRef>
          </c:cat>
          <c:val>
            <c:numRef>
              <c:f>Лист1!$C$166:$C$168</c:f>
              <c:numCache>
                <c:formatCode>General</c:formatCode>
                <c:ptCount val="3"/>
                <c:pt idx="0">
                  <c:v>19</c:v>
                </c:pt>
                <c:pt idx="1">
                  <c:v>11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9033488"/>
        <c:axId val="467757640"/>
      </c:barChart>
      <c:catAx>
        <c:axId val="55903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757640"/>
        <c:crosses val="autoZero"/>
        <c:auto val="1"/>
        <c:lblAlgn val="ctr"/>
        <c:lblOffset val="100"/>
        <c:noMultiLvlLbl val="0"/>
      </c:catAx>
      <c:valAx>
        <c:axId val="467757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9033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effectLst/>
              </a:rPr>
              <a:t>Чаще всего Вы предпочитаете в школьной столовой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Лист1!$B$188:$B$194</c:f>
              <c:strCache>
                <c:ptCount val="7"/>
                <c:pt idx="0">
                  <c:v>1-ые блюда</c:v>
                </c:pt>
                <c:pt idx="1">
                  <c:v>2-ые блюда</c:v>
                </c:pt>
                <c:pt idx="2">
                  <c:v>салаты</c:v>
                </c:pt>
                <c:pt idx="3">
                  <c:v>выпечку</c:v>
                </c:pt>
                <c:pt idx="4">
                  <c:v>кисломолочную продукцию</c:v>
                </c:pt>
                <c:pt idx="5">
                  <c:v>напитки (чай, компот и т.д.)</c:v>
                </c:pt>
                <c:pt idx="6">
                  <c:v>фрукты и овощи</c:v>
                </c:pt>
              </c:strCache>
            </c:strRef>
          </c:cat>
          <c:val>
            <c:numRef>
              <c:f>Лист1!$C$188:$C$194</c:f>
              <c:numCache>
                <c:formatCode>General</c:formatCode>
                <c:ptCount val="7"/>
                <c:pt idx="0">
                  <c:v>13</c:v>
                </c:pt>
                <c:pt idx="1">
                  <c:v>22</c:v>
                </c:pt>
                <c:pt idx="2">
                  <c:v>11</c:v>
                </c:pt>
                <c:pt idx="3">
                  <c:v>23</c:v>
                </c:pt>
                <c:pt idx="4">
                  <c:v>3</c:v>
                </c:pt>
                <c:pt idx="5">
                  <c:v>15</c:v>
                </c:pt>
                <c:pt idx="6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7754896"/>
        <c:axId val="467755288"/>
      </c:barChart>
      <c:catAx>
        <c:axId val="46775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755288"/>
        <c:crosses val="autoZero"/>
        <c:auto val="1"/>
        <c:lblAlgn val="ctr"/>
        <c:lblOffset val="100"/>
        <c:noMultiLvlLbl val="0"/>
      </c:catAx>
      <c:valAx>
        <c:axId val="467755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754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effectLst/>
              </a:rPr>
              <a:t>Устраивает ли Вас объем порции, предлагаемой в школьной столовой?</a:t>
            </a:r>
            <a:endParaRPr lang="ru-RU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Лист1!$B$201:$B$204</c:f>
              <c:strCache>
                <c:ptCount val="3"/>
                <c:pt idx="0">
                  <c:v>да, часть порции даже остаётся</c:v>
                </c:pt>
                <c:pt idx="1">
                  <c:v>достаточно</c:v>
                </c:pt>
                <c:pt idx="2">
                  <c:v>нет, выхожу с чувством голода</c:v>
                </c:pt>
              </c:strCache>
            </c:strRef>
          </c:cat>
          <c:val>
            <c:numRef>
              <c:f>Лист1!$C$201:$C$204</c:f>
              <c:numCache>
                <c:formatCode>General</c:formatCode>
                <c:ptCount val="4"/>
                <c:pt idx="0">
                  <c:v>9</c:v>
                </c:pt>
                <c:pt idx="1">
                  <c:v>20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7756464"/>
        <c:axId val="603366816"/>
      </c:barChart>
      <c:catAx>
        <c:axId val="46775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3366816"/>
        <c:crosses val="autoZero"/>
        <c:auto val="1"/>
        <c:lblAlgn val="ctr"/>
        <c:lblOffset val="100"/>
        <c:noMultiLvlLbl val="0"/>
      </c:catAx>
      <c:valAx>
        <c:axId val="60336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756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Вкусная ли еда в вашей столовой?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Лист1!$B$224:$B$226</c:f>
              <c:strCache>
                <c:ptCount val="3"/>
                <c:pt idx="0">
                  <c:v>еда вкусная и хорошего качества</c:v>
                </c:pt>
                <c:pt idx="1">
                  <c:v>кормят невкусной и прохо приготовленной пищей</c:v>
                </c:pt>
                <c:pt idx="2">
                  <c:v>бывает по-разному: иногда вкусно, иногда-не</c:v>
                </c:pt>
              </c:strCache>
            </c:strRef>
          </c:cat>
          <c:val>
            <c:numRef>
              <c:f>Лист1!$C$224:$C$226</c:f>
              <c:numCache>
                <c:formatCode>General</c:formatCode>
                <c:ptCount val="3"/>
                <c:pt idx="0">
                  <c:v>9</c:v>
                </c:pt>
                <c:pt idx="1">
                  <c:v>1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3367600"/>
        <c:axId val="595984392"/>
      </c:barChart>
      <c:catAx>
        <c:axId val="6033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5984392"/>
        <c:crosses val="autoZero"/>
        <c:auto val="1"/>
        <c:lblAlgn val="ctr"/>
        <c:lblOffset val="100"/>
        <c:noMultiLvlLbl val="0"/>
      </c:catAx>
      <c:valAx>
        <c:axId val="595984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3367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3</cp:revision>
  <dcterms:created xsi:type="dcterms:W3CDTF">2018-02-18T14:23:00Z</dcterms:created>
  <dcterms:modified xsi:type="dcterms:W3CDTF">2018-02-18T21:20:00Z</dcterms:modified>
</cp:coreProperties>
</file>